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081E" w14:textId="77777777" w:rsidR="0044504C" w:rsidRDefault="0044504C" w:rsidP="00404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14:paraId="4CF3AA99" w14:textId="3A3E13C2" w:rsidR="00BC5861" w:rsidRDefault="006D7759" w:rsidP="00404457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Izzati</w:t>
      </w:r>
      <w:proofErr w:type="spellEnd"/>
      <w:r w:rsidR="0044504C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Fisi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Haqia</w:t>
      </w:r>
      <w:proofErr w:type="spellEnd"/>
      <w:r w:rsidR="0044504C">
        <w:rPr>
          <w:b/>
          <w:sz w:val="24"/>
          <w:szCs w:val="24"/>
        </w:rPr>
        <w:t xml:space="preserve"> 2024. </w:t>
      </w:r>
      <w:proofErr w:type="spellStart"/>
      <w:r>
        <w:rPr>
          <w:bCs/>
          <w:i/>
          <w:iCs/>
          <w:sz w:val="24"/>
          <w:szCs w:val="24"/>
          <w:lang w:val="en-US"/>
        </w:rPr>
        <w:t>Analisis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Kesalahan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Siswa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Dalam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Menyelesaikan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Soal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Grafik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Fungsi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Kuadrat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Menggunakan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Kriteria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Watson </w:t>
      </w:r>
      <w:proofErr w:type="spellStart"/>
      <w:r>
        <w:rPr>
          <w:bCs/>
          <w:i/>
          <w:iCs/>
          <w:sz w:val="24"/>
          <w:szCs w:val="24"/>
          <w:lang w:val="en-US"/>
        </w:rPr>
        <w:t>Ditinjau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Dari Self-Efficacy </w:t>
      </w:r>
      <w:proofErr w:type="spellStart"/>
      <w:r>
        <w:rPr>
          <w:bCs/>
          <w:i/>
          <w:iCs/>
          <w:sz w:val="24"/>
          <w:szCs w:val="24"/>
          <w:lang w:val="en-US"/>
        </w:rPr>
        <w:t>Matematis</w:t>
      </w:r>
      <w:proofErr w:type="spellEnd"/>
      <w:r w:rsidR="0044504C">
        <w:rPr>
          <w:sz w:val="24"/>
          <w:szCs w:val="24"/>
        </w:rPr>
        <w:t>. Skripsi. Jurusan Pendidikan Matematika Universitas Peradaban. Pembimbing, Eka Farida Fasha S. Si., M. Pd.</w:t>
      </w:r>
    </w:p>
    <w:p w14:paraId="7A88D9C2" w14:textId="77777777" w:rsidR="00A14404" w:rsidRDefault="00A14404" w:rsidP="00404457">
      <w:pPr>
        <w:jc w:val="both"/>
        <w:rPr>
          <w:sz w:val="24"/>
          <w:szCs w:val="24"/>
        </w:rPr>
      </w:pPr>
    </w:p>
    <w:p w14:paraId="5BDC050F" w14:textId="6F16D0F9" w:rsidR="00BC5861" w:rsidRDefault="0044504C" w:rsidP="0040445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Penelitian ini bertujuan untuk</w:t>
      </w:r>
      <w:r w:rsidR="00A73585">
        <w:rPr>
          <w:sz w:val="24"/>
          <w:szCs w:val="24"/>
          <w:lang w:val="en-US"/>
        </w:rPr>
        <w:t xml:space="preserve"> </w:t>
      </w:r>
      <w:r w:rsidR="00AD2A1C" w:rsidRPr="000311C2">
        <w:rPr>
          <w:sz w:val="24"/>
          <w:szCs w:val="24"/>
        </w:rPr>
        <w:t xml:space="preserve">mengetahui bagaimana </w:t>
      </w:r>
      <w:proofErr w:type="spellStart"/>
      <w:r w:rsidR="00AD2A1C">
        <w:rPr>
          <w:sz w:val="24"/>
          <w:szCs w:val="24"/>
          <w:lang w:val="en-US"/>
        </w:rPr>
        <w:t>analisis</w:t>
      </w:r>
      <w:proofErr w:type="spellEnd"/>
      <w:r w:rsidR="00AD2A1C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kes</w:t>
      </w:r>
      <w:r w:rsidR="00AD2A1C">
        <w:rPr>
          <w:sz w:val="24"/>
          <w:szCs w:val="24"/>
          <w:lang w:val="en-US"/>
        </w:rPr>
        <w:t>a</w:t>
      </w:r>
      <w:r w:rsidR="00AD2A1C" w:rsidRPr="000311C2">
        <w:rPr>
          <w:sz w:val="24"/>
          <w:szCs w:val="24"/>
          <w:lang w:val="en-US"/>
        </w:rPr>
        <w:t>lahan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siswa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dalam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menyelesaikan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soal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grafik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fungsi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kuadrat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menggunakan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kriteria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r w:rsidR="00AD2A1C">
        <w:rPr>
          <w:sz w:val="24"/>
          <w:szCs w:val="24"/>
          <w:lang w:val="en-US"/>
        </w:rPr>
        <w:t>W</w:t>
      </w:r>
      <w:r w:rsidR="00AD2A1C" w:rsidRPr="000311C2">
        <w:rPr>
          <w:sz w:val="24"/>
          <w:szCs w:val="24"/>
          <w:lang w:val="en-US"/>
        </w:rPr>
        <w:t xml:space="preserve">atson </w:t>
      </w:r>
      <w:proofErr w:type="spellStart"/>
      <w:r w:rsidR="00AD2A1C" w:rsidRPr="000311C2">
        <w:rPr>
          <w:sz w:val="24"/>
          <w:szCs w:val="24"/>
          <w:lang w:val="en-US"/>
        </w:rPr>
        <w:t>ditinjau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dari</w:t>
      </w:r>
      <w:proofErr w:type="spellEnd"/>
      <w:r w:rsidR="00AD2A1C" w:rsidRPr="000311C2">
        <w:rPr>
          <w:sz w:val="24"/>
          <w:szCs w:val="24"/>
          <w:lang w:val="en-US"/>
        </w:rPr>
        <w:t xml:space="preserve"> </w:t>
      </w:r>
      <w:r w:rsidR="00AD2A1C" w:rsidRPr="000311C2">
        <w:rPr>
          <w:i/>
          <w:iCs/>
          <w:sz w:val="24"/>
          <w:szCs w:val="24"/>
          <w:lang w:val="en-US"/>
        </w:rPr>
        <w:t>self-efficacy</w:t>
      </w:r>
      <w:r w:rsidR="00AD2A1C" w:rsidRPr="000311C2">
        <w:rPr>
          <w:sz w:val="24"/>
          <w:szCs w:val="24"/>
          <w:lang w:val="en-US"/>
        </w:rPr>
        <w:t xml:space="preserve"> </w:t>
      </w:r>
      <w:proofErr w:type="spellStart"/>
      <w:r w:rsidR="00AD2A1C" w:rsidRPr="000311C2">
        <w:rPr>
          <w:sz w:val="24"/>
          <w:szCs w:val="24"/>
          <w:lang w:val="en-US"/>
        </w:rPr>
        <w:t>matematis</w:t>
      </w:r>
      <w:proofErr w:type="spellEnd"/>
      <w:r>
        <w:rPr>
          <w:sz w:val="24"/>
          <w:szCs w:val="24"/>
        </w:rPr>
        <w:t xml:space="preserve">. Penelitian </w:t>
      </w:r>
      <w:r w:rsidR="007435A4">
        <w:rPr>
          <w:sz w:val="24"/>
          <w:szCs w:val="24"/>
        </w:rPr>
        <w:t xml:space="preserve">ini </w:t>
      </w:r>
      <w:r>
        <w:rPr>
          <w:sz w:val="24"/>
          <w:szCs w:val="24"/>
        </w:rPr>
        <w:t xml:space="preserve">menggunakan </w:t>
      </w:r>
      <w:r w:rsidR="00AD2A1C" w:rsidRPr="0032690C">
        <w:rPr>
          <w:sz w:val="24"/>
          <w:szCs w:val="24"/>
        </w:rPr>
        <w:t>metode kualitatif jenis deskriptif</w:t>
      </w:r>
      <w:r w:rsidR="007435A4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Teknik pengumpulan data</w:t>
      </w:r>
      <w:proofErr w:type="spellStart"/>
      <w:r w:rsidR="00A73585">
        <w:rPr>
          <w:sz w:val="24"/>
          <w:szCs w:val="24"/>
          <w:lang w:val="en-US"/>
        </w:rPr>
        <w:t>nya</w:t>
      </w:r>
      <w:proofErr w:type="spellEnd"/>
      <w:r>
        <w:rPr>
          <w:sz w:val="24"/>
          <w:szCs w:val="24"/>
        </w:rPr>
        <w:t xml:space="preserve"> adalah observasi, wawancara, kuesioner (angket)</w:t>
      </w:r>
      <w:r w:rsidR="00AD2A1C">
        <w:rPr>
          <w:sz w:val="24"/>
          <w:szCs w:val="24"/>
          <w:lang w:val="en-US"/>
        </w:rPr>
        <w:t xml:space="preserve">, dan </w:t>
      </w:r>
      <w:proofErr w:type="spellStart"/>
      <w:r w:rsidR="00AD2A1C">
        <w:rPr>
          <w:sz w:val="24"/>
          <w:szCs w:val="24"/>
          <w:lang w:val="en-US"/>
        </w:rPr>
        <w:t>dokumen</w:t>
      </w:r>
      <w:proofErr w:type="spellEnd"/>
      <w:r>
        <w:rPr>
          <w:sz w:val="24"/>
          <w:szCs w:val="24"/>
        </w:rPr>
        <w:t>. Teknik anal</w:t>
      </w:r>
      <w:r w:rsidR="007435A4">
        <w:rPr>
          <w:sz w:val="24"/>
          <w:szCs w:val="24"/>
        </w:rPr>
        <w:t>isis data</w:t>
      </w:r>
      <w:r w:rsidR="004D5AD4">
        <w:rPr>
          <w:sz w:val="24"/>
          <w:szCs w:val="24"/>
        </w:rPr>
        <w:t xml:space="preserve"> </w:t>
      </w:r>
      <w:proofErr w:type="spellStart"/>
      <w:r w:rsidR="00AD2A1C">
        <w:rPr>
          <w:sz w:val="24"/>
          <w:szCs w:val="24"/>
          <w:lang w:val="en-US"/>
        </w:rPr>
        <w:t>mengadopsi</w:t>
      </w:r>
      <w:proofErr w:type="spellEnd"/>
      <w:r w:rsidR="00AD2A1C">
        <w:rPr>
          <w:sz w:val="24"/>
          <w:szCs w:val="24"/>
          <w:lang w:val="en-US"/>
        </w:rPr>
        <w:t xml:space="preserve"> </w:t>
      </w:r>
      <w:r w:rsidR="00AD2A1C" w:rsidRPr="00E22E7B">
        <w:rPr>
          <w:sz w:val="24"/>
          <w:szCs w:val="24"/>
        </w:rPr>
        <w:t xml:space="preserve">analisis data model Miles Huberman yaitu </w:t>
      </w:r>
      <w:r w:rsidR="00AD2A1C" w:rsidRPr="00E22E7B">
        <w:rPr>
          <w:i/>
          <w:iCs/>
          <w:sz w:val="24"/>
          <w:szCs w:val="24"/>
        </w:rPr>
        <w:t xml:space="preserve">data reduction, data display, </w:t>
      </w:r>
      <w:r w:rsidR="00AD2A1C" w:rsidRPr="00A14404">
        <w:rPr>
          <w:sz w:val="24"/>
          <w:szCs w:val="24"/>
        </w:rPr>
        <w:t>dan</w:t>
      </w:r>
      <w:r w:rsidR="00AD2A1C" w:rsidRPr="00E22E7B">
        <w:rPr>
          <w:i/>
          <w:iCs/>
          <w:sz w:val="24"/>
          <w:szCs w:val="24"/>
        </w:rPr>
        <w:t xml:space="preserve"> conclusion drawing/verification</w:t>
      </w:r>
      <w:r w:rsidR="007435A4">
        <w:rPr>
          <w:sz w:val="24"/>
          <w:szCs w:val="24"/>
        </w:rPr>
        <w:t>. H</w:t>
      </w:r>
      <w:r w:rsidR="004D5AD4">
        <w:rPr>
          <w:sz w:val="24"/>
          <w:szCs w:val="24"/>
        </w:rPr>
        <w:t>asil penelitian menunjukan bahwa</w:t>
      </w:r>
      <w:r w:rsidR="00AD2A1C">
        <w:rPr>
          <w:sz w:val="24"/>
          <w:szCs w:val="24"/>
          <w:lang w:val="en-US"/>
        </w:rPr>
        <w:t xml:space="preserve"> </w:t>
      </w:r>
      <w:bookmarkStart w:id="0" w:name="_Hlk168166288"/>
      <w:r w:rsidR="00837063" w:rsidRPr="004150C5">
        <w:rPr>
          <w:sz w:val="24"/>
          <w:szCs w:val="24"/>
        </w:rPr>
        <w:t xml:space="preserve">subjek dengan </w:t>
      </w:r>
      <w:r w:rsidR="00837063" w:rsidRPr="004150C5">
        <w:rPr>
          <w:i/>
          <w:iCs/>
          <w:sz w:val="24"/>
          <w:szCs w:val="24"/>
        </w:rPr>
        <w:t xml:space="preserve">self-efficacy </w:t>
      </w:r>
      <w:r w:rsidR="00837063" w:rsidRPr="004150C5">
        <w:rPr>
          <w:sz w:val="24"/>
          <w:szCs w:val="24"/>
        </w:rPr>
        <w:t>matematis berkategori</w:t>
      </w:r>
      <w:r w:rsidR="00837063">
        <w:rPr>
          <w:sz w:val="24"/>
          <w:szCs w:val="24"/>
        </w:rPr>
        <w:t xml:space="preserve"> baik melakukan kesalahan pada kriteria Watson id, shp, dan oc</w:t>
      </w:r>
      <w:r w:rsidR="00A73585">
        <w:rPr>
          <w:sz w:val="24"/>
          <w:szCs w:val="24"/>
          <w:lang w:val="en-US"/>
        </w:rPr>
        <w:t xml:space="preserve">, </w:t>
      </w:r>
      <w:proofErr w:type="spellStart"/>
      <w:r w:rsidR="00A73585">
        <w:rPr>
          <w:sz w:val="24"/>
          <w:szCs w:val="24"/>
          <w:lang w:val="en-US"/>
        </w:rPr>
        <w:t>serta</w:t>
      </w:r>
      <w:proofErr w:type="spellEnd"/>
      <w:r w:rsidR="00A73585">
        <w:rPr>
          <w:sz w:val="24"/>
          <w:szCs w:val="24"/>
          <w:lang w:val="en-US"/>
        </w:rPr>
        <w:t xml:space="preserve"> s</w:t>
      </w:r>
      <w:r w:rsidR="00837063">
        <w:rPr>
          <w:sz w:val="24"/>
          <w:szCs w:val="24"/>
        </w:rPr>
        <w:t xml:space="preserve">ubjek yakin </w:t>
      </w:r>
      <w:r w:rsidR="00045801">
        <w:rPr>
          <w:sz w:val="24"/>
          <w:szCs w:val="24"/>
          <w:lang w:val="en-US"/>
        </w:rPr>
        <w:t xml:space="preserve">dan </w:t>
      </w:r>
      <w:proofErr w:type="spellStart"/>
      <w:r w:rsidR="00220B2C">
        <w:rPr>
          <w:sz w:val="24"/>
          <w:szCs w:val="24"/>
          <w:lang w:val="en-US"/>
        </w:rPr>
        <w:t>mencoba</w:t>
      </w:r>
      <w:proofErr w:type="spellEnd"/>
      <w:r w:rsidR="00045801">
        <w:rPr>
          <w:sz w:val="24"/>
          <w:szCs w:val="24"/>
          <w:lang w:val="en-US"/>
        </w:rPr>
        <w:t xml:space="preserve"> </w:t>
      </w:r>
      <w:proofErr w:type="spellStart"/>
      <w:r w:rsidR="00045801">
        <w:rPr>
          <w:sz w:val="24"/>
          <w:szCs w:val="24"/>
          <w:lang w:val="en-US"/>
        </w:rPr>
        <w:t>meyakinkan</w:t>
      </w:r>
      <w:proofErr w:type="spellEnd"/>
      <w:r w:rsidR="00045801">
        <w:rPr>
          <w:sz w:val="24"/>
          <w:szCs w:val="24"/>
          <w:lang w:val="en-US"/>
        </w:rPr>
        <w:t xml:space="preserve"> </w:t>
      </w:r>
      <w:proofErr w:type="spellStart"/>
      <w:r w:rsidR="00045801">
        <w:rPr>
          <w:sz w:val="24"/>
          <w:szCs w:val="24"/>
          <w:lang w:val="en-US"/>
        </w:rPr>
        <w:t>diri</w:t>
      </w:r>
      <w:proofErr w:type="spellEnd"/>
      <w:r w:rsidR="00045801">
        <w:rPr>
          <w:sz w:val="24"/>
          <w:szCs w:val="24"/>
          <w:lang w:val="en-US"/>
        </w:rPr>
        <w:t xml:space="preserve"> </w:t>
      </w:r>
      <w:proofErr w:type="spellStart"/>
      <w:r w:rsidR="00045801">
        <w:rPr>
          <w:sz w:val="24"/>
          <w:szCs w:val="24"/>
          <w:lang w:val="en-US"/>
        </w:rPr>
        <w:t>terhadap</w:t>
      </w:r>
      <w:proofErr w:type="spellEnd"/>
      <w:r w:rsidR="00045801">
        <w:rPr>
          <w:sz w:val="24"/>
          <w:szCs w:val="24"/>
          <w:lang w:val="en-US"/>
        </w:rPr>
        <w:t xml:space="preserve"> </w:t>
      </w:r>
      <w:r w:rsidR="00837063">
        <w:rPr>
          <w:sz w:val="24"/>
          <w:szCs w:val="24"/>
        </w:rPr>
        <w:t>kemampuan matematikanya saat mengerjakan soal</w:t>
      </w:r>
      <w:r w:rsidR="00A73585">
        <w:rPr>
          <w:sz w:val="24"/>
          <w:szCs w:val="24"/>
          <w:lang w:val="en-US"/>
        </w:rPr>
        <w:t>.</w:t>
      </w:r>
      <w:r w:rsidR="00837063">
        <w:rPr>
          <w:sz w:val="24"/>
          <w:szCs w:val="24"/>
        </w:rPr>
        <w:t xml:space="preserve"> Kemudian s</w:t>
      </w:r>
      <w:r w:rsidR="00837063" w:rsidRPr="00E46351">
        <w:rPr>
          <w:sz w:val="24"/>
          <w:szCs w:val="24"/>
        </w:rPr>
        <w:t>ubjek berkategori cukup</w:t>
      </w:r>
      <w:r w:rsidR="00837063">
        <w:rPr>
          <w:sz w:val="24"/>
          <w:szCs w:val="24"/>
        </w:rPr>
        <w:t xml:space="preserve"> baik</w:t>
      </w:r>
      <w:r w:rsidR="00837063" w:rsidRPr="00E46351">
        <w:rPr>
          <w:sz w:val="24"/>
          <w:szCs w:val="24"/>
        </w:rPr>
        <w:t xml:space="preserve"> melakukan kesalahan kriteria ip, i</w:t>
      </w:r>
      <w:r w:rsidR="00A73585">
        <w:rPr>
          <w:sz w:val="24"/>
          <w:szCs w:val="24"/>
          <w:lang w:val="en-US"/>
        </w:rPr>
        <w:t>d</w:t>
      </w:r>
      <w:r w:rsidR="00837063" w:rsidRPr="00E46351">
        <w:rPr>
          <w:sz w:val="24"/>
          <w:szCs w:val="24"/>
        </w:rPr>
        <w:t>, s</w:t>
      </w:r>
      <w:r w:rsidR="00A73585">
        <w:rPr>
          <w:sz w:val="24"/>
          <w:szCs w:val="24"/>
          <w:lang w:val="en-US"/>
        </w:rPr>
        <w:t>hp</w:t>
      </w:r>
      <w:r w:rsidR="00837063" w:rsidRPr="00E46351">
        <w:rPr>
          <w:sz w:val="24"/>
          <w:szCs w:val="24"/>
        </w:rPr>
        <w:t>, oc, da</w:t>
      </w:r>
      <w:proofErr w:type="spellStart"/>
      <w:r w:rsidR="00A73585">
        <w:rPr>
          <w:sz w:val="24"/>
          <w:szCs w:val="24"/>
          <w:lang w:val="en-US"/>
        </w:rPr>
        <w:t>n o</w:t>
      </w:r>
      <w:proofErr w:type="spellEnd"/>
      <w:r w:rsidR="00A73585">
        <w:rPr>
          <w:sz w:val="24"/>
          <w:szCs w:val="24"/>
          <w:lang w:val="en-US"/>
        </w:rPr>
        <w:t xml:space="preserve">, </w:t>
      </w:r>
      <w:proofErr w:type="spellStart"/>
      <w:r w:rsidR="00A73585">
        <w:rPr>
          <w:sz w:val="24"/>
          <w:szCs w:val="24"/>
          <w:lang w:val="en-US"/>
        </w:rPr>
        <w:t>serta</w:t>
      </w:r>
      <w:proofErr w:type="spellEnd"/>
      <w:r w:rsidR="00A73585">
        <w:rPr>
          <w:sz w:val="24"/>
          <w:szCs w:val="24"/>
          <w:lang w:val="en-US"/>
        </w:rPr>
        <w:t xml:space="preserve"> </w:t>
      </w:r>
      <w:proofErr w:type="spellStart"/>
      <w:r w:rsidR="00A73585">
        <w:rPr>
          <w:sz w:val="24"/>
          <w:szCs w:val="24"/>
          <w:lang w:val="en-US"/>
        </w:rPr>
        <w:t>subjek</w:t>
      </w:r>
      <w:proofErr w:type="spellEnd"/>
      <w:r w:rsidR="00837063">
        <w:rPr>
          <w:sz w:val="24"/>
          <w:szCs w:val="24"/>
        </w:rPr>
        <w:t xml:space="preserve"> </w:t>
      </w:r>
      <w:r w:rsidR="00837063" w:rsidRPr="00A73585">
        <w:rPr>
          <w:sz w:val="24"/>
          <w:szCs w:val="24"/>
        </w:rPr>
        <w:t>merasa ragu dengan kemampuan matematikanya saat mengerjakan soal</w:t>
      </w:r>
      <w:r w:rsidR="00A73585">
        <w:rPr>
          <w:sz w:val="24"/>
          <w:szCs w:val="24"/>
          <w:lang w:val="en-US"/>
        </w:rPr>
        <w:t>.</w:t>
      </w:r>
      <w:r w:rsidR="00837063" w:rsidRPr="00A73585">
        <w:rPr>
          <w:sz w:val="24"/>
          <w:szCs w:val="24"/>
        </w:rPr>
        <w:t xml:space="preserve"> Kemudian subjek dengan kategori kurang melakukan kesalahan pada kriteria id, shp</w:t>
      </w:r>
      <w:r w:rsidR="00A73585">
        <w:rPr>
          <w:sz w:val="24"/>
          <w:szCs w:val="24"/>
          <w:lang w:val="en-US"/>
        </w:rPr>
        <w:t xml:space="preserve">, </w:t>
      </w:r>
      <w:r w:rsidR="00837063" w:rsidRPr="00A73585">
        <w:rPr>
          <w:sz w:val="24"/>
          <w:szCs w:val="24"/>
        </w:rPr>
        <w:t>dan oc</w:t>
      </w:r>
      <w:r w:rsidR="00A73585">
        <w:rPr>
          <w:sz w:val="24"/>
          <w:szCs w:val="24"/>
          <w:lang w:val="en-US"/>
        </w:rPr>
        <w:t xml:space="preserve">, </w:t>
      </w:r>
      <w:proofErr w:type="spellStart"/>
      <w:r w:rsidR="00A73585">
        <w:rPr>
          <w:sz w:val="24"/>
          <w:szCs w:val="24"/>
          <w:lang w:val="en-US"/>
        </w:rPr>
        <w:t>serta</w:t>
      </w:r>
      <w:proofErr w:type="spellEnd"/>
      <w:r w:rsidR="00A73585">
        <w:rPr>
          <w:sz w:val="24"/>
          <w:szCs w:val="24"/>
          <w:lang w:val="en-US"/>
        </w:rPr>
        <w:t xml:space="preserve"> s</w:t>
      </w:r>
      <w:r w:rsidR="00837063" w:rsidRPr="00A73585">
        <w:rPr>
          <w:sz w:val="24"/>
          <w:szCs w:val="24"/>
        </w:rPr>
        <w:t>ubjek seringkali merasa putus asa dan ragu dengan kemampuan matematikanya saat mengerjakan soal</w:t>
      </w:r>
      <w:r w:rsidR="00A73585">
        <w:rPr>
          <w:sz w:val="24"/>
          <w:szCs w:val="24"/>
          <w:lang w:val="en-US"/>
        </w:rPr>
        <w:t>.</w:t>
      </w:r>
      <w:bookmarkEnd w:id="0"/>
    </w:p>
    <w:p w14:paraId="595BD711" w14:textId="77777777" w:rsidR="00A14404" w:rsidRDefault="00A14404" w:rsidP="00404457">
      <w:pPr>
        <w:jc w:val="both"/>
        <w:rPr>
          <w:sz w:val="24"/>
          <w:szCs w:val="24"/>
        </w:rPr>
      </w:pPr>
    </w:p>
    <w:p w14:paraId="7F77104A" w14:textId="7C0F4383" w:rsidR="00A73585" w:rsidRPr="00BC5861" w:rsidRDefault="00A21541" w:rsidP="00404457">
      <w:pPr>
        <w:jc w:val="both"/>
        <w:rPr>
          <w:sz w:val="24"/>
          <w:szCs w:val="24"/>
        </w:rPr>
      </w:pPr>
      <w:r w:rsidRPr="00A14404">
        <w:rPr>
          <w:b/>
          <w:bCs/>
          <w:sz w:val="24"/>
          <w:szCs w:val="24"/>
        </w:rPr>
        <w:t>Kata Kunci:</w:t>
      </w:r>
      <w:r w:rsidR="00567486">
        <w:rPr>
          <w:sz w:val="24"/>
          <w:szCs w:val="24"/>
          <w:lang w:val="en-US"/>
        </w:rPr>
        <w:t xml:space="preserve"> </w:t>
      </w:r>
      <w:proofErr w:type="spellStart"/>
      <w:r w:rsidR="00567486">
        <w:rPr>
          <w:sz w:val="24"/>
          <w:szCs w:val="24"/>
          <w:lang w:val="en-US"/>
        </w:rPr>
        <w:t>Grafik</w:t>
      </w:r>
      <w:proofErr w:type="spellEnd"/>
      <w:r w:rsidR="00567486">
        <w:rPr>
          <w:sz w:val="24"/>
          <w:szCs w:val="24"/>
          <w:lang w:val="en-US"/>
        </w:rPr>
        <w:t xml:space="preserve"> </w:t>
      </w:r>
      <w:proofErr w:type="spellStart"/>
      <w:r w:rsidR="00567486">
        <w:rPr>
          <w:sz w:val="24"/>
          <w:szCs w:val="24"/>
          <w:lang w:val="en-US"/>
        </w:rPr>
        <w:t>Fungsi</w:t>
      </w:r>
      <w:proofErr w:type="spellEnd"/>
      <w:r w:rsidR="00567486">
        <w:rPr>
          <w:sz w:val="24"/>
          <w:szCs w:val="24"/>
          <w:lang w:val="en-US"/>
        </w:rPr>
        <w:t xml:space="preserve"> </w:t>
      </w:r>
      <w:proofErr w:type="spellStart"/>
      <w:r w:rsidR="00567486">
        <w:rPr>
          <w:sz w:val="24"/>
          <w:szCs w:val="24"/>
          <w:lang w:val="en-US"/>
        </w:rPr>
        <w:t>Kuadrat</w:t>
      </w:r>
      <w:proofErr w:type="spellEnd"/>
      <w:r w:rsidR="00A14404">
        <w:rPr>
          <w:sz w:val="24"/>
          <w:szCs w:val="24"/>
          <w:lang w:val="en-US"/>
        </w:rPr>
        <w:t xml:space="preserve">; </w:t>
      </w:r>
      <w:proofErr w:type="spellStart"/>
      <w:r w:rsidR="00A14404">
        <w:rPr>
          <w:sz w:val="24"/>
          <w:szCs w:val="24"/>
          <w:lang w:val="en-US"/>
        </w:rPr>
        <w:t>Kesalahan</w:t>
      </w:r>
      <w:proofErr w:type="spellEnd"/>
      <w:r w:rsidR="00A14404">
        <w:rPr>
          <w:sz w:val="24"/>
          <w:szCs w:val="24"/>
          <w:lang w:val="en-US"/>
        </w:rPr>
        <w:t xml:space="preserve"> </w:t>
      </w:r>
      <w:proofErr w:type="spellStart"/>
      <w:r w:rsidR="00A14404">
        <w:rPr>
          <w:sz w:val="24"/>
          <w:szCs w:val="24"/>
          <w:lang w:val="en-US"/>
        </w:rPr>
        <w:t>Siswa</w:t>
      </w:r>
      <w:proofErr w:type="spellEnd"/>
      <w:r w:rsidR="00A14404">
        <w:rPr>
          <w:sz w:val="24"/>
          <w:szCs w:val="24"/>
          <w:lang w:val="en-US"/>
        </w:rPr>
        <w:t>;</w:t>
      </w:r>
      <w:r w:rsidR="00567486">
        <w:rPr>
          <w:sz w:val="24"/>
          <w:szCs w:val="24"/>
          <w:lang w:val="en-US"/>
        </w:rPr>
        <w:t xml:space="preserve"> </w:t>
      </w:r>
      <w:proofErr w:type="spellStart"/>
      <w:r w:rsidR="00567486">
        <w:rPr>
          <w:sz w:val="24"/>
          <w:szCs w:val="24"/>
          <w:lang w:val="en-US"/>
        </w:rPr>
        <w:t>Kriteria</w:t>
      </w:r>
      <w:proofErr w:type="spellEnd"/>
      <w:r w:rsidR="00567486">
        <w:rPr>
          <w:sz w:val="24"/>
          <w:szCs w:val="24"/>
          <w:lang w:val="en-US"/>
        </w:rPr>
        <w:t xml:space="preserve"> Watson</w:t>
      </w:r>
      <w:r w:rsidR="00A14404">
        <w:rPr>
          <w:sz w:val="24"/>
          <w:szCs w:val="24"/>
          <w:lang w:val="en-US"/>
        </w:rPr>
        <w:t>;</w:t>
      </w:r>
      <w:r w:rsidR="00567486">
        <w:rPr>
          <w:sz w:val="24"/>
          <w:szCs w:val="24"/>
          <w:lang w:val="en-US"/>
        </w:rPr>
        <w:t xml:space="preserve"> </w:t>
      </w:r>
      <w:r w:rsidR="00567486">
        <w:rPr>
          <w:i/>
          <w:iCs/>
          <w:sz w:val="24"/>
          <w:szCs w:val="24"/>
          <w:lang w:val="en-US"/>
        </w:rPr>
        <w:t xml:space="preserve">Self-Efficacy </w:t>
      </w:r>
      <w:proofErr w:type="spellStart"/>
      <w:r w:rsidR="00567486">
        <w:rPr>
          <w:sz w:val="24"/>
          <w:szCs w:val="24"/>
          <w:lang w:val="en-US"/>
        </w:rPr>
        <w:t>Matematis</w:t>
      </w:r>
      <w:proofErr w:type="spellEnd"/>
      <w:r w:rsidR="00404457">
        <w:rPr>
          <w:sz w:val="24"/>
          <w:szCs w:val="24"/>
          <w:lang w:val="en-US"/>
        </w:rPr>
        <w:t>.</w:t>
      </w:r>
    </w:p>
    <w:p w14:paraId="794D5872" w14:textId="1FF973A5" w:rsidR="00BC5861" w:rsidRDefault="00BC5861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3FD6316C" w14:textId="1732C3B8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118B2843" w14:textId="22945195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2F0A804B" w14:textId="40E89BCE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36AE1084" w14:textId="4EBC7A42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2FAB1BCE" w14:textId="525681E8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5BC2737A" w14:textId="4DD4F320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7D7FEA5D" w14:textId="2F4EE686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00EE7C86" w14:textId="582BCBFD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233D824E" w14:textId="09BC9DAA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23F9467F" w14:textId="2D123168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7CFCF59E" w14:textId="77777777" w:rsidR="00404457" w:rsidRDefault="00404457" w:rsidP="00043290">
      <w:pPr>
        <w:spacing w:line="480" w:lineRule="auto"/>
        <w:jc w:val="center"/>
        <w:rPr>
          <w:b/>
          <w:i/>
          <w:sz w:val="24"/>
          <w:szCs w:val="24"/>
        </w:rPr>
      </w:pPr>
    </w:p>
    <w:p w14:paraId="2B6AE9E0" w14:textId="22BAF4C8" w:rsidR="00A21541" w:rsidRDefault="00A21541" w:rsidP="004044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ABSTRACT</w:t>
      </w:r>
    </w:p>
    <w:p w14:paraId="37AAC39B" w14:textId="5D80F787" w:rsidR="00963B27" w:rsidRDefault="006D7759" w:rsidP="00404457">
      <w:pPr>
        <w:jc w:val="both"/>
        <w:rPr>
          <w:sz w:val="24"/>
          <w:szCs w:val="24"/>
          <w:lang w:val="en-US"/>
        </w:rPr>
      </w:pPr>
      <w:proofErr w:type="spellStart"/>
      <w:r w:rsidRPr="0022187B">
        <w:rPr>
          <w:b/>
          <w:bCs/>
          <w:sz w:val="24"/>
          <w:szCs w:val="24"/>
          <w:lang w:val="en-US"/>
        </w:rPr>
        <w:t>Izzati</w:t>
      </w:r>
      <w:proofErr w:type="spellEnd"/>
      <w:r w:rsidR="00963B27" w:rsidRPr="0022187B">
        <w:rPr>
          <w:b/>
          <w:bCs/>
          <w:sz w:val="24"/>
          <w:szCs w:val="24"/>
        </w:rPr>
        <w:t xml:space="preserve">, </w:t>
      </w:r>
      <w:proofErr w:type="spellStart"/>
      <w:r w:rsidRPr="0022187B">
        <w:rPr>
          <w:b/>
          <w:bCs/>
          <w:sz w:val="24"/>
          <w:szCs w:val="24"/>
          <w:lang w:val="en-US"/>
        </w:rPr>
        <w:t>Fisi</w:t>
      </w:r>
      <w:proofErr w:type="spellEnd"/>
      <w:r w:rsidRPr="0022187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2187B">
        <w:rPr>
          <w:b/>
          <w:bCs/>
          <w:sz w:val="24"/>
          <w:szCs w:val="24"/>
          <w:lang w:val="en-US"/>
        </w:rPr>
        <w:t>Haqia</w:t>
      </w:r>
      <w:proofErr w:type="spellEnd"/>
      <w:r w:rsidR="00963B27" w:rsidRPr="0022187B">
        <w:rPr>
          <w:b/>
          <w:bCs/>
          <w:sz w:val="24"/>
          <w:szCs w:val="24"/>
        </w:rPr>
        <w:t xml:space="preserve"> 2024</w:t>
      </w:r>
      <w:r w:rsidR="0022187B">
        <w:rPr>
          <w:sz w:val="24"/>
          <w:szCs w:val="24"/>
          <w:lang w:val="en-US"/>
        </w:rPr>
        <w:t xml:space="preserve">. </w:t>
      </w:r>
      <w:r w:rsidR="0022187B">
        <w:rPr>
          <w:i/>
          <w:iCs/>
          <w:sz w:val="24"/>
          <w:szCs w:val="24"/>
          <w:lang w:val="en-US"/>
        </w:rPr>
        <w:t>Analysis of Student Errors in Solving Problems on Graphs of Quadratic Functions Using Watson’s Criteria in View of Mathematical Self-Efficacy</w:t>
      </w:r>
      <w:r>
        <w:rPr>
          <w:i/>
          <w:sz w:val="24"/>
          <w:szCs w:val="24"/>
          <w:lang w:val="en-US"/>
        </w:rPr>
        <w:t xml:space="preserve">. </w:t>
      </w:r>
      <w:r w:rsidR="00963B27" w:rsidRPr="00963B27">
        <w:rPr>
          <w:sz w:val="24"/>
          <w:szCs w:val="24"/>
        </w:rPr>
        <w:t xml:space="preserve">Thesis. </w:t>
      </w:r>
      <w:r w:rsidR="00963B27" w:rsidRPr="00963B27">
        <w:rPr>
          <w:i/>
          <w:sz w:val="24"/>
          <w:szCs w:val="24"/>
        </w:rPr>
        <w:t>Department of Mathematics Education study program, Universitas Peradaban. Supervisor</w:t>
      </w:r>
      <w:r w:rsidR="00963B27" w:rsidRPr="00963B27">
        <w:rPr>
          <w:sz w:val="24"/>
          <w:szCs w:val="24"/>
        </w:rPr>
        <w:t>, Eka Farida Fasha S. Si., M. Pd</w:t>
      </w:r>
      <w:r w:rsidR="0022187B">
        <w:rPr>
          <w:sz w:val="24"/>
          <w:szCs w:val="24"/>
          <w:lang w:val="en-US"/>
        </w:rPr>
        <w:t>.</w:t>
      </w:r>
    </w:p>
    <w:p w14:paraId="37A4DA99" w14:textId="77777777" w:rsidR="00A14404" w:rsidRPr="00BC5861" w:rsidRDefault="00A14404" w:rsidP="00404457">
      <w:pPr>
        <w:jc w:val="both"/>
        <w:rPr>
          <w:sz w:val="24"/>
          <w:szCs w:val="24"/>
          <w:lang w:val="en-US"/>
        </w:rPr>
      </w:pPr>
    </w:p>
    <w:p w14:paraId="15556C4F" w14:textId="646F83B8" w:rsidR="00963B27" w:rsidRPr="00963B27" w:rsidRDefault="00963B27" w:rsidP="00404457">
      <w:pPr>
        <w:jc w:val="both"/>
        <w:rPr>
          <w:i/>
          <w:sz w:val="24"/>
          <w:szCs w:val="24"/>
        </w:rPr>
      </w:pPr>
      <w:r w:rsidRPr="00963B27">
        <w:rPr>
          <w:i/>
          <w:sz w:val="24"/>
          <w:szCs w:val="24"/>
        </w:rPr>
        <w:t>This study aims</w:t>
      </w:r>
      <w:r w:rsidR="0022187B">
        <w:rPr>
          <w:i/>
          <w:sz w:val="24"/>
          <w:szCs w:val="24"/>
          <w:lang w:val="en-US"/>
        </w:rPr>
        <w:t xml:space="preserve"> to find out how to analyze student’s errors in solving quadratic function graph problems using Watson’s criteria in terms of mathematical self-efficacy</w:t>
      </w:r>
      <w:r w:rsidRPr="00963B27">
        <w:rPr>
          <w:i/>
          <w:sz w:val="24"/>
          <w:szCs w:val="24"/>
        </w:rPr>
        <w:t>. This research uses</w:t>
      </w:r>
      <w:r w:rsidR="0022187B">
        <w:rPr>
          <w:i/>
          <w:sz w:val="24"/>
          <w:szCs w:val="24"/>
          <w:lang w:val="en-US"/>
        </w:rPr>
        <w:t xml:space="preserve"> a descriptive qualitative method</w:t>
      </w:r>
      <w:r w:rsidRPr="00963B27">
        <w:rPr>
          <w:i/>
          <w:sz w:val="24"/>
          <w:szCs w:val="24"/>
        </w:rPr>
        <w:t>.</w:t>
      </w:r>
      <w:r w:rsidR="0022187B">
        <w:rPr>
          <w:i/>
          <w:sz w:val="24"/>
          <w:szCs w:val="24"/>
          <w:lang w:val="en-US"/>
        </w:rPr>
        <w:t xml:space="preserve"> </w:t>
      </w:r>
      <w:r w:rsidRPr="00963B27">
        <w:rPr>
          <w:i/>
          <w:sz w:val="24"/>
          <w:szCs w:val="24"/>
        </w:rPr>
        <w:t>Data collection techniques used in this research are observation, interview</w:t>
      </w:r>
      <w:r w:rsidR="0022187B">
        <w:rPr>
          <w:i/>
          <w:sz w:val="24"/>
          <w:szCs w:val="24"/>
          <w:lang w:val="en-US"/>
        </w:rPr>
        <w:t>s</w:t>
      </w:r>
      <w:r w:rsidRPr="00963B27">
        <w:rPr>
          <w:i/>
          <w:sz w:val="24"/>
          <w:szCs w:val="24"/>
        </w:rPr>
        <w:t>, questionnaire</w:t>
      </w:r>
      <w:r w:rsidR="0022187B">
        <w:rPr>
          <w:i/>
          <w:sz w:val="24"/>
          <w:szCs w:val="24"/>
          <w:lang w:val="en-US"/>
        </w:rPr>
        <w:t>s, and document</w:t>
      </w:r>
      <w:r w:rsidRPr="00963B27">
        <w:rPr>
          <w:i/>
          <w:sz w:val="24"/>
          <w:szCs w:val="24"/>
        </w:rPr>
        <w:t>. The data analysis technique used in this research</w:t>
      </w:r>
      <w:r w:rsidR="0022187B">
        <w:rPr>
          <w:i/>
          <w:sz w:val="24"/>
          <w:szCs w:val="24"/>
          <w:lang w:val="en-US"/>
        </w:rPr>
        <w:t xml:space="preserve"> adopts the Miles Huberman model of data analysis, namely data reduction, data display, and conclusion drawing/verification</w:t>
      </w:r>
      <w:r w:rsidRPr="00963B27">
        <w:rPr>
          <w:i/>
          <w:sz w:val="24"/>
          <w:szCs w:val="24"/>
        </w:rPr>
        <w:t xml:space="preserve">. The </w:t>
      </w:r>
      <w:r w:rsidR="0022187B">
        <w:rPr>
          <w:i/>
          <w:sz w:val="24"/>
          <w:szCs w:val="24"/>
          <w:lang w:val="en-US"/>
        </w:rPr>
        <w:t xml:space="preserve">research </w:t>
      </w:r>
      <w:r w:rsidRPr="00963B27">
        <w:rPr>
          <w:i/>
          <w:sz w:val="24"/>
          <w:szCs w:val="24"/>
        </w:rPr>
        <w:t xml:space="preserve">results showed that </w:t>
      </w:r>
      <w:r w:rsidR="00A73585">
        <w:rPr>
          <w:i/>
          <w:sz w:val="24"/>
          <w:szCs w:val="24"/>
          <w:lang w:val="en-US"/>
        </w:rPr>
        <w:t>s</w:t>
      </w:r>
      <w:r w:rsidR="00A73585" w:rsidRPr="00A73585">
        <w:rPr>
          <w:i/>
          <w:sz w:val="24"/>
          <w:szCs w:val="24"/>
          <w:lang w:val="en-US"/>
        </w:rPr>
        <w:t xml:space="preserve">ubjects with good mathematical self-efficacy </w:t>
      </w:r>
      <w:r w:rsidR="00A73585">
        <w:rPr>
          <w:i/>
          <w:sz w:val="24"/>
          <w:szCs w:val="24"/>
          <w:lang w:val="en-US"/>
        </w:rPr>
        <w:t xml:space="preserve">error </w:t>
      </w:r>
      <w:r w:rsidR="00A73585" w:rsidRPr="00A73585">
        <w:rPr>
          <w:i/>
          <w:sz w:val="24"/>
          <w:szCs w:val="24"/>
          <w:lang w:val="en-US"/>
        </w:rPr>
        <w:t>in the Watso</w:t>
      </w:r>
      <w:r w:rsidR="00A73585">
        <w:rPr>
          <w:i/>
          <w:sz w:val="24"/>
          <w:szCs w:val="24"/>
          <w:lang w:val="en-US"/>
        </w:rPr>
        <w:t>n’s</w:t>
      </w:r>
      <w:r w:rsidR="00A73585" w:rsidRPr="00A73585">
        <w:rPr>
          <w:i/>
          <w:sz w:val="24"/>
          <w:szCs w:val="24"/>
          <w:lang w:val="en-US"/>
        </w:rPr>
        <w:t xml:space="preserve"> id, </w:t>
      </w:r>
      <w:proofErr w:type="spellStart"/>
      <w:r w:rsidR="00A73585" w:rsidRPr="00A73585">
        <w:rPr>
          <w:i/>
          <w:sz w:val="24"/>
          <w:szCs w:val="24"/>
          <w:lang w:val="en-US"/>
        </w:rPr>
        <w:t>shp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, and </w:t>
      </w:r>
      <w:proofErr w:type="spellStart"/>
      <w:r w:rsidR="00A73585" w:rsidRPr="00A73585">
        <w:rPr>
          <w:i/>
          <w:sz w:val="24"/>
          <w:szCs w:val="24"/>
          <w:lang w:val="en-US"/>
        </w:rPr>
        <w:t>oc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 criteria, and subjects were confident</w:t>
      </w:r>
      <w:r w:rsidR="00D9441F">
        <w:rPr>
          <w:i/>
          <w:sz w:val="24"/>
          <w:szCs w:val="24"/>
          <w:lang w:val="en-US"/>
        </w:rPr>
        <w:t xml:space="preserve"> and tries to convince himself of his</w:t>
      </w:r>
      <w:r w:rsidR="00A73585" w:rsidRPr="00A73585">
        <w:rPr>
          <w:i/>
          <w:sz w:val="24"/>
          <w:szCs w:val="24"/>
          <w:lang w:val="en-US"/>
        </w:rPr>
        <w:t xml:space="preserve"> mathematical abilities when working on problems. Then the subjects categorized as good enough</w:t>
      </w:r>
      <w:r w:rsidR="00A73585">
        <w:rPr>
          <w:i/>
          <w:sz w:val="24"/>
          <w:szCs w:val="24"/>
          <w:lang w:val="en-US"/>
        </w:rPr>
        <w:t xml:space="preserve"> error</w:t>
      </w:r>
      <w:r w:rsidR="00A73585" w:rsidRPr="00A73585">
        <w:rPr>
          <w:i/>
          <w:sz w:val="24"/>
          <w:szCs w:val="24"/>
          <w:lang w:val="en-US"/>
        </w:rPr>
        <w:t xml:space="preserve"> in the </w:t>
      </w:r>
      <w:proofErr w:type="spellStart"/>
      <w:r w:rsidR="00A73585" w:rsidRPr="00A73585">
        <w:rPr>
          <w:i/>
          <w:sz w:val="24"/>
          <w:szCs w:val="24"/>
          <w:lang w:val="en-US"/>
        </w:rPr>
        <w:t>ip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, id, </w:t>
      </w:r>
      <w:proofErr w:type="spellStart"/>
      <w:r w:rsidR="00A73585" w:rsidRPr="00A73585">
        <w:rPr>
          <w:i/>
          <w:sz w:val="24"/>
          <w:szCs w:val="24"/>
          <w:lang w:val="en-US"/>
        </w:rPr>
        <w:t>shp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, </w:t>
      </w:r>
      <w:proofErr w:type="spellStart"/>
      <w:r w:rsidR="00A73585" w:rsidRPr="00A73585">
        <w:rPr>
          <w:i/>
          <w:sz w:val="24"/>
          <w:szCs w:val="24"/>
          <w:lang w:val="en-US"/>
        </w:rPr>
        <w:t>oc</w:t>
      </w:r>
      <w:proofErr w:type="spellEnd"/>
      <w:r w:rsidR="00A73585" w:rsidRPr="00A73585">
        <w:rPr>
          <w:i/>
          <w:sz w:val="24"/>
          <w:szCs w:val="24"/>
          <w:lang w:val="en-US"/>
        </w:rPr>
        <w:t>, and o criteria, and the subjects felt doubtful about their mathematical abilities when working on the problem.</w:t>
      </w:r>
      <w:r w:rsidR="00A73585">
        <w:rPr>
          <w:i/>
          <w:sz w:val="24"/>
          <w:szCs w:val="24"/>
          <w:lang w:val="en-US"/>
        </w:rPr>
        <w:t xml:space="preserve"> </w:t>
      </w:r>
      <w:r w:rsidR="00A73585" w:rsidRPr="00A73585">
        <w:rPr>
          <w:i/>
          <w:sz w:val="24"/>
          <w:szCs w:val="24"/>
          <w:lang w:val="en-US"/>
        </w:rPr>
        <w:t xml:space="preserve">Then subjects with less categories </w:t>
      </w:r>
      <w:r w:rsidR="00A73585">
        <w:rPr>
          <w:i/>
          <w:sz w:val="24"/>
          <w:szCs w:val="24"/>
          <w:lang w:val="en-US"/>
        </w:rPr>
        <w:t>error</w:t>
      </w:r>
      <w:r w:rsidR="00A73585" w:rsidRPr="00A73585">
        <w:rPr>
          <w:i/>
          <w:sz w:val="24"/>
          <w:szCs w:val="24"/>
          <w:lang w:val="en-US"/>
        </w:rPr>
        <w:t xml:space="preserve"> on the id, </w:t>
      </w:r>
      <w:proofErr w:type="spellStart"/>
      <w:r w:rsidR="00A73585" w:rsidRPr="00A73585">
        <w:rPr>
          <w:i/>
          <w:sz w:val="24"/>
          <w:szCs w:val="24"/>
          <w:lang w:val="en-US"/>
        </w:rPr>
        <w:t>shp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, and </w:t>
      </w:r>
      <w:proofErr w:type="spellStart"/>
      <w:r w:rsidR="00A73585" w:rsidRPr="00A73585">
        <w:rPr>
          <w:i/>
          <w:sz w:val="24"/>
          <w:szCs w:val="24"/>
          <w:lang w:val="en-US"/>
        </w:rPr>
        <w:t>oc</w:t>
      </w:r>
      <w:proofErr w:type="spellEnd"/>
      <w:r w:rsidR="00A73585" w:rsidRPr="00A73585">
        <w:rPr>
          <w:i/>
          <w:sz w:val="24"/>
          <w:szCs w:val="24"/>
          <w:lang w:val="en-US"/>
        </w:rPr>
        <w:t xml:space="preserve"> criteria, and subjects often feel hopeless and doubtful about their mathematical abilities when working on problems.</w:t>
      </w:r>
    </w:p>
    <w:p w14:paraId="50A8C5AF" w14:textId="77777777" w:rsidR="00A14404" w:rsidRDefault="00A14404" w:rsidP="00404457">
      <w:pPr>
        <w:jc w:val="both"/>
        <w:rPr>
          <w:i/>
          <w:sz w:val="24"/>
          <w:szCs w:val="24"/>
        </w:rPr>
      </w:pPr>
    </w:p>
    <w:p w14:paraId="7D27B3EE" w14:textId="48597266" w:rsidR="00A21541" w:rsidRDefault="00963B27" w:rsidP="00404457">
      <w:pPr>
        <w:jc w:val="both"/>
        <w:rPr>
          <w:i/>
          <w:sz w:val="24"/>
          <w:szCs w:val="24"/>
        </w:rPr>
      </w:pPr>
      <w:r w:rsidRPr="00A14404">
        <w:rPr>
          <w:b/>
          <w:bCs/>
          <w:i/>
          <w:sz w:val="24"/>
          <w:szCs w:val="24"/>
        </w:rPr>
        <w:t>Keywords:</w:t>
      </w:r>
      <w:r w:rsidRPr="00963B27">
        <w:rPr>
          <w:i/>
          <w:sz w:val="24"/>
          <w:szCs w:val="24"/>
        </w:rPr>
        <w:t xml:space="preserve"> </w:t>
      </w:r>
      <w:r w:rsidR="00BE43F1">
        <w:rPr>
          <w:i/>
          <w:iCs/>
          <w:sz w:val="24"/>
          <w:szCs w:val="24"/>
          <w:lang w:val="en-US"/>
        </w:rPr>
        <w:t>Graphs of Quadratic Functions</w:t>
      </w:r>
      <w:r w:rsidR="00A14404">
        <w:rPr>
          <w:i/>
          <w:sz w:val="24"/>
          <w:szCs w:val="24"/>
          <w:lang w:val="en-US"/>
        </w:rPr>
        <w:t xml:space="preserve">; </w:t>
      </w:r>
      <w:r w:rsidR="00A14404">
        <w:rPr>
          <w:i/>
          <w:iCs/>
          <w:sz w:val="24"/>
          <w:szCs w:val="24"/>
          <w:lang w:val="en-US"/>
        </w:rPr>
        <w:t>Mathematical Self-Efficacy</w:t>
      </w:r>
      <w:r w:rsidR="00A14404">
        <w:rPr>
          <w:i/>
          <w:iCs/>
          <w:sz w:val="24"/>
          <w:szCs w:val="24"/>
          <w:lang w:val="en-US"/>
        </w:rPr>
        <w:t>;</w:t>
      </w:r>
      <w:r w:rsidR="00A14404">
        <w:rPr>
          <w:i/>
          <w:sz w:val="24"/>
          <w:szCs w:val="24"/>
          <w:lang w:val="en-US"/>
        </w:rPr>
        <w:t xml:space="preserve"> </w:t>
      </w:r>
      <w:r w:rsidR="00A14404">
        <w:rPr>
          <w:i/>
          <w:sz w:val="24"/>
          <w:szCs w:val="24"/>
          <w:lang w:val="en-US"/>
        </w:rPr>
        <w:t>Student Error</w:t>
      </w:r>
      <w:r w:rsidR="00A14404">
        <w:rPr>
          <w:i/>
          <w:sz w:val="24"/>
          <w:szCs w:val="24"/>
          <w:lang w:val="en-US"/>
        </w:rPr>
        <w:t>s;</w:t>
      </w:r>
      <w:r w:rsidRPr="00963B27">
        <w:rPr>
          <w:i/>
          <w:sz w:val="24"/>
          <w:szCs w:val="24"/>
        </w:rPr>
        <w:t xml:space="preserve"> </w:t>
      </w:r>
      <w:r w:rsidR="00BE43F1">
        <w:rPr>
          <w:i/>
          <w:iCs/>
          <w:sz w:val="24"/>
          <w:szCs w:val="24"/>
          <w:lang w:val="en-US"/>
        </w:rPr>
        <w:t>Watson’s Criteria</w:t>
      </w:r>
      <w:r>
        <w:rPr>
          <w:i/>
          <w:sz w:val="24"/>
          <w:szCs w:val="24"/>
        </w:rPr>
        <w:t>.</w:t>
      </w:r>
    </w:p>
    <w:p w14:paraId="6B977B81" w14:textId="79E8A301" w:rsidR="00BC5861" w:rsidRDefault="00BC5861" w:rsidP="00A73585">
      <w:pPr>
        <w:spacing w:line="480" w:lineRule="auto"/>
        <w:jc w:val="both"/>
        <w:rPr>
          <w:i/>
          <w:sz w:val="24"/>
          <w:szCs w:val="24"/>
        </w:rPr>
      </w:pPr>
    </w:p>
    <w:p w14:paraId="6CC259AB" w14:textId="76F6DC25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77686E59" w14:textId="7C5E56B9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4A31E3ED" w14:textId="7701EA83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1F8EA79E" w14:textId="3EC10DF9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0F41DE6E" w14:textId="6CFED4AF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07323CA8" w14:textId="2D4DAEE8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183BC4C3" w14:textId="47F83572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182730A1" w14:textId="32815EA4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28187E5D" w14:textId="4EB485E2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7E810F9B" w14:textId="3840ABB7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24084F71" w14:textId="6DDC7239" w:rsidR="00404457" w:rsidRDefault="00404457" w:rsidP="00A73585">
      <w:pPr>
        <w:spacing w:line="480" w:lineRule="auto"/>
        <w:jc w:val="both"/>
        <w:rPr>
          <w:i/>
          <w:sz w:val="24"/>
          <w:szCs w:val="24"/>
        </w:rPr>
      </w:pPr>
    </w:p>
    <w:p w14:paraId="56F4344E" w14:textId="77777777" w:rsidR="00BC5861" w:rsidRPr="00A73585" w:rsidRDefault="00BC5861" w:rsidP="00A73585">
      <w:pPr>
        <w:spacing w:line="480" w:lineRule="auto"/>
        <w:jc w:val="both"/>
        <w:rPr>
          <w:i/>
          <w:sz w:val="24"/>
          <w:szCs w:val="24"/>
        </w:rPr>
      </w:pPr>
    </w:p>
    <w:sectPr w:rsidR="00BC5861" w:rsidRPr="00A73585" w:rsidSect="00C52C54">
      <w:footerReference w:type="default" r:id="rId7"/>
      <w:type w:val="continuous"/>
      <w:pgSz w:w="11910" w:h="16850"/>
      <w:pgMar w:top="2268" w:right="1701" w:bottom="1701" w:left="2268" w:header="720" w:footer="720" w:gutter="0"/>
      <w:pgNumType w:fmt="lowerRoman" w:star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676" w14:textId="77777777" w:rsidR="009C3193" w:rsidRDefault="009C3193" w:rsidP="00186181">
      <w:r>
        <w:separator/>
      </w:r>
    </w:p>
  </w:endnote>
  <w:endnote w:type="continuationSeparator" w:id="0">
    <w:p w14:paraId="5510A5B0" w14:textId="77777777" w:rsidR="009C3193" w:rsidRDefault="009C3193" w:rsidP="001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17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B5E35" w14:textId="77777777" w:rsidR="00186181" w:rsidRDefault="00186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764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14:paraId="5B19D6A4" w14:textId="77777777" w:rsidR="00186181" w:rsidRDefault="00186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6C38" w14:textId="77777777" w:rsidR="009C3193" w:rsidRDefault="009C3193" w:rsidP="00186181">
      <w:r>
        <w:separator/>
      </w:r>
    </w:p>
  </w:footnote>
  <w:footnote w:type="continuationSeparator" w:id="0">
    <w:p w14:paraId="4385ED65" w14:textId="77777777" w:rsidR="009C3193" w:rsidRDefault="009C3193" w:rsidP="0018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822"/>
    <w:multiLevelType w:val="hybridMultilevel"/>
    <w:tmpl w:val="CB227C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C1D"/>
    <w:multiLevelType w:val="hybridMultilevel"/>
    <w:tmpl w:val="BC1E5C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900"/>
    <w:multiLevelType w:val="hybridMultilevel"/>
    <w:tmpl w:val="7C6C974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57FB"/>
    <w:multiLevelType w:val="hybridMultilevel"/>
    <w:tmpl w:val="1C682E7E"/>
    <w:lvl w:ilvl="0" w:tplc="2230E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125F96"/>
    <w:multiLevelType w:val="hybridMultilevel"/>
    <w:tmpl w:val="3B26A3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0B2"/>
    <w:multiLevelType w:val="hybridMultilevel"/>
    <w:tmpl w:val="7AAA6F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DF8"/>
    <w:multiLevelType w:val="hybridMultilevel"/>
    <w:tmpl w:val="5332307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B6EEA"/>
    <w:multiLevelType w:val="hybridMultilevel"/>
    <w:tmpl w:val="3C808F3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4E"/>
    <w:rsid w:val="00005047"/>
    <w:rsid w:val="000148BF"/>
    <w:rsid w:val="00024A49"/>
    <w:rsid w:val="000413E0"/>
    <w:rsid w:val="00043290"/>
    <w:rsid w:val="00045801"/>
    <w:rsid w:val="00062E20"/>
    <w:rsid w:val="000B246A"/>
    <w:rsid w:val="000C7853"/>
    <w:rsid w:val="000E2FA6"/>
    <w:rsid w:val="000E6BCB"/>
    <w:rsid w:val="00112EE6"/>
    <w:rsid w:val="00184C67"/>
    <w:rsid w:val="00186181"/>
    <w:rsid w:val="001946CD"/>
    <w:rsid w:val="00196E02"/>
    <w:rsid w:val="001F1CB9"/>
    <w:rsid w:val="00220B2C"/>
    <w:rsid w:val="0022187B"/>
    <w:rsid w:val="00227836"/>
    <w:rsid w:val="002553C2"/>
    <w:rsid w:val="00260A12"/>
    <w:rsid w:val="002823FC"/>
    <w:rsid w:val="00282B43"/>
    <w:rsid w:val="00290C77"/>
    <w:rsid w:val="002C0BBC"/>
    <w:rsid w:val="002C70A1"/>
    <w:rsid w:val="002D16DE"/>
    <w:rsid w:val="002E40EA"/>
    <w:rsid w:val="002F4549"/>
    <w:rsid w:val="002F65FF"/>
    <w:rsid w:val="00313F34"/>
    <w:rsid w:val="0032555B"/>
    <w:rsid w:val="00326077"/>
    <w:rsid w:val="00334F6D"/>
    <w:rsid w:val="00372D71"/>
    <w:rsid w:val="00384A12"/>
    <w:rsid w:val="003B20B2"/>
    <w:rsid w:val="003F4A51"/>
    <w:rsid w:val="00404457"/>
    <w:rsid w:val="0042333F"/>
    <w:rsid w:val="00443F18"/>
    <w:rsid w:val="0044504C"/>
    <w:rsid w:val="00446E90"/>
    <w:rsid w:val="00447F3C"/>
    <w:rsid w:val="00471C83"/>
    <w:rsid w:val="004901C1"/>
    <w:rsid w:val="004A592A"/>
    <w:rsid w:val="004D1EF7"/>
    <w:rsid w:val="004D5AD4"/>
    <w:rsid w:val="004F06F2"/>
    <w:rsid w:val="00527295"/>
    <w:rsid w:val="00531BB9"/>
    <w:rsid w:val="0054124F"/>
    <w:rsid w:val="005463D8"/>
    <w:rsid w:val="00562B82"/>
    <w:rsid w:val="00567486"/>
    <w:rsid w:val="0057425B"/>
    <w:rsid w:val="0058324A"/>
    <w:rsid w:val="00595C56"/>
    <w:rsid w:val="005C0815"/>
    <w:rsid w:val="00601527"/>
    <w:rsid w:val="006064CD"/>
    <w:rsid w:val="00627446"/>
    <w:rsid w:val="00661695"/>
    <w:rsid w:val="006D7759"/>
    <w:rsid w:val="007161E3"/>
    <w:rsid w:val="00731737"/>
    <w:rsid w:val="00737821"/>
    <w:rsid w:val="007435A4"/>
    <w:rsid w:val="0075115D"/>
    <w:rsid w:val="00756BB8"/>
    <w:rsid w:val="007719D7"/>
    <w:rsid w:val="00781555"/>
    <w:rsid w:val="00787BAA"/>
    <w:rsid w:val="007C1E98"/>
    <w:rsid w:val="007C4717"/>
    <w:rsid w:val="007D78CB"/>
    <w:rsid w:val="007F445C"/>
    <w:rsid w:val="007F758C"/>
    <w:rsid w:val="008029A0"/>
    <w:rsid w:val="008276D1"/>
    <w:rsid w:val="00837063"/>
    <w:rsid w:val="00852271"/>
    <w:rsid w:val="00866392"/>
    <w:rsid w:val="00870E0E"/>
    <w:rsid w:val="0088260E"/>
    <w:rsid w:val="008D2C29"/>
    <w:rsid w:val="008D5731"/>
    <w:rsid w:val="008E3B62"/>
    <w:rsid w:val="008F6B76"/>
    <w:rsid w:val="00904FB3"/>
    <w:rsid w:val="0090754E"/>
    <w:rsid w:val="0091127E"/>
    <w:rsid w:val="009637B9"/>
    <w:rsid w:val="00963B27"/>
    <w:rsid w:val="00963C3B"/>
    <w:rsid w:val="009C3193"/>
    <w:rsid w:val="009F788D"/>
    <w:rsid w:val="00A0315A"/>
    <w:rsid w:val="00A04D46"/>
    <w:rsid w:val="00A14404"/>
    <w:rsid w:val="00A21541"/>
    <w:rsid w:val="00A35CF9"/>
    <w:rsid w:val="00A64C07"/>
    <w:rsid w:val="00A651DE"/>
    <w:rsid w:val="00A73585"/>
    <w:rsid w:val="00A95764"/>
    <w:rsid w:val="00AD2A1C"/>
    <w:rsid w:val="00AE72B0"/>
    <w:rsid w:val="00AF1B4B"/>
    <w:rsid w:val="00B1632D"/>
    <w:rsid w:val="00B41DD2"/>
    <w:rsid w:val="00B77625"/>
    <w:rsid w:val="00BA1CFF"/>
    <w:rsid w:val="00BA7204"/>
    <w:rsid w:val="00BC5861"/>
    <w:rsid w:val="00BE43F1"/>
    <w:rsid w:val="00C52C54"/>
    <w:rsid w:val="00C530FE"/>
    <w:rsid w:val="00C54F54"/>
    <w:rsid w:val="00C745EB"/>
    <w:rsid w:val="00CB43C2"/>
    <w:rsid w:val="00CC1D47"/>
    <w:rsid w:val="00CD31DB"/>
    <w:rsid w:val="00CD391D"/>
    <w:rsid w:val="00CF664E"/>
    <w:rsid w:val="00D00AB9"/>
    <w:rsid w:val="00D3482C"/>
    <w:rsid w:val="00D52B0B"/>
    <w:rsid w:val="00D5385D"/>
    <w:rsid w:val="00D566D2"/>
    <w:rsid w:val="00D73C04"/>
    <w:rsid w:val="00D751BE"/>
    <w:rsid w:val="00D9441F"/>
    <w:rsid w:val="00DB024F"/>
    <w:rsid w:val="00DB7B42"/>
    <w:rsid w:val="00DD6EFE"/>
    <w:rsid w:val="00DE5533"/>
    <w:rsid w:val="00DF3378"/>
    <w:rsid w:val="00E01D0A"/>
    <w:rsid w:val="00E14718"/>
    <w:rsid w:val="00E449C6"/>
    <w:rsid w:val="00E61270"/>
    <w:rsid w:val="00E85F3E"/>
    <w:rsid w:val="00E9448D"/>
    <w:rsid w:val="00ED1CF3"/>
    <w:rsid w:val="00ED4822"/>
    <w:rsid w:val="00F144DC"/>
    <w:rsid w:val="00F35105"/>
    <w:rsid w:val="00F85336"/>
    <w:rsid w:val="00F86E63"/>
    <w:rsid w:val="00F9094E"/>
    <w:rsid w:val="00F9600E"/>
    <w:rsid w:val="00FB129F"/>
    <w:rsid w:val="00FB65B5"/>
    <w:rsid w:val="00FC1A6C"/>
    <w:rsid w:val="00FC482B"/>
    <w:rsid w:val="00FE5B21"/>
    <w:rsid w:val="00FE68EB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9D209"/>
  <w15:chartTrackingRefBased/>
  <w15:docId w15:val="{1C2308B3-42FA-4856-9FCC-B64EAA8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077"/>
    <w:rPr>
      <w:rFonts w:ascii="Times New Roman" w:hAnsi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26077"/>
    <w:pPr>
      <w:ind w:left="552" w:hanging="65"/>
      <w:outlineLvl w:val="0"/>
    </w:pPr>
    <w:rPr>
      <w:rFonts w:ascii="Verdana" w:eastAsia="Verdana" w:hAnsi="Verdana" w:cs="Verdana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326077"/>
    <w:pPr>
      <w:spacing w:before="191"/>
      <w:ind w:left="112"/>
      <w:outlineLvl w:val="1"/>
    </w:pPr>
    <w:rPr>
      <w:rFonts w:ascii="Georgia" w:eastAsia="Georgia" w:hAnsi="Georgia" w:cs="Georg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26077"/>
    <w:pPr>
      <w:ind w:left="103"/>
      <w:outlineLvl w:val="2"/>
    </w:pPr>
    <w:rPr>
      <w:rFonts w:ascii="Calibri" w:eastAsia="Calibri" w:hAnsi="Calibri" w:cs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326077"/>
    <w:pPr>
      <w:ind w:left="-36"/>
      <w:outlineLvl w:val="3"/>
    </w:pPr>
    <w:rPr>
      <w:rFonts w:ascii="Cambria Math" w:eastAsia="Cambria Math" w:hAnsi="Cambria Math" w:cs="Cambria Math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326077"/>
    <w:pPr>
      <w:ind w:left="944"/>
      <w:outlineLvl w:val="4"/>
    </w:pPr>
    <w:rPr>
      <w:rFonts w:eastAsia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326077"/>
    <w:pPr>
      <w:ind w:left="1368"/>
      <w:outlineLvl w:val="5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6077"/>
    <w:pPr>
      <w:jc w:val="center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26077"/>
    <w:rPr>
      <w:rFonts w:ascii="Verdana" w:eastAsia="Verdana" w:hAnsi="Verdana" w:cs="Verdana"/>
      <w:b/>
      <w:bCs/>
      <w:sz w:val="44"/>
      <w:szCs w:val="4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26077"/>
    <w:rPr>
      <w:rFonts w:ascii="Georgia" w:eastAsia="Georgia" w:hAnsi="Georgia" w:cs="Georgia"/>
      <w:b/>
      <w:bCs/>
      <w:sz w:val="32"/>
      <w:szCs w:val="32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326077"/>
    <w:rPr>
      <w:rFonts w:ascii="Calibri" w:eastAsia="Calibri" w:hAnsi="Calibri" w:cs="Calibri"/>
      <w:sz w:val="32"/>
      <w:szCs w:val="32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326077"/>
    <w:rPr>
      <w:rFonts w:ascii="Cambria Math" w:eastAsia="Cambria Math" w:hAnsi="Cambria Math" w:cs="Cambria Math"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32607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326077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326077"/>
    <w:pPr>
      <w:spacing w:line="1337" w:lineRule="exact"/>
      <w:ind w:right="105"/>
      <w:jc w:val="right"/>
    </w:pPr>
    <w:rPr>
      <w:rFonts w:ascii="Cambria" w:eastAsia="Cambria" w:hAnsi="Cambria" w:cs="Cambria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326077"/>
    <w:rPr>
      <w:rFonts w:ascii="Cambria" w:eastAsia="Cambria" w:hAnsi="Cambria" w:cs="Cambria"/>
      <w:sz w:val="120"/>
      <w:szCs w:val="120"/>
      <w:lang w:val="id"/>
    </w:rPr>
  </w:style>
  <w:style w:type="paragraph" w:styleId="BodyText">
    <w:name w:val="Body Text"/>
    <w:basedOn w:val="Normal"/>
    <w:link w:val="BodyTextChar"/>
    <w:uiPriority w:val="1"/>
    <w:qFormat/>
    <w:rsid w:val="00326077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607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326077"/>
    <w:pPr>
      <w:ind w:left="944" w:hanging="361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F9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181"/>
    <w:rPr>
      <w:rFonts w:ascii="Times New Roman" w:hAnsi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86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181"/>
    <w:rPr>
      <w:rFonts w:ascii="Times New Roman" w:hAnsi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C1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lenovo</dc:creator>
  <cp:keywords/>
  <dc:description/>
  <cp:lastModifiedBy>ziya izati</cp:lastModifiedBy>
  <cp:revision>64</cp:revision>
  <cp:lastPrinted>2024-06-21T23:31:00Z</cp:lastPrinted>
  <dcterms:created xsi:type="dcterms:W3CDTF">2024-01-18T10:52:00Z</dcterms:created>
  <dcterms:modified xsi:type="dcterms:W3CDTF">2024-07-06T02:35:00Z</dcterms:modified>
</cp:coreProperties>
</file>