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6"/>
        <w:rPr>
          <w:i w:val="0"/>
        </w:rPr>
      </w:pPr>
    </w:p>
    <w:p>
      <w:pPr>
        <w:pStyle w:val="Title"/>
      </w:pPr>
      <w:r>
        <w:rPr>
          <w:spacing w:val="-2"/>
        </w:rPr>
        <w:t>ABSTRAK</w:t>
      </w:r>
    </w:p>
    <w:p>
      <w:pPr>
        <w:pStyle w:val="BodyText"/>
        <w:spacing w:before="20"/>
        <w:rPr>
          <w:b/>
          <w:i w:val="0"/>
        </w:rPr>
      </w:pPr>
    </w:p>
    <w:p>
      <w:pPr>
        <w:spacing w:before="0"/>
        <w:ind w:left="588" w:right="120" w:firstLine="720"/>
        <w:jc w:val="both"/>
        <w:rPr>
          <w:sz w:val="24"/>
        </w:rPr>
      </w:pPr>
      <w:r>
        <w:rPr>
          <w:b/>
          <w:sz w:val="24"/>
        </w:rPr>
        <w:t>Nada, Imroatun. 2024</w:t>
      </w:r>
      <w:r>
        <w:rPr>
          <w:sz w:val="24"/>
        </w:rPr>
        <w:t>. </w:t>
      </w:r>
      <w:r>
        <w:rPr>
          <w:i/>
          <w:sz w:val="24"/>
        </w:rPr>
        <w:t>Pengembangan Media Pembelajaran Berbasis</w:t>
      </w:r>
      <w:r>
        <w:rPr>
          <w:i/>
          <w:sz w:val="24"/>
        </w:rPr>
        <w:t> Kodular</w:t>
      </w:r>
      <w:r>
        <w:rPr>
          <w:i/>
          <w:spacing w:val="-11"/>
          <w:sz w:val="24"/>
        </w:rPr>
        <w:t> </w:t>
      </w:r>
      <w:r>
        <w:rPr>
          <w:i/>
          <w:sz w:val="24"/>
        </w:rPr>
        <w:t>Berbantuan</w:t>
      </w:r>
      <w:r>
        <w:rPr>
          <w:i/>
          <w:spacing w:val="-14"/>
          <w:sz w:val="24"/>
        </w:rPr>
        <w:t> </w:t>
      </w:r>
      <w:r>
        <w:rPr>
          <w:i/>
          <w:sz w:val="24"/>
        </w:rPr>
        <w:t>QuizWhizzer</w:t>
      </w:r>
      <w:r>
        <w:rPr>
          <w:i/>
          <w:spacing w:val="-11"/>
          <w:sz w:val="24"/>
        </w:rPr>
        <w:t> </w:t>
      </w:r>
      <w:r>
        <w:rPr>
          <w:i/>
          <w:sz w:val="24"/>
        </w:rPr>
        <w:t>Untuk</w:t>
      </w:r>
      <w:r>
        <w:rPr>
          <w:i/>
          <w:spacing w:val="-12"/>
          <w:sz w:val="24"/>
        </w:rPr>
        <w:t> </w:t>
      </w:r>
      <w:r>
        <w:rPr>
          <w:i/>
          <w:sz w:val="24"/>
        </w:rPr>
        <w:t>Meningkatkan</w:t>
      </w:r>
      <w:r>
        <w:rPr>
          <w:i/>
          <w:spacing w:val="-10"/>
          <w:sz w:val="24"/>
        </w:rPr>
        <w:t> </w:t>
      </w:r>
      <w:r>
        <w:rPr>
          <w:i/>
          <w:sz w:val="24"/>
        </w:rPr>
        <w:t>Minat</w:t>
      </w:r>
      <w:r>
        <w:rPr>
          <w:i/>
          <w:spacing w:val="-12"/>
          <w:sz w:val="24"/>
        </w:rPr>
        <w:t> </w:t>
      </w:r>
      <w:r>
        <w:rPr>
          <w:i/>
          <w:sz w:val="24"/>
        </w:rPr>
        <w:t>Belajar</w:t>
      </w:r>
      <w:r>
        <w:rPr>
          <w:i/>
          <w:spacing w:val="-11"/>
          <w:sz w:val="24"/>
        </w:rPr>
        <w:t> </w:t>
      </w:r>
      <w:r>
        <w:rPr>
          <w:i/>
          <w:sz w:val="24"/>
        </w:rPr>
        <w:t>Matematika Siswa Pada Materi Statistika. </w:t>
      </w:r>
      <w:r>
        <w:rPr>
          <w:sz w:val="24"/>
        </w:rPr>
        <w:t>Skripsi Jurusan Pendidikan</w:t>
      </w:r>
      <w:r>
        <w:rPr>
          <w:spacing w:val="-2"/>
          <w:sz w:val="24"/>
        </w:rPr>
        <w:t> </w:t>
      </w:r>
      <w:r>
        <w:rPr>
          <w:sz w:val="24"/>
        </w:rPr>
        <w:t>Matematika Universitas Peradaban. Pembimbing, Sofri Rizka Amalia, M.Pd.</w:t>
      </w:r>
    </w:p>
    <w:p>
      <w:pPr>
        <w:pStyle w:val="Heading1"/>
        <w:spacing w:before="161"/>
        <w:ind w:right="116"/>
      </w:pPr>
      <w:r>
        <w:rPr/>
        <w:t>Rendahnya minat belajar matematika siswa dikarenakan kurangnya pemahaman akan manfaat materi matematika di kehidupan sehari–hari serta media pembelajaran</w:t>
      </w:r>
      <w:r>
        <w:rPr>
          <w:spacing w:val="-15"/>
        </w:rPr>
        <w:t> </w:t>
      </w:r>
      <w:r>
        <w:rPr/>
        <w:t>yang</w:t>
      </w:r>
      <w:r>
        <w:rPr>
          <w:spacing w:val="-15"/>
        </w:rPr>
        <w:t> </w:t>
      </w:r>
      <w:r>
        <w:rPr/>
        <w:t>digunakan</w:t>
      </w:r>
      <w:r>
        <w:rPr>
          <w:spacing w:val="-15"/>
        </w:rPr>
        <w:t> </w:t>
      </w:r>
      <w:r>
        <w:rPr/>
        <w:t>tidak</w:t>
      </w:r>
      <w:r>
        <w:rPr>
          <w:spacing w:val="-15"/>
        </w:rPr>
        <w:t> </w:t>
      </w:r>
      <w:r>
        <w:rPr/>
        <w:t>berbasis</w:t>
      </w:r>
      <w:r>
        <w:rPr>
          <w:spacing w:val="-15"/>
        </w:rPr>
        <w:t> </w:t>
      </w:r>
      <w:r>
        <w:rPr/>
        <w:t>teknologi</w:t>
      </w:r>
      <w:r>
        <w:rPr>
          <w:spacing w:val="-15"/>
        </w:rPr>
        <w:t> </w:t>
      </w:r>
      <w:r>
        <w:rPr/>
        <w:t>sehingga</w:t>
      </w:r>
      <w:r>
        <w:rPr>
          <w:spacing w:val="-15"/>
        </w:rPr>
        <w:t> </w:t>
      </w:r>
      <w:r>
        <w:rPr/>
        <w:t>peralatan</w:t>
      </w:r>
      <w:r>
        <w:rPr>
          <w:spacing w:val="-15"/>
        </w:rPr>
        <w:t> </w:t>
      </w:r>
      <w:r>
        <w:rPr/>
        <w:t>teknologi yang ada di sekolah kurang dimanfaatkan. Rumusan masalah penelitian ini adalah bagaimana pengembangan media pembelajaran berbasis kodular berbantuan </w:t>
      </w:r>
      <w:r>
        <w:rPr>
          <w:i/>
        </w:rPr>
        <w:t>QuizWhizzer </w:t>
      </w:r>
      <w:r>
        <w:rPr/>
        <w:t>untuk meningkatkan minat belajar matematika berdasarkan kevalidan?, bagaimana pengembangan media pembelajaran berbasis kodular berbantuan </w:t>
      </w:r>
      <w:r>
        <w:rPr>
          <w:i/>
        </w:rPr>
        <w:t>QuizWhizzer </w:t>
      </w:r>
      <w:r>
        <w:rPr/>
        <w:t>untuk meningkatkan minat belajar matematika siswa berdasarkan</w:t>
      </w:r>
      <w:r>
        <w:rPr>
          <w:spacing w:val="-8"/>
        </w:rPr>
        <w:t> </w:t>
      </w:r>
      <w:r>
        <w:rPr/>
        <w:t>kepraktisan?,</w:t>
      </w:r>
      <w:r>
        <w:rPr>
          <w:spacing w:val="-8"/>
        </w:rPr>
        <w:t> </w:t>
      </w:r>
      <w:r>
        <w:rPr/>
        <w:t>bagaimana</w:t>
      </w:r>
      <w:r>
        <w:rPr>
          <w:spacing w:val="-7"/>
        </w:rPr>
        <w:t> </w:t>
      </w:r>
      <w:r>
        <w:rPr/>
        <w:t>pengembangan</w:t>
      </w:r>
      <w:r>
        <w:rPr>
          <w:spacing w:val="-8"/>
        </w:rPr>
        <w:t> </w:t>
      </w:r>
      <w:r>
        <w:rPr/>
        <w:t>media</w:t>
      </w:r>
      <w:r>
        <w:rPr>
          <w:spacing w:val="-7"/>
        </w:rPr>
        <w:t> </w:t>
      </w:r>
      <w:r>
        <w:rPr/>
        <w:t>pembelajaran</w:t>
      </w:r>
      <w:r>
        <w:rPr>
          <w:spacing w:val="-8"/>
        </w:rPr>
        <w:t> </w:t>
      </w:r>
      <w:r>
        <w:rPr/>
        <w:t>berbasis Kodular dan </w:t>
      </w:r>
      <w:r>
        <w:rPr>
          <w:i/>
        </w:rPr>
        <w:t>QuizWhizzer </w:t>
      </w:r>
      <w:r>
        <w:rPr/>
        <w:t>untuk meningkatkan minat belajar matematika siswa berdasarkan keefektifan?. Penelitian ini bertujuan untuk mengembangkan dan menghasilkan produk berupa media pembelajaran menggunakan kodular berbantuan </w:t>
      </w:r>
      <w:r>
        <w:rPr>
          <w:i/>
        </w:rPr>
        <w:t>QuizWhizzer </w:t>
      </w:r>
      <w:r>
        <w:rPr/>
        <w:t>dan untuk mengetahui perbedaan minat belajar siswa sebelum dan sesudah penggunaan media pembelajaran. Pengembangan menggunakan model </w:t>
      </w:r>
      <w:r>
        <w:rPr>
          <w:i/>
        </w:rPr>
        <w:t>Four-D </w:t>
      </w:r>
      <w:r>
        <w:rPr/>
        <w:t>(4D) yang meliputi tahap </w:t>
      </w:r>
      <w:r>
        <w:rPr>
          <w:i/>
        </w:rPr>
        <w:t>Define </w:t>
      </w:r>
      <w:r>
        <w:rPr/>
        <w:t>(Pendefinisian), </w:t>
      </w:r>
      <w:r>
        <w:rPr>
          <w:i/>
        </w:rPr>
        <w:t>Design</w:t>
      </w:r>
      <w:r>
        <w:rPr>
          <w:i/>
          <w:spacing w:val="-15"/>
        </w:rPr>
        <w:t> </w:t>
      </w:r>
      <w:r>
        <w:rPr/>
        <w:t>(Merancang),</w:t>
      </w:r>
      <w:r>
        <w:rPr>
          <w:spacing w:val="-15"/>
        </w:rPr>
        <w:t> </w:t>
      </w:r>
      <w:r>
        <w:rPr>
          <w:i/>
        </w:rPr>
        <w:t>Development</w:t>
      </w:r>
      <w:r>
        <w:rPr>
          <w:i/>
          <w:spacing w:val="-15"/>
        </w:rPr>
        <w:t> </w:t>
      </w:r>
      <w:r>
        <w:rPr/>
        <w:t>(Pengembangan),</w:t>
      </w:r>
      <w:r>
        <w:rPr>
          <w:spacing w:val="-15"/>
        </w:rPr>
        <w:t> </w:t>
      </w:r>
      <w:r>
        <w:rPr>
          <w:i/>
        </w:rPr>
        <w:t>Dessemination</w:t>
      </w:r>
      <w:r>
        <w:rPr>
          <w:i/>
          <w:spacing w:val="-15"/>
        </w:rPr>
        <w:t> </w:t>
      </w:r>
      <w:r>
        <w:rPr/>
        <w:t>(Penyebaran). Teknik pengumpulan data yang digunakan wawancara, angket. Instrumen yang digunakan</w:t>
      </w:r>
      <w:r>
        <w:rPr>
          <w:spacing w:val="-11"/>
        </w:rPr>
        <w:t> </w:t>
      </w:r>
      <w:r>
        <w:rPr/>
        <w:t>pada</w:t>
      </w:r>
      <w:r>
        <w:rPr>
          <w:spacing w:val="-10"/>
        </w:rPr>
        <w:t> </w:t>
      </w:r>
      <w:r>
        <w:rPr/>
        <w:t>penelitian</w:t>
      </w:r>
      <w:r>
        <w:rPr>
          <w:spacing w:val="-15"/>
        </w:rPr>
        <w:t> </w:t>
      </w:r>
      <w:r>
        <w:rPr/>
        <w:t>ini</w:t>
      </w:r>
      <w:r>
        <w:rPr>
          <w:spacing w:val="-15"/>
        </w:rPr>
        <w:t> </w:t>
      </w:r>
      <w:r>
        <w:rPr/>
        <w:t>adalah</w:t>
      </w:r>
      <w:r>
        <w:rPr>
          <w:spacing w:val="39"/>
        </w:rPr>
        <w:t> </w:t>
      </w:r>
      <w:r>
        <w:rPr/>
        <w:t>angket</w:t>
      </w:r>
      <w:r>
        <w:rPr>
          <w:spacing w:val="-10"/>
        </w:rPr>
        <w:t> </w:t>
      </w:r>
      <w:r>
        <w:rPr/>
        <w:t>validasi</w:t>
      </w:r>
      <w:r>
        <w:rPr>
          <w:spacing w:val="-15"/>
        </w:rPr>
        <w:t> </w:t>
      </w:r>
      <w:r>
        <w:rPr/>
        <w:t>media,</w:t>
      </w:r>
      <w:r>
        <w:rPr>
          <w:spacing w:val="-11"/>
        </w:rPr>
        <w:t> </w:t>
      </w:r>
      <w:r>
        <w:rPr/>
        <w:t>angket</w:t>
      </w:r>
      <w:r>
        <w:rPr>
          <w:spacing w:val="-10"/>
        </w:rPr>
        <w:t> </w:t>
      </w:r>
      <w:r>
        <w:rPr/>
        <w:t>validasi</w:t>
      </w:r>
      <w:r>
        <w:rPr>
          <w:spacing w:val="-14"/>
        </w:rPr>
        <w:t> </w:t>
      </w:r>
      <w:r>
        <w:rPr/>
        <w:t>materi, angket respon siswa (kepraktisan) dan angket minat (keefektifan). Teknik analisis data menggunakan uji validitas, reabilitas, uji noemalitas, uji </w:t>
      </w:r>
      <w:r>
        <w:rPr>
          <w:i/>
        </w:rPr>
        <w:t>paired sample t-test</w:t>
      </w:r>
      <w:r>
        <w:rPr>
          <w:i/>
        </w:rPr>
        <w:t> </w:t>
      </w:r>
      <w:r>
        <w:rPr/>
        <w:t>dan juga uji N gain. Hasil penelitian ini adalah: (1) Pengembangan media pembelajaran dengan menggunakan kodular berbantuan </w:t>
      </w:r>
      <w:r>
        <w:rPr>
          <w:i/>
        </w:rPr>
        <w:t>QuizWhizzer </w:t>
      </w:r>
      <w:r>
        <w:rPr/>
        <w:t>materi statistika sangat valid digunakan untuk meningkatkan minat belajar siswa. (2) uji coba produk media pembelajaran menggunakan kodular berbantuan </w:t>
      </w:r>
      <w:r>
        <w:rPr>
          <w:i/>
        </w:rPr>
        <w:t>QuizWhizzer</w:t>
      </w:r>
      <w:r>
        <w:rPr>
          <w:i/>
        </w:rPr>
        <w:t> </w:t>
      </w:r>
      <w:r>
        <w:rPr/>
        <w:t>materi statistika terhadap peserta didik memperokeh presentase rata-rata sebesar 72,917%</w:t>
      </w:r>
      <w:r>
        <w:rPr>
          <w:spacing w:val="-4"/>
        </w:rPr>
        <w:t> </w:t>
      </w:r>
      <w:r>
        <w:rPr/>
        <w:t>dalam</w:t>
      </w:r>
      <w:r>
        <w:rPr>
          <w:spacing w:val="-4"/>
        </w:rPr>
        <w:t> </w:t>
      </w:r>
      <w:r>
        <w:rPr/>
        <w:t>kriteria</w:t>
      </w:r>
      <w:r>
        <w:rPr>
          <w:spacing w:val="-3"/>
        </w:rPr>
        <w:t> </w:t>
      </w:r>
      <w:r>
        <w:rPr/>
        <w:t>Praktis.</w:t>
      </w:r>
      <w:r>
        <w:rPr>
          <w:spacing w:val="-4"/>
        </w:rPr>
        <w:t> </w:t>
      </w:r>
      <w:r>
        <w:rPr/>
        <w:t>(3)</w:t>
      </w:r>
      <w:r>
        <w:rPr>
          <w:spacing w:val="-8"/>
        </w:rPr>
        <w:t> </w:t>
      </w:r>
      <w:r>
        <w:rPr/>
        <w:t>Peningkatan</w:t>
      </w:r>
      <w:r>
        <w:rPr>
          <w:spacing w:val="-9"/>
        </w:rPr>
        <w:t> </w:t>
      </w:r>
      <w:r>
        <w:rPr/>
        <w:t>minat</w:t>
      </w:r>
      <w:r>
        <w:rPr>
          <w:spacing w:val="-4"/>
        </w:rPr>
        <w:t> </w:t>
      </w:r>
      <w:r>
        <w:rPr/>
        <w:t>belajar</w:t>
      </w:r>
      <w:r>
        <w:rPr>
          <w:spacing w:val="-4"/>
        </w:rPr>
        <w:t> </w:t>
      </w:r>
      <w:r>
        <w:rPr/>
        <w:t>siswa</w:t>
      </w:r>
      <w:r>
        <w:rPr>
          <w:spacing w:val="-7"/>
        </w:rPr>
        <w:t> </w:t>
      </w:r>
      <w:r>
        <w:rPr/>
        <w:t>menggunakan Media pembelajaran menggunakan kodular berbantuan </w:t>
      </w:r>
      <w:r>
        <w:rPr>
          <w:i/>
        </w:rPr>
        <w:t>QuizWhizzer </w:t>
      </w:r>
      <w:r>
        <w:rPr/>
        <w:t>materi statistika</w:t>
      </w:r>
      <w:r>
        <w:rPr>
          <w:spacing w:val="-3"/>
        </w:rPr>
        <w:t> </w:t>
      </w:r>
      <w:r>
        <w:rPr/>
        <w:t>berdasarkan</w:t>
      </w:r>
      <w:r>
        <w:rPr>
          <w:spacing w:val="-4"/>
        </w:rPr>
        <w:t> </w:t>
      </w:r>
      <w:r>
        <w:rPr/>
        <w:t>skor</w:t>
      </w:r>
      <w:r>
        <w:rPr>
          <w:spacing w:val="-4"/>
        </w:rPr>
        <w:t> </w:t>
      </w:r>
      <w:r>
        <w:rPr/>
        <w:t>gain</w:t>
      </w:r>
      <w:r>
        <w:rPr>
          <w:spacing w:val="-4"/>
        </w:rPr>
        <w:t> </w:t>
      </w:r>
      <w:r>
        <w:rPr/>
        <w:t>sebesar</w:t>
      </w:r>
      <w:r>
        <w:rPr>
          <w:spacing w:val="-7"/>
        </w:rPr>
        <w:t> </w:t>
      </w:r>
      <w:r>
        <w:rPr/>
        <w:t>0,51</w:t>
      </w:r>
      <w:r>
        <w:rPr>
          <w:spacing w:val="-4"/>
        </w:rPr>
        <w:t> </w:t>
      </w:r>
      <w:r>
        <w:rPr/>
        <w:t>dengan</w:t>
      </w:r>
      <w:r>
        <w:rPr>
          <w:spacing w:val="-4"/>
        </w:rPr>
        <w:t> </w:t>
      </w:r>
      <w:r>
        <w:rPr/>
        <w:t>kriteria</w:t>
      </w:r>
      <w:r>
        <w:rPr>
          <w:spacing w:val="-3"/>
        </w:rPr>
        <w:t> </w:t>
      </w:r>
      <w:r>
        <w:rPr/>
        <w:t>sedang.</w:t>
      </w:r>
      <w:r>
        <w:rPr>
          <w:spacing w:val="-8"/>
        </w:rPr>
        <w:t> </w:t>
      </w:r>
      <w:r>
        <w:rPr/>
        <w:t>Saran</w:t>
      </w:r>
      <w:r>
        <w:rPr>
          <w:spacing w:val="-4"/>
        </w:rPr>
        <w:t> </w:t>
      </w:r>
      <w:r>
        <w:rPr/>
        <w:t>peneliti diharapkan media pembelajaran kodular berbantuan </w:t>
      </w:r>
      <w:r>
        <w:rPr>
          <w:i/>
        </w:rPr>
        <w:t>QuizWhizzer</w:t>
      </w:r>
      <w:r>
        <w:rPr>
          <w:i/>
          <w:spacing w:val="40"/>
        </w:rPr>
        <w:t> </w:t>
      </w:r>
      <w:r>
        <w:rPr/>
        <w:t>ini dapat digunakan</w:t>
      </w:r>
      <w:r>
        <w:rPr>
          <w:spacing w:val="-1"/>
        </w:rPr>
        <w:t> </w:t>
      </w:r>
      <w:r>
        <w:rPr/>
        <w:t>sebagai</w:t>
      </w:r>
      <w:r>
        <w:rPr>
          <w:spacing w:val="-3"/>
        </w:rPr>
        <w:t> </w:t>
      </w:r>
      <w:r>
        <w:rPr/>
        <w:t>alat bantu dalam proses</w:t>
      </w:r>
      <w:r>
        <w:rPr>
          <w:spacing w:val="-2"/>
        </w:rPr>
        <w:t> </w:t>
      </w:r>
      <w:r>
        <w:rPr/>
        <w:t>pembelajaran</w:t>
      </w:r>
      <w:r>
        <w:rPr>
          <w:spacing w:val="-1"/>
        </w:rPr>
        <w:t> </w:t>
      </w:r>
      <w:r>
        <w:rPr/>
        <w:t>dan</w:t>
      </w:r>
      <w:r>
        <w:rPr>
          <w:spacing w:val="-5"/>
        </w:rPr>
        <w:t> </w:t>
      </w:r>
      <w:r>
        <w:rPr/>
        <w:t>dapat dikembangkan lagi untuk menghasilkan produk yang lebih menarik serta effisien.</w:t>
      </w:r>
    </w:p>
    <w:p>
      <w:pPr>
        <w:pStyle w:val="BodyText"/>
        <w:spacing w:before="162"/>
        <w:rPr>
          <w:i w:val="0"/>
        </w:rPr>
      </w:pPr>
    </w:p>
    <w:p>
      <w:pPr>
        <w:spacing w:before="1"/>
        <w:ind w:left="588" w:right="0" w:firstLine="0"/>
        <w:jc w:val="both"/>
        <w:rPr>
          <w:sz w:val="24"/>
        </w:rPr>
      </w:pPr>
      <w:r>
        <w:rPr>
          <w:sz w:val="24"/>
        </w:rPr>
        <w:t>Kata</w:t>
      </w:r>
      <w:r>
        <w:rPr>
          <w:spacing w:val="-5"/>
          <w:sz w:val="24"/>
        </w:rPr>
        <w:t> </w:t>
      </w:r>
      <w:r>
        <w:rPr>
          <w:sz w:val="24"/>
        </w:rPr>
        <w:t>Kunci</w:t>
      </w:r>
      <w:r>
        <w:rPr>
          <w:spacing w:val="-4"/>
          <w:sz w:val="24"/>
        </w:rPr>
        <w:t> </w:t>
      </w:r>
      <w:r>
        <w:rPr>
          <w:sz w:val="24"/>
        </w:rPr>
        <w:t>: Media</w:t>
      </w:r>
      <w:r>
        <w:rPr>
          <w:spacing w:val="-3"/>
          <w:sz w:val="24"/>
        </w:rPr>
        <w:t> </w:t>
      </w:r>
      <w:r>
        <w:rPr>
          <w:sz w:val="24"/>
        </w:rPr>
        <w:t>Pembelajaran,</w:t>
      </w:r>
      <w:r>
        <w:rPr>
          <w:spacing w:val="-4"/>
          <w:sz w:val="24"/>
        </w:rPr>
        <w:t> </w:t>
      </w:r>
      <w:r>
        <w:rPr>
          <w:sz w:val="24"/>
        </w:rPr>
        <w:t>Kodular,</w:t>
      </w:r>
      <w:r>
        <w:rPr>
          <w:spacing w:val="1"/>
          <w:sz w:val="24"/>
        </w:rPr>
        <w:t> </w:t>
      </w:r>
      <w:r>
        <w:rPr>
          <w:i/>
          <w:sz w:val="24"/>
        </w:rPr>
        <w:t>QuizWhizzer</w:t>
      </w:r>
      <w:r>
        <w:rPr>
          <w:sz w:val="24"/>
        </w:rPr>
        <w:t>,</w:t>
      </w:r>
      <w:r>
        <w:rPr>
          <w:spacing w:val="-4"/>
          <w:sz w:val="24"/>
        </w:rPr>
        <w:t> </w:t>
      </w:r>
      <w:r>
        <w:rPr>
          <w:sz w:val="24"/>
        </w:rPr>
        <w:t>Minat</w:t>
      </w:r>
      <w:r>
        <w:rPr>
          <w:spacing w:val="-3"/>
          <w:sz w:val="24"/>
        </w:rPr>
        <w:t> </w:t>
      </w:r>
      <w:r>
        <w:rPr>
          <w:spacing w:val="-2"/>
          <w:sz w:val="24"/>
        </w:rPr>
        <w:t>Belaja</w:t>
      </w:r>
    </w:p>
    <w:p>
      <w:pPr>
        <w:spacing w:after="0"/>
        <w:jc w:val="both"/>
        <w:rPr>
          <w:sz w:val="24"/>
        </w:rPr>
        <w:sectPr>
          <w:footerReference w:type="default" r:id="rId5"/>
          <w:type w:val="continuous"/>
          <w:pgSz w:w="11910" w:h="16840"/>
          <w:pgMar w:header="0" w:footer="1038" w:top="1920" w:bottom="1220" w:left="1680" w:right="1580"/>
          <w:pgNumType w:start="7"/>
        </w:sectPr>
      </w:pPr>
    </w:p>
    <w:p>
      <w:pPr>
        <w:pStyle w:val="BodyText"/>
        <w:rPr>
          <w:i w:val="0"/>
        </w:rPr>
      </w:pPr>
    </w:p>
    <w:p>
      <w:pPr>
        <w:pStyle w:val="BodyText"/>
        <w:rPr>
          <w:i w:val="0"/>
        </w:rPr>
      </w:pPr>
    </w:p>
    <w:p>
      <w:pPr>
        <w:pStyle w:val="BodyText"/>
        <w:spacing w:before="12"/>
        <w:rPr>
          <w:i w:val="0"/>
        </w:rPr>
      </w:pPr>
    </w:p>
    <w:p>
      <w:pPr>
        <w:spacing w:before="0"/>
        <w:ind w:left="462" w:right="0" w:firstLine="0"/>
        <w:jc w:val="center"/>
        <w:rPr>
          <w:b/>
          <w:i/>
          <w:sz w:val="24"/>
        </w:rPr>
      </w:pPr>
      <w:r>
        <w:rPr>
          <w:b/>
          <w:i/>
          <w:spacing w:val="-2"/>
          <w:sz w:val="24"/>
        </w:rPr>
        <w:t>ABSTRACT</w:t>
      </w:r>
    </w:p>
    <w:p>
      <w:pPr>
        <w:pStyle w:val="BodyText"/>
        <w:spacing w:before="21"/>
        <w:rPr>
          <w:b/>
          <w:i/>
        </w:rPr>
      </w:pPr>
    </w:p>
    <w:p>
      <w:pPr>
        <w:pStyle w:val="BodyText"/>
        <w:ind w:left="588" w:right="119" w:firstLine="720"/>
        <w:jc w:val="both"/>
      </w:pPr>
      <w:r>
        <w:rPr>
          <w:b/>
          <w:i/>
        </w:rPr>
        <w:t>Nada, Imroatun. 2024. </w:t>
      </w:r>
      <w:r>
        <w:rPr>
          <w:i/>
        </w:rPr>
        <w:t>Development of QuizWhizzer-Assisted Codular-</w:t>
      </w:r>
      <w:r>
        <w:rPr/>
        <w:t> Based Learning Media to Increase Students' Interest in Learning Mathematics in Statistics Materials. Thesis, Department of Mathematics Education, University of Civilization. Supervisor, Sofri Rizka Amalia, M.Pd.</w:t>
      </w:r>
    </w:p>
    <w:p>
      <w:pPr>
        <w:pStyle w:val="BodyText"/>
        <w:spacing w:before="160"/>
        <w:ind w:left="588" w:right="115" w:firstLine="720"/>
        <w:jc w:val="both"/>
      </w:pPr>
      <w:r>
        <w:rPr>
          <w:i/>
        </w:rPr>
        <w:t>The low interest in learning mathematics of students is due to a lack of</w:t>
      </w:r>
      <w:r>
        <w:rPr/>
        <w:t> understanding</w:t>
      </w:r>
      <w:r>
        <w:rPr>
          <w:spacing w:val="-15"/>
        </w:rPr>
        <w:t> </w:t>
      </w:r>
      <w:r>
        <w:rPr/>
        <w:t>of</w:t>
      </w:r>
      <w:r>
        <w:rPr>
          <w:spacing w:val="-15"/>
        </w:rPr>
        <w:t> </w:t>
      </w:r>
      <w:r>
        <w:rPr/>
        <w:t>the</w:t>
      </w:r>
      <w:r>
        <w:rPr>
          <w:spacing w:val="-15"/>
        </w:rPr>
        <w:t> </w:t>
      </w:r>
      <w:r>
        <w:rPr/>
        <w:t>benefits</w:t>
      </w:r>
      <w:r>
        <w:rPr>
          <w:spacing w:val="-15"/>
        </w:rPr>
        <w:t> </w:t>
      </w:r>
      <w:r>
        <w:rPr/>
        <w:t>of</w:t>
      </w:r>
      <w:r>
        <w:rPr>
          <w:spacing w:val="-15"/>
        </w:rPr>
        <w:t> </w:t>
      </w:r>
      <w:r>
        <w:rPr/>
        <w:t>mathematics</w:t>
      </w:r>
      <w:r>
        <w:rPr>
          <w:spacing w:val="-15"/>
        </w:rPr>
        <w:t> </w:t>
      </w:r>
      <w:r>
        <w:rPr/>
        <w:t>materials</w:t>
      </w:r>
      <w:r>
        <w:rPr>
          <w:spacing w:val="-15"/>
        </w:rPr>
        <w:t> </w:t>
      </w:r>
      <w:r>
        <w:rPr/>
        <w:t>in</w:t>
      </w:r>
      <w:r>
        <w:rPr>
          <w:spacing w:val="-15"/>
        </w:rPr>
        <w:t> </w:t>
      </w:r>
      <w:r>
        <w:rPr/>
        <w:t>daily</w:t>
      </w:r>
      <w:r>
        <w:rPr>
          <w:spacing w:val="-13"/>
        </w:rPr>
        <w:t> </w:t>
      </w:r>
      <w:r>
        <w:rPr/>
        <w:t>life</w:t>
      </w:r>
      <w:r>
        <w:rPr>
          <w:spacing w:val="-14"/>
        </w:rPr>
        <w:t> </w:t>
      </w:r>
      <w:r>
        <w:rPr/>
        <w:t>and</w:t>
      </w:r>
      <w:r>
        <w:rPr>
          <w:spacing w:val="-15"/>
        </w:rPr>
        <w:t> </w:t>
      </w:r>
      <w:r>
        <w:rPr/>
        <w:t>the</w:t>
      </w:r>
      <w:r>
        <w:rPr>
          <w:spacing w:val="-13"/>
        </w:rPr>
        <w:t> </w:t>
      </w:r>
      <w:r>
        <w:rPr/>
        <w:t>learning media</w:t>
      </w:r>
      <w:r>
        <w:rPr>
          <w:spacing w:val="-3"/>
        </w:rPr>
        <w:t> </w:t>
      </w:r>
      <w:r>
        <w:rPr/>
        <w:t>used</w:t>
      </w:r>
      <w:r>
        <w:rPr>
          <w:spacing w:val="-2"/>
        </w:rPr>
        <w:t> </w:t>
      </w:r>
      <w:r>
        <w:rPr/>
        <w:t>is</w:t>
      </w:r>
      <w:r>
        <w:rPr>
          <w:spacing w:val="-5"/>
        </w:rPr>
        <w:t> </w:t>
      </w:r>
      <w:r>
        <w:rPr/>
        <w:t>not</w:t>
      </w:r>
      <w:r>
        <w:rPr>
          <w:spacing w:val="-3"/>
        </w:rPr>
        <w:t> </w:t>
      </w:r>
      <w:r>
        <w:rPr/>
        <w:t>technology-based</w:t>
      </w:r>
      <w:r>
        <w:rPr>
          <w:spacing w:val="-3"/>
        </w:rPr>
        <w:t> </w:t>
      </w:r>
      <w:r>
        <w:rPr/>
        <w:t>so</w:t>
      </w:r>
      <w:r>
        <w:rPr>
          <w:spacing w:val="-3"/>
        </w:rPr>
        <w:t> </w:t>
      </w:r>
      <w:r>
        <w:rPr/>
        <w:t>that</w:t>
      </w:r>
      <w:r>
        <w:rPr>
          <w:spacing w:val="-3"/>
        </w:rPr>
        <w:t> </w:t>
      </w:r>
      <w:r>
        <w:rPr/>
        <w:t>the</w:t>
      </w:r>
      <w:r>
        <w:rPr>
          <w:spacing w:val="-2"/>
        </w:rPr>
        <w:t> </w:t>
      </w:r>
      <w:r>
        <w:rPr/>
        <w:t>technological</w:t>
      </w:r>
      <w:r>
        <w:rPr>
          <w:spacing w:val="-3"/>
        </w:rPr>
        <w:t> </w:t>
      </w:r>
      <w:r>
        <w:rPr/>
        <w:t>equipment</w:t>
      </w:r>
      <w:r>
        <w:rPr>
          <w:spacing w:val="-3"/>
        </w:rPr>
        <w:t> </w:t>
      </w:r>
      <w:r>
        <w:rPr/>
        <w:t>in</w:t>
      </w:r>
      <w:r>
        <w:rPr>
          <w:spacing w:val="-3"/>
        </w:rPr>
        <w:t> </w:t>
      </w:r>
      <w:r>
        <w:rPr/>
        <w:t>schools is underutilized. The formulation of thus research problem is how to develop kodular-based learning media with the help of QuizWhizzer to increase students interest</w:t>
      </w:r>
      <w:r>
        <w:rPr>
          <w:spacing w:val="-9"/>
        </w:rPr>
        <w:t> </w:t>
      </w:r>
      <w:r>
        <w:rPr/>
        <w:t>in</w:t>
      </w:r>
      <w:r>
        <w:rPr>
          <w:spacing w:val="-10"/>
        </w:rPr>
        <w:t> </w:t>
      </w:r>
      <w:r>
        <w:rPr/>
        <w:t>learning</w:t>
      </w:r>
      <w:r>
        <w:rPr>
          <w:spacing w:val="-10"/>
        </w:rPr>
        <w:t> </w:t>
      </w:r>
      <w:r>
        <w:rPr/>
        <w:t>mathematics</w:t>
      </w:r>
      <w:r>
        <w:rPr>
          <w:spacing w:val="-12"/>
        </w:rPr>
        <w:t> </w:t>
      </w:r>
      <w:r>
        <w:rPr/>
        <w:t>based</w:t>
      </w:r>
      <w:r>
        <w:rPr>
          <w:spacing w:val="-10"/>
        </w:rPr>
        <w:t> </w:t>
      </w:r>
      <w:r>
        <w:rPr/>
        <w:t>on</w:t>
      </w:r>
      <w:r>
        <w:rPr>
          <w:spacing w:val="-10"/>
        </w:rPr>
        <w:t> </w:t>
      </w:r>
      <w:r>
        <w:rPr/>
        <w:t>validity?,</w:t>
      </w:r>
      <w:r>
        <w:rPr>
          <w:spacing w:val="-10"/>
        </w:rPr>
        <w:t> </w:t>
      </w:r>
      <w:r>
        <w:rPr/>
        <w:t>How</w:t>
      </w:r>
      <w:r>
        <w:rPr>
          <w:spacing w:val="-11"/>
        </w:rPr>
        <w:t> </w:t>
      </w:r>
      <w:r>
        <w:rPr/>
        <w:t>to</w:t>
      </w:r>
      <w:r>
        <w:rPr>
          <w:spacing w:val="-10"/>
        </w:rPr>
        <w:t> </w:t>
      </w:r>
      <w:r>
        <w:rPr/>
        <w:t>develop</w:t>
      </w:r>
      <w:r>
        <w:rPr>
          <w:spacing w:val="-10"/>
        </w:rPr>
        <w:t> </w:t>
      </w:r>
      <w:r>
        <w:rPr/>
        <w:t>kodular-based learning media with the help of QuizWhizzer to increase students interest in learning mathematics based on practicality?, How to develop kodular-based learning media with the help of QuizWhizzer to increase students interest in learning mathematics based on effectiviness?. This research aims to develop and produce</w:t>
      </w:r>
      <w:r>
        <w:rPr>
          <w:spacing w:val="-15"/>
        </w:rPr>
        <w:t> </w:t>
      </w:r>
      <w:r>
        <w:rPr/>
        <w:t>products</w:t>
      </w:r>
      <w:r>
        <w:rPr>
          <w:spacing w:val="-15"/>
        </w:rPr>
        <w:t> </w:t>
      </w:r>
      <w:r>
        <w:rPr/>
        <w:t>in</w:t>
      </w:r>
      <w:r>
        <w:rPr>
          <w:spacing w:val="-15"/>
        </w:rPr>
        <w:t> </w:t>
      </w:r>
      <w:r>
        <w:rPr/>
        <w:t>the</w:t>
      </w:r>
      <w:r>
        <w:rPr>
          <w:spacing w:val="-15"/>
        </w:rPr>
        <w:t> </w:t>
      </w:r>
      <w:r>
        <w:rPr/>
        <w:t>form</w:t>
      </w:r>
      <w:r>
        <w:rPr>
          <w:spacing w:val="-15"/>
        </w:rPr>
        <w:t> </w:t>
      </w:r>
      <w:r>
        <w:rPr/>
        <w:t>of</w:t>
      </w:r>
      <w:r>
        <w:rPr>
          <w:spacing w:val="-15"/>
        </w:rPr>
        <w:t> </w:t>
      </w:r>
      <w:r>
        <w:rPr/>
        <w:t>learning</w:t>
      </w:r>
      <w:r>
        <w:rPr>
          <w:spacing w:val="-15"/>
        </w:rPr>
        <w:t> </w:t>
      </w:r>
      <w:r>
        <w:rPr/>
        <w:t>media</w:t>
      </w:r>
      <w:r>
        <w:rPr>
          <w:spacing w:val="-15"/>
        </w:rPr>
        <w:t> </w:t>
      </w:r>
      <w:r>
        <w:rPr/>
        <w:t>using</w:t>
      </w:r>
      <w:r>
        <w:rPr>
          <w:spacing w:val="-15"/>
        </w:rPr>
        <w:t> </w:t>
      </w:r>
      <w:r>
        <w:rPr/>
        <w:t>QuizWhizzer-assisted</w:t>
      </w:r>
      <w:r>
        <w:rPr>
          <w:spacing w:val="-15"/>
        </w:rPr>
        <w:t> </w:t>
      </w:r>
      <w:r>
        <w:rPr/>
        <w:t>codular and to find out the differences in students' learning interests before and after the use</w:t>
      </w:r>
      <w:r>
        <w:rPr>
          <w:spacing w:val="-1"/>
        </w:rPr>
        <w:t> </w:t>
      </w:r>
      <w:r>
        <w:rPr/>
        <w:t>of</w:t>
      </w:r>
      <w:r>
        <w:rPr>
          <w:spacing w:val="-2"/>
        </w:rPr>
        <w:t> </w:t>
      </w:r>
      <w:r>
        <w:rPr/>
        <w:t>learning</w:t>
      </w:r>
      <w:r>
        <w:rPr>
          <w:spacing w:val="-2"/>
        </w:rPr>
        <w:t> </w:t>
      </w:r>
      <w:r>
        <w:rPr/>
        <w:t>media.</w:t>
      </w:r>
      <w:r>
        <w:rPr>
          <w:spacing w:val="-2"/>
        </w:rPr>
        <w:t> </w:t>
      </w:r>
      <w:r>
        <w:rPr/>
        <w:t>Development</w:t>
      </w:r>
      <w:r>
        <w:rPr>
          <w:spacing w:val="-2"/>
        </w:rPr>
        <w:t> </w:t>
      </w:r>
      <w:r>
        <w:rPr/>
        <w:t>uses</w:t>
      </w:r>
      <w:r>
        <w:rPr>
          <w:spacing w:val="-4"/>
        </w:rPr>
        <w:t> </w:t>
      </w:r>
      <w:r>
        <w:rPr/>
        <w:t>a</w:t>
      </w:r>
      <w:r>
        <w:rPr>
          <w:spacing w:val="-2"/>
        </w:rPr>
        <w:t> </w:t>
      </w:r>
      <w:r>
        <w:rPr/>
        <w:t>Four-D</w:t>
      </w:r>
      <w:r>
        <w:rPr>
          <w:spacing w:val="-4"/>
        </w:rPr>
        <w:t> </w:t>
      </w:r>
      <w:r>
        <w:rPr/>
        <w:t>(4D) model</w:t>
      </w:r>
      <w:r>
        <w:rPr>
          <w:spacing w:val="-2"/>
        </w:rPr>
        <w:t> </w:t>
      </w:r>
      <w:r>
        <w:rPr/>
        <w:t>which</w:t>
      </w:r>
      <w:r>
        <w:rPr>
          <w:spacing w:val="-2"/>
        </w:rPr>
        <w:t> </w:t>
      </w:r>
      <w:r>
        <w:rPr/>
        <w:t>includes</w:t>
      </w:r>
      <w:r>
        <w:rPr>
          <w:spacing w:val="-4"/>
        </w:rPr>
        <w:t> </w:t>
      </w:r>
      <w:r>
        <w:rPr/>
        <w:t>the stages of Define, Design, Development, and Dessemination. Data collection techniques</w:t>
      </w:r>
      <w:r>
        <w:rPr>
          <w:spacing w:val="-13"/>
        </w:rPr>
        <w:t> </w:t>
      </w:r>
      <w:r>
        <w:rPr/>
        <w:t>used</w:t>
      </w:r>
      <w:r>
        <w:rPr>
          <w:spacing w:val="-11"/>
        </w:rPr>
        <w:t> </w:t>
      </w:r>
      <w:r>
        <w:rPr/>
        <w:t>interviews,</w:t>
      </w:r>
      <w:r>
        <w:rPr>
          <w:spacing w:val="-11"/>
        </w:rPr>
        <w:t> </w:t>
      </w:r>
      <w:r>
        <w:rPr/>
        <w:t>questionnaires.</w:t>
      </w:r>
      <w:r>
        <w:rPr>
          <w:spacing w:val="-11"/>
        </w:rPr>
        <w:t> </w:t>
      </w:r>
      <w:r>
        <w:rPr/>
        <w:t>The</w:t>
      </w:r>
      <w:r>
        <w:rPr>
          <w:spacing w:val="-10"/>
        </w:rPr>
        <w:t> </w:t>
      </w:r>
      <w:r>
        <w:rPr/>
        <w:t>instruments</w:t>
      </w:r>
      <w:r>
        <w:rPr>
          <w:spacing w:val="-13"/>
        </w:rPr>
        <w:t> </w:t>
      </w:r>
      <w:r>
        <w:rPr/>
        <w:t>used</w:t>
      </w:r>
      <w:r>
        <w:rPr>
          <w:spacing w:val="-11"/>
        </w:rPr>
        <w:t> </w:t>
      </w:r>
      <w:r>
        <w:rPr/>
        <w:t>in</w:t>
      </w:r>
      <w:r>
        <w:rPr>
          <w:spacing w:val="-11"/>
        </w:rPr>
        <w:t> </w:t>
      </w:r>
      <w:r>
        <w:rPr/>
        <w:t>this</w:t>
      </w:r>
      <w:r>
        <w:rPr>
          <w:spacing w:val="-13"/>
        </w:rPr>
        <w:t> </w:t>
      </w:r>
      <w:r>
        <w:rPr/>
        <w:t>study</w:t>
      </w:r>
      <w:r>
        <w:rPr>
          <w:spacing w:val="-10"/>
        </w:rPr>
        <w:t> </w:t>
      </w:r>
      <w:r>
        <w:rPr/>
        <w:t>were media validation questionnaires, material validation questionnaires, student response questionnaires (practicality) and interest questionnaires (effectiveness). The data analysis technique uses validity tests, reliability, noemality tests, paired sample t-tests and also N gain tests. The results of this study are: (1) The development of learning media using code-assisted QuizWhizzer statistical materials is very valid to be used to increase students' interest in learning. (2) the trial of learning media products using coded with the help of QuizWhizzer statistical material on students</w:t>
      </w:r>
      <w:r>
        <w:rPr>
          <w:spacing w:val="-1"/>
        </w:rPr>
        <w:t> </w:t>
      </w:r>
      <w:r>
        <w:rPr/>
        <w:t>achieved an average percentage of 72.917%</w:t>
      </w:r>
      <w:r>
        <w:rPr>
          <w:spacing w:val="-3"/>
        </w:rPr>
        <w:t> </w:t>
      </w:r>
      <w:r>
        <w:rPr/>
        <w:t>in the Practical criteria. (3) Increase in students' interest in learning using learning media using codeular-assisted QuizWhizzer statistical material based on a gain score of 0.51 with moderate criteria. The researcher's suggestion is that this QuizWhizzer-assisted</w:t>
      </w:r>
      <w:r>
        <w:rPr>
          <w:spacing w:val="-3"/>
        </w:rPr>
        <w:t> </w:t>
      </w:r>
      <w:r>
        <w:rPr/>
        <w:t>codular</w:t>
      </w:r>
      <w:r>
        <w:rPr>
          <w:spacing w:val="-5"/>
        </w:rPr>
        <w:t> </w:t>
      </w:r>
      <w:r>
        <w:rPr/>
        <w:t>learning</w:t>
      </w:r>
      <w:r>
        <w:rPr>
          <w:spacing w:val="-3"/>
        </w:rPr>
        <w:t> </w:t>
      </w:r>
      <w:r>
        <w:rPr/>
        <w:t>media</w:t>
      </w:r>
      <w:r>
        <w:rPr>
          <w:spacing w:val="-3"/>
        </w:rPr>
        <w:t> </w:t>
      </w:r>
      <w:r>
        <w:rPr/>
        <w:t>can</w:t>
      </w:r>
      <w:r>
        <w:rPr>
          <w:spacing w:val="-3"/>
        </w:rPr>
        <w:t> </w:t>
      </w:r>
      <w:r>
        <w:rPr/>
        <w:t>be</w:t>
      </w:r>
      <w:r>
        <w:rPr>
          <w:spacing w:val="-6"/>
        </w:rPr>
        <w:t> </w:t>
      </w:r>
      <w:r>
        <w:rPr/>
        <w:t>used</w:t>
      </w:r>
      <w:r>
        <w:rPr>
          <w:spacing w:val="-3"/>
        </w:rPr>
        <w:t> </w:t>
      </w:r>
      <w:r>
        <w:rPr/>
        <w:t>as</w:t>
      </w:r>
      <w:r>
        <w:rPr>
          <w:spacing w:val="-5"/>
        </w:rPr>
        <w:t> </w:t>
      </w:r>
      <w:r>
        <w:rPr/>
        <w:t>a</w:t>
      </w:r>
      <w:r>
        <w:rPr>
          <w:spacing w:val="-3"/>
        </w:rPr>
        <w:t> </w:t>
      </w:r>
      <w:r>
        <w:rPr/>
        <w:t>tool</w:t>
      </w:r>
      <w:r>
        <w:rPr>
          <w:spacing w:val="-3"/>
        </w:rPr>
        <w:t> </w:t>
      </w:r>
      <w:r>
        <w:rPr/>
        <w:t>in</w:t>
      </w:r>
      <w:r>
        <w:rPr>
          <w:spacing w:val="-8"/>
        </w:rPr>
        <w:t> </w:t>
      </w:r>
      <w:r>
        <w:rPr/>
        <w:t>the</w:t>
      </w:r>
      <w:r>
        <w:rPr>
          <w:spacing w:val="-2"/>
        </w:rPr>
        <w:t> </w:t>
      </w:r>
      <w:r>
        <w:rPr/>
        <w:t>learning process and can be developed again to produce more attractive and efficient </w:t>
      </w:r>
      <w:r>
        <w:rPr>
          <w:spacing w:val="-2"/>
        </w:rPr>
        <w:t>products.</w:t>
      </w:r>
    </w:p>
    <w:p>
      <w:pPr>
        <w:pStyle w:val="BodyText"/>
        <w:rPr>
          <w:i/>
        </w:rPr>
      </w:pPr>
    </w:p>
    <w:p>
      <w:pPr>
        <w:pStyle w:val="BodyText"/>
        <w:spacing w:before="46"/>
        <w:rPr>
          <w:i/>
        </w:rPr>
      </w:pPr>
    </w:p>
    <w:p>
      <w:pPr>
        <w:pStyle w:val="BodyText"/>
        <w:spacing w:before="1"/>
        <w:ind w:left="588"/>
        <w:rPr>
          <w:i/>
        </w:rPr>
      </w:pPr>
      <w:r>
        <w:rPr>
          <w:i/>
        </w:rPr>
        <w:t>Keywords:</w:t>
      </w:r>
      <w:r>
        <w:rPr>
          <w:i/>
          <w:spacing w:val="-4"/>
        </w:rPr>
        <w:t> </w:t>
      </w:r>
      <w:r>
        <w:rPr>
          <w:i/>
        </w:rPr>
        <w:t>Learning</w:t>
      </w:r>
      <w:r>
        <w:rPr>
          <w:i/>
          <w:spacing w:val="-3"/>
        </w:rPr>
        <w:t> </w:t>
      </w:r>
      <w:r>
        <w:rPr>
          <w:i/>
        </w:rPr>
        <w:t>Media,</w:t>
      </w:r>
      <w:r>
        <w:rPr>
          <w:i/>
          <w:spacing w:val="-3"/>
        </w:rPr>
        <w:t> </w:t>
      </w:r>
      <w:r>
        <w:rPr>
          <w:i/>
        </w:rPr>
        <w:t>Kodular,</w:t>
      </w:r>
      <w:r>
        <w:rPr>
          <w:i/>
          <w:spacing w:val="-4"/>
        </w:rPr>
        <w:t> </w:t>
      </w:r>
      <w:r>
        <w:rPr>
          <w:i/>
        </w:rPr>
        <w:t>QuizWhizzer,</w:t>
      </w:r>
      <w:r>
        <w:rPr>
          <w:i/>
          <w:spacing w:val="-3"/>
        </w:rPr>
        <w:t> </w:t>
      </w:r>
      <w:r>
        <w:rPr>
          <w:i/>
        </w:rPr>
        <w:t>Learning</w:t>
      </w:r>
      <w:r>
        <w:rPr>
          <w:i/>
          <w:spacing w:val="-3"/>
        </w:rPr>
        <w:t> </w:t>
      </w:r>
      <w:r>
        <w:rPr>
          <w:i/>
          <w:spacing w:val="-2"/>
        </w:rPr>
        <w:t>Interest</w:t>
      </w:r>
    </w:p>
    <w:sectPr>
      <w:pgSz w:w="11910" w:h="16840"/>
      <w:pgMar w:header="0" w:footer="1038" w:top="1920" w:bottom="12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87561216">
              <wp:simplePos x="0" y="0"/>
              <wp:positionH relativeFrom="page">
                <wp:posOffset>3821429</wp:posOffset>
              </wp:positionH>
              <wp:positionV relativeFrom="page">
                <wp:posOffset>9891796</wp:posOffset>
              </wp:positionV>
              <wp:extent cx="29337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3370" cy="194310"/>
                      </a:xfrm>
                      <a:prstGeom prst="rect">
                        <a:avLst/>
                      </a:prstGeom>
                    </wps:spPr>
                    <wps:txbx>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899994pt;margin-top:778.881653pt;width:23.1pt;height:15.3pt;mso-position-horizontal-relative:page;mso-position-vertical-relative:page;z-index:-15755264"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1"/>
      <w:ind w:left="588"/>
      <w:jc w:val="both"/>
      <w:outlineLvl w:val="1"/>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ind w:left="462"/>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dcterms:created xsi:type="dcterms:W3CDTF">2024-08-20T01:07:38Z</dcterms:created>
  <dcterms:modified xsi:type="dcterms:W3CDTF">2024-08-20T01:07:38Z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LTSC</vt:lpwstr>
  </property>
  <property fmtid="{D5CDD505-2E9C-101B-9397-08002B2CF9AE}" pid="4" name="LastSaved">
    <vt:filetime>2024-08-20T00:00:00Z</vt:filetime>
  </property>
  <property fmtid="{D5CDD505-2E9C-101B-9397-08002B2CF9AE}" pid="5" name="Producer">
    <vt:lpwstr>Microsoft® Word LTSC</vt:lpwstr>
  </property>
</Properties>
</file>