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2"/>
        <w:rPr>
          <w:sz w:val="18"/>
        </w:rPr>
      </w:pPr>
    </w:p>
    <w:p>
      <w:pPr>
        <w:spacing w:line="242" w:lineRule="auto" w:before="90"/>
        <w:ind w:left="588" w:right="118" w:firstLine="0"/>
        <w:jc w:val="both"/>
        <w:rPr>
          <w:b/>
          <w:sz w:val="24"/>
        </w:rPr>
      </w:pPr>
      <w:r>
        <w:rPr>
          <w:sz w:val="24"/>
        </w:rPr>
        <w:t>Hafiz Multazam Azhar. 40320015. </w:t>
      </w:r>
      <w:r>
        <w:rPr>
          <w:b/>
          <w:sz w:val="24"/>
        </w:rPr>
        <w:t>“CHANCIFY” APLIKASI PEMBELAJARAN BERBASIS EDTECH (</w:t>
      </w:r>
      <w:r>
        <w:rPr>
          <w:b/>
          <w:i/>
          <w:sz w:val="24"/>
        </w:rPr>
        <w:t>EDUCATION TECHNOLOGY</w:t>
      </w:r>
      <w:r>
        <w:rPr>
          <w:b/>
          <w:sz w:val="24"/>
        </w:rPr>
        <w:t>) UNTUK</w:t>
      </w:r>
      <w:r>
        <w:rPr>
          <w:b/>
          <w:spacing w:val="24"/>
          <w:sz w:val="24"/>
        </w:rPr>
        <w:t>  </w:t>
      </w:r>
      <w:r>
        <w:rPr>
          <w:b/>
          <w:sz w:val="24"/>
        </w:rPr>
        <w:t>MENUNJANG</w:t>
      </w:r>
      <w:r>
        <w:rPr>
          <w:b/>
          <w:spacing w:val="26"/>
          <w:sz w:val="24"/>
        </w:rPr>
        <w:t>  </w:t>
      </w:r>
      <w:r>
        <w:rPr>
          <w:b/>
          <w:sz w:val="24"/>
        </w:rPr>
        <w:t>KEMAMPUAN</w:t>
      </w:r>
      <w:r>
        <w:rPr>
          <w:b/>
          <w:spacing w:val="27"/>
          <w:sz w:val="24"/>
        </w:rPr>
        <w:t>  </w:t>
      </w:r>
      <w:r>
        <w:rPr>
          <w:b/>
          <w:sz w:val="24"/>
        </w:rPr>
        <w:t>BERPIKIR</w:t>
      </w:r>
      <w:r>
        <w:rPr>
          <w:b/>
          <w:spacing w:val="26"/>
          <w:sz w:val="24"/>
        </w:rPr>
        <w:t>  </w:t>
      </w:r>
      <w:r>
        <w:rPr>
          <w:b/>
          <w:sz w:val="24"/>
        </w:rPr>
        <w:t>KRITIS</w:t>
      </w:r>
      <w:r>
        <w:rPr>
          <w:b/>
          <w:spacing w:val="27"/>
          <w:sz w:val="24"/>
        </w:rPr>
        <w:t>  </w:t>
      </w:r>
      <w:r>
        <w:rPr>
          <w:b/>
          <w:spacing w:val="-2"/>
          <w:sz w:val="24"/>
        </w:rPr>
        <w:t>MATERI</w:t>
      </w:r>
    </w:p>
    <w:p>
      <w:pPr>
        <w:spacing w:line="237" w:lineRule="auto" w:before="0"/>
        <w:ind w:left="588" w:right="119" w:firstLine="0"/>
        <w:jc w:val="both"/>
        <w:rPr>
          <w:sz w:val="24"/>
        </w:rPr>
      </w:pPr>
      <w:r>
        <w:rPr>
          <w:b/>
          <w:sz w:val="24"/>
        </w:rPr>
        <w:t>PELUANG (Penelitian dilakukan di SMA N 1 Kelas X.6 Tahun Ajaran 2023/2024). </w:t>
      </w:r>
      <w:r>
        <w:rPr>
          <w:sz w:val="24"/>
        </w:rPr>
        <w:t>Skripsi, Bumiayu: Fakultas Keguruan dan Ilmu Pendidikan. Universitas Peradaban. April 2024.</w:t>
      </w:r>
    </w:p>
    <w:p>
      <w:pPr>
        <w:pStyle w:val="Heading1"/>
        <w:spacing w:before="160"/>
        <w:ind w:left="588" w:right="118"/>
        <w:jc w:val="both"/>
      </w:pPr>
      <w:r>
        <w:rPr/>
        <w:t>Perkembangan dunia abad ke-21 dipengaruhi oleh teknologi, informasi, dan komunikasi, terutama di pendidikan. Pentingnya memanfaatkan teknologi untuk meningkatkan mutu pembelajaran terlihat dalam pengembangan aplikasi pembelajaran berbasis teknologi. Integrasi teknologi membuka peluang peningkatan mutu pembelajaran, mencerminkan evolusi sistem pengajaran dan mendorong</w:t>
      </w:r>
      <w:r>
        <w:rPr>
          <w:spacing w:val="-7"/>
        </w:rPr>
        <w:t> </w:t>
      </w:r>
      <w:r>
        <w:rPr/>
        <w:t>inovasi</w:t>
      </w:r>
      <w:r>
        <w:rPr>
          <w:spacing w:val="-7"/>
        </w:rPr>
        <w:t> </w:t>
      </w:r>
      <w:r>
        <w:rPr/>
        <w:t>baru.</w:t>
      </w:r>
      <w:r>
        <w:rPr>
          <w:spacing w:val="-7"/>
        </w:rPr>
        <w:t> </w:t>
      </w:r>
      <w:r>
        <w:rPr/>
        <w:t>Salah</w:t>
      </w:r>
      <w:r>
        <w:rPr>
          <w:spacing w:val="-7"/>
        </w:rPr>
        <w:t> </w:t>
      </w:r>
      <w:r>
        <w:rPr/>
        <w:t>satu</w:t>
      </w:r>
      <w:r>
        <w:rPr>
          <w:spacing w:val="-6"/>
        </w:rPr>
        <w:t> </w:t>
      </w:r>
      <w:r>
        <w:rPr/>
        <w:t>yang</w:t>
      </w:r>
      <w:r>
        <w:rPr>
          <w:spacing w:val="-5"/>
        </w:rPr>
        <w:t> </w:t>
      </w:r>
      <w:r>
        <w:rPr/>
        <w:t>dapat</w:t>
      </w:r>
      <w:r>
        <w:rPr>
          <w:spacing w:val="-8"/>
        </w:rPr>
        <w:t> </w:t>
      </w:r>
      <w:r>
        <w:rPr/>
        <w:t>dikembangkan</w:t>
      </w:r>
      <w:r>
        <w:rPr>
          <w:spacing w:val="-4"/>
        </w:rPr>
        <w:t> </w:t>
      </w:r>
      <w:r>
        <w:rPr/>
        <w:t>yaitu</w:t>
      </w:r>
      <w:r>
        <w:rPr>
          <w:spacing w:val="-7"/>
        </w:rPr>
        <w:t> </w:t>
      </w:r>
      <w:r>
        <w:rPr/>
        <w:t>aplikasi</w:t>
      </w:r>
      <w:r>
        <w:rPr>
          <w:spacing w:val="-7"/>
        </w:rPr>
        <w:t> </w:t>
      </w:r>
      <w:r>
        <w:rPr/>
        <w:t>untuk Pelajaran</w:t>
      </w:r>
      <w:r>
        <w:rPr>
          <w:spacing w:val="-8"/>
        </w:rPr>
        <w:t> </w:t>
      </w:r>
      <w:r>
        <w:rPr/>
        <w:t>matematika.,</w:t>
      </w:r>
      <w:r>
        <w:rPr>
          <w:spacing w:val="-10"/>
        </w:rPr>
        <w:t> </w:t>
      </w:r>
      <w:r>
        <w:rPr/>
        <w:t>salah</w:t>
      </w:r>
      <w:r>
        <w:rPr>
          <w:spacing w:val="-8"/>
        </w:rPr>
        <w:t> </w:t>
      </w:r>
      <w:r>
        <w:rPr/>
        <w:t>satunya</w:t>
      </w:r>
      <w:r>
        <w:rPr>
          <w:spacing w:val="-6"/>
        </w:rPr>
        <w:t> </w:t>
      </w:r>
      <w:r>
        <w:rPr/>
        <w:t>materi</w:t>
      </w:r>
      <w:r>
        <w:rPr>
          <w:spacing w:val="-11"/>
        </w:rPr>
        <w:t> </w:t>
      </w:r>
      <w:r>
        <w:rPr/>
        <w:t>peluang.</w:t>
      </w:r>
      <w:r>
        <w:rPr>
          <w:spacing w:val="-10"/>
        </w:rPr>
        <w:t> </w:t>
      </w:r>
      <w:r>
        <w:rPr/>
        <w:t>penelitian</w:t>
      </w:r>
      <w:r>
        <w:rPr>
          <w:spacing w:val="-9"/>
        </w:rPr>
        <w:t> </w:t>
      </w:r>
      <w:r>
        <w:rPr/>
        <w:t>ini</w:t>
      </w:r>
      <w:r>
        <w:rPr>
          <w:spacing w:val="-10"/>
        </w:rPr>
        <w:t> </w:t>
      </w:r>
      <w:r>
        <w:rPr/>
        <w:t>bertujuan</w:t>
      </w:r>
      <w:r>
        <w:rPr>
          <w:spacing w:val="-10"/>
        </w:rPr>
        <w:t> </w:t>
      </w:r>
      <w:r>
        <w:rPr/>
        <w:t>untuk membuat aplikasi yang valid dan praktis, model yang diterapkan dalam pengembangan ini yaitu model model 4-D Thiagarajan terdiri dari empat tahapan, yaitu tahap </w:t>
      </w:r>
      <w:r>
        <w:rPr>
          <w:i/>
        </w:rPr>
        <w:t>define </w:t>
      </w:r>
      <w:r>
        <w:rPr/>
        <w:t>(pendekatan), </w:t>
      </w:r>
      <w:r>
        <w:rPr>
          <w:i/>
        </w:rPr>
        <w:t>design </w:t>
      </w:r>
      <w:r>
        <w:rPr/>
        <w:t>(perancangan), </w:t>
      </w:r>
      <w:r>
        <w:rPr>
          <w:i/>
        </w:rPr>
        <w:t>develop </w:t>
      </w:r>
      <w:r>
        <w:rPr/>
        <w:t>(pengembangan), dan disseminate (penyebaran). Dalam penelitian ini peneliti mengambil subjek uji coba di SMA N 1 Sirampog, dengan jumlah 33 siswa-siswi.data dikumpulkan menggunakann lembar validasi ahli dan angket respon siswa, hal ini untuk mengetahui</w:t>
      </w:r>
      <w:r>
        <w:rPr>
          <w:spacing w:val="-15"/>
        </w:rPr>
        <w:t> </w:t>
      </w:r>
      <w:r>
        <w:rPr/>
        <w:t>kualitas</w:t>
      </w:r>
      <w:r>
        <w:rPr>
          <w:spacing w:val="-15"/>
        </w:rPr>
        <w:t> </w:t>
      </w:r>
      <w:r>
        <w:rPr/>
        <w:t>media</w:t>
      </w:r>
      <w:r>
        <w:rPr>
          <w:spacing w:val="-15"/>
        </w:rPr>
        <w:t> </w:t>
      </w:r>
      <w:r>
        <w:rPr/>
        <w:t>yang</w:t>
      </w:r>
      <w:r>
        <w:rPr>
          <w:spacing w:val="-15"/>
        </w:rPr>
        <w:t> </w:t>
      </w:r>
      <w:r>
        <w:rPr/>
        <w:t>dikembangkan,</w:t>
      </w:r>
      <w:r>
        <w:rPr>
          <w:spacing w:val="-15"/>
        </w:rPr>
        <w:t> </w:t>
      </w:r>
      <w:r>
        <w:rPr/>
        <w:t>dengan</w:t>
      </w:r>
      <w:r>
        <w:rPr>
          <w:spacing w:val="-15"/>
        </w:rPr>
        <w:t> </w:t>
      </w:r>
      <w:r>
        <w:rPr/>
        <w:t>harapan</w:t>
      </w:r>
      <w:r>
        <w:rPr>
          <w:spacing w:val="-15"/>
        </w:rPr>
        <w:t> </w:t>
      </w:r>
      <w:r>
        <w:rPr/>
        <w:t>memenuhi</w:t>
      </w:r>
      <w:r>
        <w:rPr>
          <w:spacing w:val="-15"/>
        </w:rPr>
        <w:t> </w:t>
      </w:r>
      <w:r>
        <w:rPr/>
        <w:t>kriteria kevalidan dan kepraktisan. Hasil dari validator ahli media dengan menggunakan aplikasi menunjukan skor sebesar 84,72% dengan kategori valid dan hasil dari validator materi menunjukan skor sebesar 92,5% dengan kategori sangat valid. Sedangkan hasil respon siswa sebagai pengguna dalam menggunakan aplikasi menunjukan sekor rata-rata sebesar 82,58% dengan kategori praktis. Hal tersebut menunjukan bahwa aplikasi pembelajaran tersebut valid dan praktis.</w:t>
      </w:r>
    </w:p>
    <w:p>
      <w:pPr>
        <w:spacing w:before="159"/>
        <w:ind w:left="588" w:right="0" w:firstLine="0"/>
        <w:jc w:val="both"/>
        <w:rPr>
          <w:sz w:val="24"/>
        </w:rPr>
      </w:pPr>
      <w:r>
        <w:rPr>
          <w:b/>
          <w:sz w:val="24"/>
        </w:rPr>
        <w:t>Kata</w:t>
      </w:r>
      <w:r>
        <w:rPr>
          <w:b/>
          <w:spacing w:val="-9"/>
          <w:sz w:val="24"/>
        </w:rPr>
        <w:t> </w:t>
      </w:r>
      <w:r>
        <w:rPr>
          <w:b/>
          <w:sz w:val="24"/>
        </w:rPr>
        <w:t>Kunci:</w:t>
      </w:r>
      <w:r>
        <w:rPr>
          <w:b/>
          <w:spacing w:val="-15"/>
          <w:sz w:val="24"/>
        </w:rPr>
        <w:t> </w:t>
      </w:r>
      <w:r>
        <w:rPr>
          <w:sz w:val="24"/>
        </w:rPr>
        <w:t>Aplikasi</w:t>
      </w:r>
      <w:r>
        <w:rPr>
          <w:spacing w:val="-6"/>
          <w:sz w:val="24"/>
        </w:rPr>
        <w:t> </w:t>
      </w:r>
      <w:r>
        <w:rPr>
          <w:sz w:val="24"/>
        </w:rPr>
        <w:t>Pembelajaran,</w:t>
      </w:r>
      <w:r>
        <w:rPr>
          <w:spacing w:val="-4"/>
          <w:sz w:val="24"/>
        </w:rPr>
        <w:t> </w:t>
      </w:r>
      <w:r>
        <w:rPr>
          <w:sz w:val="24"/>
        </w:rPr>
        <w:t>EdTech,</w:t>
      </w:r>
      <w:r>
        <w:rPr>
          <w:spacing w:val="-5"/>
          <w:sz w:val="24"/>
        </w:rPr>
        <w:t> </w:t>
      </w:r>
      <w:r>
        <w:rPr>
          <w:sz w:val="24"/>
        </w:rPr>
        <w:t>kemampuan</w:t>
      </w:r>
      <w:r>
        <w:rPr>
          <w:spacing w:val="-4"/>
          <w:sz w:val="24"/>
        </w:rPr>
        <w:t> </w:t>
      </w:r>
      <w:r>
        <w:rPr>
          <w:sz w:val="24"/>
        </w:rPr>
        <w:t>berpikir</w:t>
      </w:r>
      <w:r>
        <w:rPr>
          <w:spacing w:val="-5"/>
          <w:sz w:val="24"/>
        </w:rPr>
        <w:t> </w:t>
      </w:r>
      <w:r>
        <w:rPr>
          <w:sz w:val="24"/>
        </w:rPr>
        <w:t>kritis,</w:t>
      </w:r>
      <w:r>
        <w:rPr>
          <w:spacing w:val="-4"/>
          <w:sz w:val="24"/>
        </w:rPr>
        <w:t> </w:t>
      </w:r>
      <w:r>
        <w:rPr>
          <w:spacing w:val="-2"/>
          <w:sz w:val="24"/>
        </w:rPr>
        <w:t>peluang</w:t>
      </w:r>
    </w:p>
    <w:p>
      <w:pPr>
        <w:spacing w:after="0"/>
        <w:jc w:val="both"/>
        <w:rPr>
          <w:sz w:val="24"/>
        </w:rPr>
        <w:sectPr>
          <w:headerReference w:type="default" r:id="rId5"/>
          <w:footerReference w:type="default" r:id="rId6"/>
          <w:type w:val="continuous"/>
          <w:pgSz w:w="11910" w:h="16840"/>
          <w:pgMar w:header="2281" w:footer="1054" w:top="2580" w:bottom="1240" w:left="1680" w:right="1580"/>
          <w:pgNumType w:start="6"/>
        </w:sectPr>
      </w:pPr>
    </w:p>
    <w:p>
      <w:pPr>
        <w:spacing w:line="240" w:lineRule="auto" w:before="2"/>
        <w:rPr>
          <w:sz w:val="18"/>
        </w:rPr>
      </w:pPr>
    </w:p>
    <w:p>
      <w:pPr>
        <w:spacing w:line="242" w:lineRule="auto" w:before="90"/>
        <w:ind w:left="588" w:right="118" w:firstLine="0"/>
        <w:jc w:val="both"/>
        <w:rPr>
          <w:b/>
          <w:sz w:val="24"/>
        </w:rPr>
      </w:pPr>
      <w:r>
        <w:rPr>
          <w:sz w:val="24"/>
        </w:rPr>
        <w:t>Hafiz Multazam Azhar. 40320015. </w:t>
      </w:r>
      <w:r>
        <w:rPr>
          <w:b/>
          <w:sz w:val="24"/>
        </w:rPr>
        <w:t>“CHANCIFY” APLIKASI PEMBELAJARAN BERBASIS EDTECH (</w:t>
      </w:r>
      <w:r>
        <w:rPr>
          <w:b/>
          <w:i/>
          <w:sz w:val="24"/>
        </w:rPr>
        <w:t>EDUCATION TECHNOLOGY</w:t>
      </w:r>
      <w:r>
        <w:rPr>
          <w:b/>
          <w:sz w:val="24"/>
        </w:rPr>
        <w:t>) UNTUK</w:t>
      </w:r>
      <w:r>
        <w:rPr>
          <w:b/>
          <w:spacing w:val="24"/>
          <w:sz w:val="24"/>
        </w:rPr>
        <w:t>  </w:t>
      </w:r>
      <w:r>
        <w:rPr>
          <w:b/>
          <w:sz w:val="24"/>
        </w:rPr>
        <w:t>MENUNJANG</w:t>
      </w:r>
      <w:r>
        <w:rPr>
          <w:b/>
          <w:spacing w:val="26"/>
          <w:sz w:val="24"/>
        </w:rPr>
        <w:t>  </w:t>
      </w:r>
      <w:r>
        <w:rPr>
          <w:b/>
          <w:sz w:val="24"/>
        </w:rPr>
        <w:t>KEMAMPUAN</w:t>
      </w:r>
      <w:r>
        <w:rPr>
          <w:b/>
          <w:spacing w:val="27"/>
          <w:sz w:val="24"/>
        </w:rPr>
        <w:t>  </w:t>
      </w:r>
      <w:r>
        <w:rPr>
          <w:b/>
          <w:sz w:val="24"/>
        </w:rPr>
        <w:t>BERPIKIR</w:t>
      </w:r>
      <w:r>
        <w:rPr>
          <w:b/>
          <w:spacing w:val="26"/>
          <w:sz w:val="24"/>
        </w:rPr>
        <w:t>  </w:t>
      </w:r>
      <w:r>
        <w:rPr>
          <w:b/>
          <w:sz w:val="24"/>
        </w:rPr>
        <w:t>KRITIS</w:t>
      </w:r>
      <w:r>
        <w:rPr>
          <w:b/>
          <w:spacing w:val="27"/>
          <w:sz w:val="24"/>
        </w:rPr>
        <w:t>  </w:t>
      </w:r>
      <w:r>
        <w:rPr>
          <w:b/>
          <w:spacing w:val="-2"/>
          <w:sz w:val="24"/>
        </w:rPr>
        <w:t>MATERI</w:t>
      </w:r>
    </w:p>
    <w:p>
      <w:pPr>
        <w:spacing w:line="237" w:lineRule="auto" w:before="0"/>
        <w:ind w:left="588" w:right="119" w:firstLine="0"/>
        <w:jc w:val="both"/>
        <w:rPr>
          <w:sz w:val="24"/>
        </w:rPr>
      </w:pPr>
      <w:r>
        <w:rPr>
          <w:b/>
          <w:sz w:val="24"/>
        </w:rPr>
        <w:t>PELUANG (Penelitian dilakukan di SMA N 1 Kelas X.6 Tahun Ajaran 2023/2024). </w:t>
      </w:r>
      <w:r>
        <w:rPr>
          <w:sz w:val="24"/>
        </w:rPr>
        <w:t>Thesis, Bumiayu: Faculty of Teacher Training and Education. University of Civilization. April 2024.</w:t>
      </w:r>
    </w:p>
    <w:p>
      <w:pPr>
        <w:pStyle w:val="BodyText"/>
        <w:spacing w:before="160"/>
        <w:ind w:left="588" w:right="116"/>
        <w:jc w:val="both"/>
      </w:pPr>
      <w:r>
        <w:rPr>
          <w:i/>
        </w:rPr>
        <w:t>World developments in the 21st century are influenced by technology, information</w:t>
      </w:r>
      <w:r>
        <w:rPr/>
        <w:t> </w:t>
      </w:r>
      <w:r>
        <w:rPr>
          <w:spacing w:val="-2"/>
        </w:rPr>
        <w:t>and communication, especially</w:t>
      </w:r>
      <w:r>
        <w:rPr>
          <w:spacing w:val="-4"/>
        </w:rPr>
        <w:t> </w:t>
      </w:r>
      <w:r>
        <w:rPr>
          <w:spacing w:val="-2"/>
        </w:rPr>
        <w:t>in</w:t>
      </w:r>
      <w:r>
        <w:rPr>
          <w:spacing w:val="-3"/>
        </w:rPr>
        <w:t> </w:t>
      </w:r>
      <w:r>
        <w:rPr>
          <w:spacing w:val="-2"/>
        </w:rPr>
        <w:t>education. The importance</w:t>
      </w:r>
      <w:r>
        <w:rPr>
          <w:spacing w:val="-4"/>
        </w:rPr>
        <w:t> </w:t>
      </w:r>
      <w:r>
        <w:rPr>
          <w:spacing w:val="-2"/>
        </w:rPr>
        <w:t>of</w:t>
      </w:r>
      <w:r>
        <w:rPr>
          <w:spacing w:val="-3"/>
        </w:rPr>
        <w:t> </w:t>
      </w:r>
      <w:r>
        <w:rPr>
          <w:spacing w:val="-2"/>
        </w:rPr>
        <w:t>utilizing technology </w:t>
      </w:r>
      <w:r>
        <w:rPr/>
        <w:t>to improve the quality of learning can be seen in the development of technology- based learning applications. Technology integration opens up opportunities to improve the quality of learning, reflects the evolution of teaching systems and encourages</w:t>
      </w:r>
      <w:r>
        <w:rPr>
          <w:spacing w:val="-6"/>
        </w:rPr>
        <w:t> </w:t>
      </w:r>
      <w:r>
        <w:rPr/>
        <w:t>new</w:t>
      </w:r>
      <w:r>
        <w:rPr>
          <w:spacing w:val="-7"/>
        </w:rPr>
        <w:t> </w:t>
      </w:r>
      <w:r>
        <w:rPr/>
        <w:t>innovations.</w:t>
      </w:r>
      <w:r>
        <w:rPr>
          <w:spacing w:val="-6"/>
        </w:rPr>
        <w:t> </w:t>
      </w:r>
      <w:r>
        <w:rPr/>
        <w:t>One</w:t>
      </w:r>
      <w:r>
        <w:rPr>
          <w:spacing w:val="-6"/>
        </w:rPr>
        <w:t> </w:t>
      </w:r>
      <w:r>
        <w:rPr/>
        <w:t>thing</w:t>
      </w:r>
      <w:r>
        <w:rPr>
          <w:spacing w:val="-7"/>
        </w:rPr>
        <w:t> </w:t>
      </w:r>
      <w:r>
        <w:rPr/>
        <w:t>that</w:t>
      </w:r>
      <w:r>
        <w:rPr>
          <w:spacing w:val="-7"/>
        </w:rPr>
        <w:t> </w:t>
      </w:r>
      <w:r>
        <w:rPr/>
        <w:t>can</w:t>
      </w:r>
      <w:r>
        <w:rPr>
          <w:spacing w:val="-7"/>
        </w:rPr>
        <w:t> </w:t>
      </w:r>
      <w:r>
        <w:rPr/>
        <w:t>be</w:t>
      </w:r>
      <w:r>
        <w:rPr>
          <w:spacing w:val="-5"/>
        </w:rPr>
        <w:t> </w:t>
      </w:r>
      <w:r>
        <w:rPr/>
        <w:t>developed</w:t>
      </w:r>
      <w:r>
        <w:rPr>
          <w:spacing w:val="-5"/>
        </w:rPr>
        <w:t> </w:t>
      </w:r>
      <w:r>
        <w:rPr/>
        <w:t>is</w:t>
      </w:r>
      <w:r>
        <w:rPr>
          <w:spacing w:val="-6"/>
        </w:rPr>
        <w:t> </w:t>
      </w:r>
      <w:r>
        <w:rPr/>
        <w:t>an</w:t>
      </w:r>
      <w:r>
        <w:rPr>
          <w:spacing w:val="-7"/>
        </w:rPr>
        <w:t> </w:t>
      </w:r>
      <w:r>
        <w:rPr/>
        <w:t>application</w:t>
      </w:r>
      <w:r>
        <w:rPr>
          <w:spacing w:val="-7"/>
        </w:rPr>
        <w:t> </w:t>
      </w:r>
      <w:r>
        <w:rPr/>
        <w:t>for mathematics lessons, one of which is opportunity material. This research aims to create a valid and practical application. The model applied in this development, namely the Thiagarajan 4-D model, consists of four stages, namely the define (approach), design (design), develop (development) and disseminate (dissemination)</w:t>
      </w:r>
      <w:r>
        <w:rPr>
          <w:spacing w:val="-3"/>
        </w:rPr>
        <w:t> </w:t>
      </w:r>
      <w:r>
        <w:rPr/>
        <w:t>stages.).</w:t>
      </w:r>
      <w:r>
        <w:rPr>
          <w:spacing w:val="-1"/>
        </w:rPr>
        <w:t> </w:t>
      </w:r>
      <w:r>
        <w:rPr/>
        <w:t>In this</w:t>
      </w:r>
      <w:r>
        <w:rPr>
          <w:spacing w:val="-1"/>
        </w:rPr>
        <w:t> </w:t>
      </w:r>
      <w:r>
        <w:rPr/>
        <w:t>research,</w:t>
      </w:r>
      <w:r>
        <w:rPr>
          <w:spacing w:val="-1"/>
        </w:rPr>
        <w:t> </w:t>
      </w:r>
      <w:r>
        <w:rPr/>
        <w:t>the</w:t>
      </w:r>
      <w:r>
        <w:rPr>
          <w:spacing w:val="-1"/>
        </w:rPr>
        <w:t> </w:t>
      </w:r>
      <w:r>
        <w:rPr/>
        <w:t>researcher took test</w:t>
      </w:r>
      <w:r>
        <w:rPr>
          <w:spacing w:val="-1"/>
        </w:rPr>
        <w:t> </w:t>
      </w:r>
      <w:r>
        <w:rPr/>
        <w:t>subjects</w:t>
      </w:r>
      <w:r>
        <w:rPr>
          <w:spacing w:val="-1"/>
        </w:rPr>
        <w:t> </w:t>
      </w:r>
      <w:r>
        <w:rPr/>
        <w:t>at</w:t>
      </w:r>
      <w:r>
        <w:rPr>
          <w:spacing w:val="-1"/>
        </w:rPr>
        <w:t> </w:t>
      </w:r>
      <w:r>
        <w:rPr/>
        <w:t>SMA N 1 Sirampog, with a total of 33 students. Data was collected using expert validation sheets and student response questionnaires, this was to determine the quality of the media being developed, with the hope of meeting the criteria for validity and practicality. The results from the media expert validator using the application</w:t>
      </w:r>
      <w:r>
        <w:rPr>
          <w:spacing w:val="-11"/>
        </w:rPr>
        <w:t> </w:t>
      </w:r>
      <w:r>
        <w:rPr/>
        <w:t>showed</w:t>
      </w:r>
      <w:r>
        <w:rPr>
          <w:spacing w:val="-12"/>
        </w:rPr>
        <w:t> </w:t>
      </w:r>
      <w:r>
        <w:rPr/>
        <w:t>a</w:t>
      </w:r>
      <w:r>
        <w:rPr>
          <w:spacing w:val="-11"/>
        </w:rPr>
        <w:t> </w:t>
      </w:r>
      <w:r>
        <w:rPr/>
        <w:t>score</w:t>
      </w:r>
      <w:r>
        <w:rPr>
          <w:spacing w:val="-12"/>
        </w:rPr>
        <w:t> </w:t>
      </w:r>
      <w:r>
        <w:rPr/>
        <w:t>of</w:t>
      </w:r>
      <w:r>
        <w:rPr>
          <w:spacing w:val="-12"/>
        </w:rPr>
        <w:t> </w:t>
      </w:r>
      <w:r>
        <w:rPr/>
        <w:t>84.72%</w:t>
      </w:r>
      <w:r>
        <w:rPr>
          <w:spacing w:val="-14"/>
        </w:rPr>
        <w:t> </w:t>
      </w:r>
      <w:r>
        <w:rPr/>
        <w:t>in</w:t>
      </w:r>
      <w:r>
        <w:rPr>
          <w:spacing w:val="-12"/>
        </w:rPr>
        <w:t> </w:t>
      </w:r>
      <w:r>
        <w:rPr/>
        <w:t>the</w:t>
      </w:r>
      <w:r>
        <w:rPr>
          <w:spacing w:val="-12"/>
        </w:rPr>
        <w:t> </w:t>
      </w:r>
      <w:r>
        <w:rPr/>
        <w:t>valid</w:t>
      </w:r>
      <w:r>
        <w:rPr>
          <w:spacing w:val="-12"/>
        </w:rPr>
        <w:t> </w:t>
      </w:r>
      <w:r>
        <w:rPr/>
        <w:t>category</w:t>
      </w:r>
      <w:r>
        <w:rPr>
          <w:spacing w:val="-12"/>
        </w:rPr>
        <w:t> </w:t>
      </w:r>
      <w:r>
        <w:rPr/>
        <w:t>and</w:t>
      </w:r>
      <w:r>
        <w:rPr>
          <w:spacing w:val="-11"/>
        </w:rPr>
        <w:t> </w:t>
      </w:r>
      <w:r>
        <w:rPr/>
        <w:t>the</w:t>
      </w:r>
      <w:r>
        <w:rPr>
          <w:spacing w:val="-12"/>
        </w:rPr>
        <w:t> </w:t>
      </w:r>
      <w:r>
        <w:rPr/>
        <w:t>results</w:t>
      </w:r>
      <w:r>
        <w:rPr>
          <w:spacing w:val="-11"/>
        </w:rPr>
        <w:t> </w:t>
      </w:r>
      <w:r>
        <w:rPr/>
        <w:t>from</w:t>
      </w:r>
      <w:r>
        <w:rPr>
          <w:spacing w:val="-11"/>
        </w:rPr>
        <w:t> </w:t>
      </w:r>
      <w:r>
        <w:rPr/>
        <w:t>the material</w:t>
      </w:r>
      <w:r>
        <w:rPr>
          <w:spacing w:val="-8"/>
        </w:rPr>
        <w:t> </w:t>
      </w:r>
      <w:r>
        <w:rPr/>
        <w:t>validator</w:t>
      </w:r>
      <w:r>
        <w:rPr>
          <w:spacing w:val="-6"/>
        </w:rPr>
        <w:t> </w:t>
      </w:r>
      <w:r>
        <w:rPr/>
        <w:t>showed</w:t>
      </w:r>
      <w:r>
        <w:rPr>
          <w:spacing w:val="-7"/>
        </w:rPr>
        <w:t> </w:t>
      </w:r>
      <w:r>
        <w:rPr/>
        <w:t>a</w:t>
      </w:r>
      <w:r>
        <w:rPr>
          <w:spacing w:val="-6"/>
        </w:rPr>
        <w:t> </w:t>
      </w:r>
      <w:r>
        <w:rPr/>
        <w:t>score</w:t>
      </w:r>
      <w:r>
        <w:rPr>
          <w:spacing w:val="-7"/>
        </w:rPr>
        <w:t> </w:t>
      </w:r>
      <w:r>
        <w:rPr/>
        <w:t>of</w:t>
      </w:r>
      <w:r>
        <w:rPr>
          <w:spacing w:val="-7"/>
        </w:rPr>
        <w:t> </w:t>
      </w:r>
      <w:r>
        <w:rPr/>
        <w:t>92.5%</w:t>
      </w:r>
      <w:r>
        <w:rPr>
          <w:spacing w:val="-8"/>
        </w:rPr>
        <w:t> </w:t>
      </w:r>
      <w:r>
        <w:rPr/>
        <w:t>in</w:t>
      </w:r>
      <w:r>
        <w:rPr>
          <w:spacing w:val="-5"/>
        </w:rPr>
        <w:t> </w:t>
      </w:r>
      <w:r>
        <w:rPr/>
        <w:t>the</w:t>
      </w:r>
      <w:r>
        <w:rPr>
          <w:spacing w:val="-4"/>
        </w:rPr>
        <w:t> </w:t>
      </w:r>
      <w:r>
        <w:rPr/>
        <w:t>very</w:t>
      </w:r>
      <w:r>
        <w:rPr>
          <w:spacing w:val="-7"/>
        </w:rPr>
        <w:t> </w:t>
      </w:r>
      <w:r>
        <w:rPr/>
        <w:t>valid</w:t>
      </w:r>
      <w:r>
        <w:rPr>
          <w:spacing w:val="-4"/>
        </w:rPr>
        <w:t> </w:t>
      </w:r>
      <w:r>
        <w:rPr/>
        <w:t>category.</w:t>
      </w:r>
      <w:r>
        <w:rPr>
          <w:spacing w:val="-6"/>
        </w:rPr>
        <w:t> </w:t>
      </w:r>
      <w:r>
        <w:rPr/>
        <w:t>Meanwhile, the</w:t>
      </w:r>
      <w:r>
        <w:rPr>
          <w:spacing w:val="-15"/>
        </w:rPr>
        <w:t> </w:t>
      </w:r>
      <w:r>
        <w:rPr/>
        <w:t>results</w:t>
      </w:r>
      <w:r>
        <w:rPr>
          <w:spacing w:val="-14"/>
        </w:rPr>
        <w:t> </w:t>
      </w:r>
      <w:r>
        <w:rPr/>
        <w:t>of</w:t>
      </w:r>
      <w:r>
        <w:rPr>
          <w:spacing w:val="-15"/>
        </w:rPr>
        <w:t> </w:t>
      </w:r>
      <w:r>
        <w:rPr/>
        <w:t>student</w:t>
      </w:r>
      <w:r>
        <w:rPr>
          <w:spacing w:val="-14"/>
        </w:rPr>
        <w:t> </w:t>
      </w:r>
      <w:r>
        <w:rPr/>
        <w:t>responses</w:t>
      </w:r>
      <w:r>
        <w:rPr>
          <w:spacing w:val="-14"/>
        </w:rPr>
        <w:t> </w:t>
      </w:r>
      <w:r>
        <w:rPr/>
        <w:t>as</w:t>
      </w:r>
      <w:r>
        <w:rPr>
          <w:spacing w:val="-15"/>
        </w:rPr>
        <w:t> </w:t>
      </w:r>
      <w:r>
        <w:rPr/>
        <w:t>users</w:t>
      </w:r>
      <w:r>
        <w:rPr>
          <w:spacing w:val="-14"/>
        </w:rPr>
        <w:t> </w:t>
      </w:r>
      <w:r>
        <w:rPr/>
        <w:t>in</w:t>
      </w:r>
      <w:r>
        <w:rPr>
          <w:spacing w:val="-15"/>
        </w:rPr>
        <w:t> </w:t>
      </w:r>
      <w:r>
        <w:rPr/>
        <w:t>using</w:t>
      </w:r>
      <w:r>
        <w:rPr>
          <w:spacing w:val="-15"/>
        </w:rPr>
        <w:t> </w:t>
      </w:r>
      <w:r>
        <w:rPr/>
        <w:t>the</w:t>
      </w:r>
      <w:r>
        <w:rPr>
          <w:spacing w:val="-15"/>
        </w:rPr>
        <w:t> </w:t>
      </w:r>
      <w:r>
        <w:rPr/>
        <w:t>application</w:t>
      </w:r>
      <w:r>
        <w:rPr>
          <w:spacing w:val="-13"/>
        </w:rPr>
        <w:t> </w:t>
      </w:r>
      <w:r>
        <w:rPr/>
        <w:t>showed</w:t>
      </w:r>
      <w:r>
        <w:rPr>
          <w:spacing w:val="-15"/>
        </w:rPr>
        <w:t> </w:t>
      </w:r>
      <w:r>
        <w:rPr/>
        <w:t>an</w:t>
      </w:r>
      <w:r>
        <w:rPr>
          <w:spacing w:val="-15"/>
        </w:rPr>
        <w:t> </w:t>
      </w:r>
      <w:r>
        <w:rPr/>
        <w:t>average score</w:t>
      </w:r>
      <w:r>
        <w:rPr>
          <w:spacing w:val="-7"/>
        </w:rPr>
        <w:t> </w:t>
      </w:r>
      <w:r>
        <w:rPr/>
        <w:t>of</w:t>
      </w:r>
      <w:r>
        <w:rPr>
          <w:spacing w:val="-7"/>
        </w:rPr>
        <w:t> </w:t>
      </w:r>
      <w:r>
        <w:rPr/>
        <w:t>82.58%</w:t>
      </w:r>
      <w:r>
        <w:rPr>
          <w:spacing w:val="-10"/>
        </w:rPr>
        <w:t> </w:t>
      </w:r>
      <w:r>
        <w:rPr/>
        <w:t>in</w:t>
      </w:r>
      <w:r>
        <w:rPr>
          <w:spacing w:val="-7"/>
        </w:rPr>
        <w:t> </w:t>
      </w:r>
      <w:r>
        <w:rPr/>
        <w:t>the</w:t>
      </w:r>
      <w:r>
        <w:rPr>
          <w:spacing w:val="-7"/>
        </w:rPr>
        <w:t> </w:t>
      </w:r>
      <w:r>
        <w:rPr/>
        <w:t>practical</w:t>
      </w:r>
      <w:r>
        <w:rPr>
          <w:spacing w:val="-6"/>
        </w:rPr>
        <w:t> </w:t>
      </w:r>
      <w:r>
        <w:rPr/>
        <w:t>category.</w:t>
      </w:r>
      <w:r>
        <w:rPr>
          <w:spacing w:val="-5"/>
        </w:rPr>
        <w:t> </w:t>
      </w:r>
      <w:r>
        <w:rPr/>
        <w:t>This</w:t>
      </w:r>
      <w:r>
        <w:rPr>
          <w:spacing w:val="-6"/>
        </w:rPr>
        <w:t> </w:t>
      </w:r>
      <w:r>
        <w:rPr/>
        <w:t>shows</w:t>
      </w:r>
      <w:r>
        <w:rPr>
          <w:spacing w:val="-6"/>
        </w:rPr>
        <w:t> </w:t>
      </w:r>
      <w:r>
        <w:rPr/>
        <w:t>that</w:t>
      </w:r>
      <w:r>
        <w:rPr>
          <w:spacing w:val="-7"/>
        </w:rPr>
        <w:t> </w:t>
      </w:r>
      <w:r>
        <w:rPr/>
        <w:t>the</w:t>
      </w:r>
      <w:r>
        <w:rPr>
          <w:spacing w:val="-7"/>
        </w:rPr>
        <w:t> </w:t>
      </w:r>
      <w:r>
        <w:rPr/>
        <w:t>learning</w:t>
      </w:r>
      <w:r>
        <w:rPr>
          <w:spacing w:val="-7"/>
        </w:rPr>
        <w:t> </w:t>
      </w:r>
      <w:r>
        <w:rPr/>
        <w:t>application is valid and practical.</w:t>
      </w:r>
    </w:p>
    <w:p>
      <w:pPr>
        <w:pStyle w:val="BodyText"/>
        <w:spacing w:before="159"/>
        <w:ind w:left="588"/>
        <w:jc w:val="both"/>
        <w:rPr>
          <w:i/>
        </w:rPr>
      </w:pPr>
      <w:r>
        <w:rPr>
          <w:b/>
          <w:i/>
        </w:rPr>
        <w:t>Keywords:</w:t>
      </w:r>
      <w:r>
        <w:rPr>
          <w:b/>
          <w:i/>
          <w:spacing w:val="-9"/>
        </w:rPr>
        <w:t> </w:t>
      </w:r>
      <w:r>
        <w:rPr>
          <w:i/>
        </w:rPr>
        <w:t>Learning</w:t>
      </w:r>
      <w:r>
        <w:rPr>
          <w:i/>
          <w:spacing w:val="-11"/>
        </w:rPr>
        <w:t> </w:t>
      </w:r>
      <w:r>
        <w:rPr>
          <w:i/>
        </w:rPr>
        <w:t>Applications,</w:t>
      </w:r>
      <w:r>
        <w:rPr>
          <w:i/>
          <w:spacing w:val="-7"/>
        </w:rPr>
        <w:t> </w:t>
      </w:r>
      <w:r>
        <w:rPr>
          <w:i/>
        </w:rPr>
        <w:t>EdTech,</w:t>
      </w:r>
      <w:r>
        <w:rPr>
          <w:i/>
          <w:spacing w:val="-7"/>
        </w:rPr>
        <w:t> </w:t>
      </w:r>
      <w:r>
        <w:rPr>
          <w:i/>
        </w:rPr>
        <w:t>critical</w:t>
      </w:r>
      <w:r>
        <w:rPr>
          <w:i/>
          <w:spacing w:val="-7"/>
        </w:rPr>
        <w:t> </w:t>
      </w:r>
      <w:r>
        <w:rPr>
          <w:i/>
        </w:rPr>
        <w:t>thinking</w:t>
      </w:r>
      <w:r>
        <w:rPr>
          <w:i/>
          <w:spacing w:val="-7"/>
        </w:rPr>
        <w:t> </w:t>
      </w:r>
      <w:r>
        <w:rPr>
          <w:i/>
        </w:rPr>
        <w:t>skills,</w:t>
      </w:r>
      <w:r>
        <w:rPr>
          <w:i/>
          <w:spacing w:val="-7"/>
        </w:rPr>
        <w:t> </w:t>
      </w:r>
      <w:r>
        <w:rPr>
          <w:i/>
          <w:spacing w:val="-2"/>
        </w:rPr>
        <w:t>opportunities</w:t>
      </w:r>
    </w:p>
    <w:sectPr>
      <w:headerReference w:type="default" r:id="rId7"/>
      <w:footerReference w:type="default" r:id="rId8"/>
      <w:pgSz w:w="11910" w:h="16840"/>
      <w:pgMar w:header="2281" w:footer="1054" w:top="258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304.25pt;margin-top:778.181641pt;width:16.3500pt;height:15.3pt;mso-position-horizontal-relative:page;mso-position-vertical-relative:page;z-index:-15760896"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 roman </w:instrText>
                </w:r>
                <w:r>
                  <w:rPr>
                    <w:spacing w:val="-5"/>
                    <w:sz w:val="24"/>
                  </w:rPr>
                  <w:fldChar w:fldCharType="separate"/>
                </w:r>
                <w:r>
                  <w:rPr>
                    <w:spacing w:val="-5"/>
                    <w:sz w:val="24"/>
                  </w:rPr>
                  <w:t>vi</w:t>
                </w:r>
                <w:r>
                  <w:rPr>
                    <w:spacing w:val="-5"/>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302.549988pt;margin-top:778.181641pt;width:19.650pt;height:15.3pt;mso-position-horizontal-relative:page;mso-position-vertical-relative:page;z-index:-15759872" type="#_x0000_t202" id="docshape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 roman </w:instrText>
                </w:r>
                <w:r>
                  <w:rPr>
                    <w:spacing w:val="-5"/>
                    <w:sz w:val="24"/>
                  </w:rPr>
                  <w:fldChar w:fldCharType="separate"/>
                </w:r>
                <w:r>
                  <w:rPr>
                    <w:spacing w:val="-5"/>
                    <w:sz w:val="24"/>
                  </w:rPr>
                  <w:t>vii</w:t>
                </w:r>
                <w:r>
                  <w:rPr>
                    <w:spacing w:val="-5"/>
                    <w:sz w:val="24"/>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77.049988pt;margin-top:113.044441pt;width:69.650pt;height:17.55pt;mso-position-horizontal-relative:page;mso-position-vertical-relative:page;z-index:-15761408" type="#_x0000_t202" id="docshape1" filled="false" stroked="false">
          <v:textbox inset="0,0,0,0">
            <w:txbxContent>
              <w:p>
                <w:pPr>
                  <w:spacing w:before="8"/>
                  <w:ind w:left="20" w:right="0" w:firstLine="0"/>
                  <w:jc w:val="left"/>
                  <w:rPr>
                    <w:b/>
                    <w:sz w:val="28"/>
                  </w:rPr>
                </w:pPr>
                <w:r>
                  <w:rPr>
                    <w:b/>
                    <w:spacing w:val="-2"/>
                    <w:sz w:val="28"/>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72.75pt;margin-top:113.044441pt;width:78.150pt;height:17.55pt;mso-position-horizontal-relative:page;mso-position-vertical-relative:page;z-index:-15760384" type="#_x0000_t202" id="docshape3" filled="false" stroked="false">
          <v:textbox inset="0,0,0,0">
            <w:txbxContent>
              <w:p>
                <w:pPr>
                  <w:spacing w:before="8"/>
                  <w:ind w:left="20" w:right="0" w:firstLine="0"/>
                  <w:jc w:val="left"/>
                  <w:rPr>
                    <w:b/>
                    <w:sz w:val="28"/>
                  </w:rPr>
                </w:pPr>
                <w:r>
                  <w:rPr>
                    <w:b/>
                    <w:spacing w:val="-2"/>
                    <w:sz w:val="28"/>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Heading1" w:type="paragraph">
    <w:name w:val="Heading 1"/>
    <w:basedOn w:val="Normal"/>
    <w:uiPriority w:val="1"/>
    <w:qFormat/>
    <w:pPr>
      <w:spacing w:before="10"/>
      <w:ind w:left="60"/>
      <w:outlineLvl w:val="1"/>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8"/>
      <w:ind w:left="20"/>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 Multazam Azhar</dc:creator>
  <dcterms:created xsi:type="dcterms:W3CDTF">2024-05-16T06:06:56Z</dcterms:created>
  <dcterms:modified xsi:type="dcterms:W3CDTF">2024-05-16T06:06:56Z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