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56" w:rsidRPr="00216F3C" w:rsidRDefault="007C7C56" w:rsidP="007C7C56">
      <w:pPr>
        <w:pStyle w:val="Heading1"/>
        <w:jc w:val="center"/>
      </w:pPr>
      <w:bookmarkStart w:id="0" w:name="_Toc178666113"/>
      <w:r w:rsidRPr="00216F3C">
        <w:t>ABSTRAK</w:t>
      </w:r>
      <w:bookmarkStart w:id="1" w:name="_GoBack"/>
      <w:bookmarkEnd w:id="0"/>
      <w:bookmarkEnd w:id="1"/>
    </w:p>
    <w:p w:rsidR="007C7C56" w:rsidRDefault="007C7C56" w:rsidP="007C7C56">
      <w:pPr>
        <w:spacing w:after="160" w:line="360" w:lineRule="auto"/>
        <w:ind w:left="360" w:firstLine="0"/>
        <w:contextualSpacing/>
        <w:jc w:val="center"/>
        <w:rPr>
          <w:rFonts w:eastAsia="Calibri"/>
          <w:b/>
          <w:bCs/>
          <w:color w:val="auto"/>
          <w:kern w:val="0"/>
          <w:szCs w:val="24"/>
          <w:lang w:val="id-ID" w:bidi="ar-SA"/>
          <w14:ligatures w14:val="none"/>
        </w:rPr>
      </w:pPr>
    </w:p>
    <w:p w:rsidR="007C7C56" w:rsidRPr="007355E2" w:rsidRDefault="007C7C56" w:rsidP="007C7C56">
      <w:pPr>
        <w:spacing w:after="160" w:line="240" w:lineRule="auto"/>
        <w:ind w:left="-142" w:firstLine="0"/>
        <w:rPr>
          <w:rFonts w:eastAsia="Calibri"/>
          <w:color w:val="auto"/>
          <w:kern w:val="0"/>
          <w:szCs w:val="24"/>
          <w:lang w:val="id-ID" w:bidi="ar-SA"/>
          <w14:ligatures w14:val="none"/>
        </w:rPr>
      </w:pPr>
      <w:proofErr w:type="spellStart"/>
      <w:r w:rsidRPr="001B592B">
        <w:rPr>
          <w:rFonts w:eastAsia="Calibri"/>
          <w:b/>
          <w:color w:val="auto"/>
          <w:kern w:val="0"/>
          <w:szCs w:val="24"/>
          <w:lang w:bidi="ar-SA"/>
          <w14:ligatures w14:val="none"/>
        </w:rPr>
        <w:t>Fauzi</w:t>
      </w:r>
      <w:proofErr w:type="spellEnd"/>
      <w:r w:rsidRPr="001B592B">
        <w:rPr>
          <w:rFonts w:eastAsia="Calibri"/>
          <w:b/>
          <w:color w:val="auto"/>
          <w:kern w:val="0"/>
          <w:szCs w:val="24"/>
          <w:lang w:bidi="ar-SA"/>
          <w14:ligatures w14:val="none"/>
        </w:rPr>
        <w:t xml:space="preserve">, </w:t>
      </w:r>
      <w:proofErr w:type="spellStart"/>
      <w:r w:rsidRPr="001B592B">
        <w:rPr>
          <w:rFonts w:eastAsia="Calibri"/>
          <w:b/>
          <w:color w:val="auto"/>
          <w:kern w:val="0"/>
          <w:szCs w:val="24"/>
          <w:lang w:bidi="ar-SA"/>
          <w14:ligatures w14:val="none"/>
        </w:rPr>
        <w:t>Nur</w:t>
      </w:r>
      <w:proofErr w:type="spellEnd"/>
      <w:r w:rsidRPr="001B592B">
        <w:rPr>
          <w:rFonts w:eastAsia="Calibri"/>
          <w:b/>
          <w:color w:val="auto"/>
          <w:kern w:val="0"/>
          <w:szCs w:val="24"/>
          <w:lang w:bidi="ar-SA"/>
          <w14:ligatures w14:val="none"/>
        </w:rPr>
        <w:t xml:space="preserve"> Muhammad</w:t>
      </w:r>
      <w:r>
        <w:rPr>
          <w:rFonts w:eastAsia="Calibri"/>
          <w:color w:val="auto"/>
          <w:kern w:val="0"/>
          <w:szCs w:val="24"/>
          <w:lang w:val="id-ID" w:bidi="ar-SA"/>
          <w14:ligatures w14:val="none"/>
        </w:rPr>
        <w:t xml:space="preserve">. </w:t>
      </w:r>
      <w:r w:rsidRPr="007355E2">
        <w:rPr>
          <w:rFonts w:eastAsia="Calibri"/>
          <w:color w:val="auto"/>
          <w:kern w:val="0"/>
          <w:szCs w:val="24"/>
          <w:lang w:val="id-ID" w:bidi="ar-SA"/>
          <w14:ligatures w14:val="none"/>
        </w:rPr>
        <w:t xml:space="preserve">2024. </w:t>
      </w:r>
      <w:bookmarkStart w:id="2" w:name="_Hlk179357765"/>
      <w:r>
        <w:rPr>
          <w:rFonts w:eastAsia="Calibri"/>
          <w:i/>
          <w:iCs/>
          <w:color w:val="auto"/>
          <w:kern w:val="0"/>
          <w:szCs w:val="24"/>
          <w:lang w:val="id-ID" w:bidi="ar-SA"/>
          <w14:ligatures w14:val="none"/>
        </w:rPr>
        <w:t>Analisis Komptensi Pedagogik Guru</w:t>
      </w:r>
      <w:r>
        <w:rPr>
          <w:rFonts w:eastAsia="Calibri"/>
          <w:i/>
          <w:iCs/>
          <w:color w:val="auto"/>
          <w:kern w:val="0"/>
          <w:szCs w:val="24"/>
          <w:lang w:bidi="ar-SA"/>
          <w14:ligatures w14:val="none"/>
        </w:rPr>
        <w:t xml:space="preserve"> </w:t>
      </w:r>
      <w:proofErr w:type="spellStart"/>
      <w:r>
        <w:rPr>
          <w:rFonts w:eastAsia="Calibri"/>
          <w:i/>
          <w:iCs/>
          <w:color w:val="auto"/>
          <w:kern w:val="0"/>
          <w:szCs w:val="24"/>
          <w:lang w:bidi="ar-SA"/>
          <w14:ligatures w14:val="none"/>
        </w:rPr>
        <w:t>Kelas</w:t>
      </w:r>
      <w:proofErr w:type="spellEnd"/>
      <w:r>
        <w:rPr>
          <w:rFonts w:eastAsia="Calibri"/>
          <w:i/>
          <w:iCs/>
          <w:color w:val="auto"/>
          <w:kern w:val="0"/>
          <w:szCs w:val="24"/>
          <w:lang w:bidi="ar-SA"/>
          <w14:ligatures w14:val="none"/>
        </w:rPr>
        <w:t xml:space="preserve"> V </w:t>
      </w:r>
      <w:r>
        <w:rPr>
          <w:rFonts w:eastAsia="Calibri"/>
          <w:i/>
          <w:iCs/>
          <w:color w:val="auto"/>
          <w:kern w:val="0"/>
          <w:szCs w:val="24"/>
          <w:lang w:val="id-ID" w:bidi="ar-SA"/>
          <w14:ligatures w14:val="none"/>
        </w:rPr>
        <w:t xml:space="preserve"> untuk Meningkatkan Afektif Peserta Didik dalam Pembelajaran di SD Dawuhan 02</w:t>
      </w:r>
      <w:bookmarkEnd w:id="2"/>
      <w:r w:rsidRPr="007355E2">
        <w:rPr>
          <w:rFonts w:eastAsia="Calibri"/>
          <w:i/>
          <w:iCs/>
          <w:color w:val="auto"/>
          <w:kern w:val="0"/>
          <w:szCs w:val="24"/>
          <w:lang w:val="id-ID" w:bidi="ar-SA"/>
          <w14:ligatures w14:val="none"/>
        </w:rPr>
        <w:t>,</w:t>
      </w:r>
      <w:r w:rsidRPr="007355E2">
        <w:rPr>
          <w:rFonts w:eastAsia="Calibri"/>
          <w:color w:val="auto"/>
          <w:kern w:val="0"/>
          <w:szCs w:val="24"/>
          <w:lang w:val="id-ID" w:bidi="ar-SA"/>
          <w14:ligatures w14:val="none"/>
        </w:rPr>
        <w:t xml:space="preserve"> Program Studi Pendidikan Guru Sekolah Dasar Universitas Peradaban. Pembimbing Dr. Ujang Khiyarusoleh, S.Pd.I., M.</w:t>
      </w:r>
      <w:r>
        <w:rPr>
          <w:rFonts w:eastAsia="Calibri"/>
          <w:color w:val="auto"/>
          <w:kern w:val="0"/>
          <w:szCs w:val="24"/>
          <w:lang w:val="id-ID" w:bidi="ar-SA"/>
          <w14:ligatures w14:val="none"/>
        </w:rPr>
        <w:t>P</w:t>
      </w:r>
      <w:r w:rsidRPr="007355E2">
        <w:rPr>
          <w:rFonts w:eastAsia="Calibri"/>
          <w:color w:val="auto"/>
          <w:kern w:val="0"/>
          <w:szCs w:val="24"/>
          <w:lang w:val="id-ID" w:bidi="ar-SA"/>
          <w14:ligatures w14:val="none"/>
        </w:rPr>
        <w:t>d.</w:t>
      </w:r>
    </w:p>
    <w:p w:rsidR="007C7C56" w:rsidRPr="009F59D0" w:rsidRDefault="007C7C56" w:rsidP="007C7C56">
      <w:pPr>
        <w:spacing w:after="160" w:line="240" w:lineRule="auto"/>
        <w:ind w:left="-142" w:firstLine="0"/>
        <w:jc w:val="left"/>
        <w:rPr>
          <w:rFonts w:eastAsia="Calibri"/>
          <w:color w:val="auto"/>
          <w:kern w:val="0"/>
          <w:szCs w:val="24"/>
          <w:lang w:val="id-ID" w:bidi="ar-SA"/>
          <w14:ligatures w14:val="none"/>
        </w:rPr>
      </w:pPr>
      <w:r w:rsidRPr="001B592B">
        <w:rPr>
          <w:rFonts w:eastAsia="Calibri"/>
          <w:b/>
          <w:color w:val="auto"/>
          <w:kern w:val="0"/>
          <w:szCs w:val="24"/>
          <w:lang w:val="id-ID" w:bidi="ar-SA"/>
          <w14:ligatures w14:val="none"/>
        </w:rPr>
        <w:t>Kata Kunci</w:t>
      </w:r>
      <w:r w:rsidRPr="007355E2">
        <w:rPr>
          <w:rFonts w:eastAsia="Calibri"/>
          <w:color w:val="auto"/>
          <w:kern w:val="0"/>
          <w:szCs w:val="24"/>
          <w:lang w:val="id-ID" w:bidi="ar-SA"/>
          <w14:ligatures w14:val="none"/>
        </w:rPr>
        <w:t xml:space="preserve"> : </w:t>
      </w:r>
      <w:r w:rsidRPr="009F59D0">
        <w:rPr>
          <w:rFonts w:eastAsia="Calibri"/>
          <w:color w:val="auto"/>
          <w:kern w:val="0"/>
          <w:szCs w:val="24"/>
          <w:lang w:val="id-ID" w:bidi="ar-SA"/>
          <w14:ligatures w14:val="none"/>
        </w:rPr>
        <w:t>Kompetensi, Pedagogik, Guru, Afektif, Siswa.</w:t>
      </w:r>
    </w:p>
    <w:p w:rsidR="007C7C56" w:rsidRPr="009E6A9F" w:rsidRDefault="007C7C56" w:rsidP="007C7C56">
      <w:pPr>
        <w:spacing w:after="160" w:line="240" w:lineRule="auto"/>
        <w:ind w:left="-142" w:firstLine="0"/>
        <w:rPr>
          <w:rFonts w:eastAsia="Calibri"/>
          <w:color w:val="auto"/>
          <w:kern w:val="0"/>
          <w:szCs w:val="24"/>
          <w:lang w:bidi="ar-SA"/>
          <w14:ligatures w14:val="none"/>
        </w:rPr>
      </w:pPr>
      <w:r w:rsidRPr="009F59D0">
        <w:rPr>
          <w:rFonts w:eastAsia="Calibri"/>
          <w:color w:val="auto"/>
          <w:kern w:val="0"/>
          <w:szCs w:val="24"/>
          <w:lang w:val="id-ID" w:bidi="ar-SA"/>
          <w14:ligatures w14:val="none"/>
        </w:rPr>
        <w:t xml:space="preserve">Penelitian ini dilatarbelakangi karena terdapat masalah yang </w:t>
      </w:r>
      <w:r w:rsidRPr="004B21B2">
        <w:rPr>
          <w:rFonts w:eastAsia="Calibri"/>
          <w:color w:val="auto"/>
          <w:kern w:val="0"/>
          <w:szCs w:val="24"/>
          <w:lang w:val="id-ID" w:bidi="ar-SA"/>
          <w14:ligatures w14:val="none"/>
        </w:rPr>
        <w:t>terjadi saat pembelajaran</w:t>
      </w:r>
      <w:r>
        <w:rPr>
          <w:rFonts w:eastAsia="Calibri"/>
          <w:color w:val="auto"/>
          <w:kern w:val="0"/>
          <w:szCs w:val="24"/>
          <w:lang w:val="id-ID" w:bidi="ar-SA"/>
          <w14:ligatures w14:val="none"/>
        </w:rPr>
        <w:t xml:space="preserve">, </w:t>
      </w:r>
      <w:r w:rsidRPr="004B21B2">
        <w:rPr>
          <w:rFonts w:eastAsia="Calibri"/>
          <w:color w:val="auto"/>
          <w:kern w:val="0"/>
          <w:szCs w:val="24"/>
          <w:lang w:val="id-ID" w:bidi="ar-SA"/>
          <w14:ligatures w14:val="none"/>
        </w:rPr>
        <w:t>dimana seorang guru tidak dapat mengkondisikan kelas dengan baik, sehingga peserta didik sering kali terlihat tidak memperhatikan pembelajaran bahkan terkadang main sendiri. Hal ini menjadi salah satu fenomena yang sering di temui dimana guru kurang menguasi beberapa hal tentang memahami karakteristik peserta didik, merancang pembelajaran, menyiapkan metode atau srategi yang digunakan saat pembelajaran, serta pemahaman tentang evaluasi setelah pembelajaran selesai.</w:t>
      </w:r>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Tujuan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dari</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penelitian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ini</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untuk</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mengetahui</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penerapan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kompetensi</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pedagogik</w:t>
      </w:r>
      <w:proofErr w:type="spellEnd"/>
      <w:r>
        <w:rPr>
          <w:rFonts w:eastAsia="Calibri"/>
          <w:color w:val="auto"/>
          <w:kern w:val="0"/>
          <w:szCs w:val="24"/>
          <w:lang w:bidi="ar-SA"/>
          <w14:ligatures w14:val="none"/>
        </w:rPr>
        <w:t xml:space="preserve"> guru </w:t>
      </w:r>
      <w:proofErr w:type="spellStart"/>
      <w:r>
        <w:rPr>
          <w:rFonts w:eastAsia="Calibri"/>
          <w:color w:val="auto"/>
          <w:kern w:val="0"/>
          <w:szCs w:val="24"/>
          <w:lang w:bidi="ar-SA"/>
          <w14:ligatures w14:val="none"/>
        </w:rPr>
        <w:t>dalam</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meningkatkan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afektif</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siswa</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dalam</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pembelajaran</w:t>
      </w:r>
      <w:proofErr w:type="spellEnd"/>
      <w:r>
        <w:rPr>
          <w:rFonts w:eastAsia="Calibri"/>
          <w:color w:val="auto"/>
          <w:kern w:val="0"/>
          <w:szCs w:val="24"/>
          <w:lang w:bidi="ar-SA"/>
          <w14:ligatures w14:val="none"/>
        </w:rPr>
        <w:t xml:space="preserve"> di SD </w:t>
      </w:r>
      <w:proofErr w:type="spellStart"/>
      <w:r>
        <w:rPr>
          <w:rFonts w:eastAsia="Calibri"/>
          <w:color w:val="auto"/>
          <w:kern w:val="0"/>
          <w:szCs w:val="24"/>
          <w:lang w:bidi="ar-SA"/>
          <w14:ligatures w14:val="none"/>
        </w:rPr>
        <w:t>Negeri</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Dawuhan</w:t>
      </w:r>
      <w:proofErr w:type="spellEnd"/>
      <w:r>
        <w:rPr>
          <w:rFonts w:eastAsia="Calibri"/>
          <w:color w:val="auto"/>
          <w:kern w:val="0"/>
          <w:szCs w:val="24"/>
          <w:lang w:bidi="ar-SA"/>
          <w14:ligatures w14:val="none"/>
        </w:rPr>
        <w:t xml:space="preserve"> 02. </w:t>
      </w:r>
      <w:proofErr w:type="spellStart"/>
      <w:r>
        <w:rPr>
          <w:rFonts w:eastAsia="Calibri"/>
          <w:color w:val="auto"/>
          <w:kern w:val="0"/>
          <w:szCs w:val="24"/>
          <w:lang w:bidi="ar-SA"/>
          <w14:ligatures w14:val="none"/>
        </w:rPr>
        <w:t>Metode</w:t>
      </w:r>
      <w:proofErr w:type="spellEnd"/>
      <w:r>
        <w:rPr>
          <w:rFonts w:eastAsia="Calibri"/>
          <w:color w:val="auto"/>
          <w:kern w:val="0"/>
          <w:szCs w:val="24"/>
          <w:lang w:bidi="ar-SA"/>
          <w14:ligatures w14:val="none"/>
        </w:rPr>
        <w:t xml:space="preserve"> yang </w:t>
      </w:r>
      <w:proofErr w:type="spellStart"/>
      <w:r>
        <w:rPr>
          <w:rFonts w:eastAsia="Calibri"/>
          <w:color w:val="auto"/>
          <w:kern w:val="0"/>
          <w:szCs w:val="24"/>
          <w:lang w:bidi="ar-SA"/>
          <w14:ligatures w14:val="none"/>
        </w:rPr>
        <w:t>digunakan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dalam</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penelitian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ini</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yaitu</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metode</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kualitatif</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dengan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pendekatan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fenomenologi</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Adapun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keabsahan</w:t>
      </w:r>
      <w:proofErr w:type="spellEnd"/>
      <w:r>
        <w:rPr>
          <w:rFonts w:eastAsia="Calibri"/>
          <w:color w:val="auto"/>
          <w:kern w:val="0"/>
          <w:szCs w:val="24"/>
          <w:lang w:bidi="ar-SA"/>
          <w14:ligatures w14:val="none"/>
        </w:rPr>
        <w:t xml:space="preserve"> data </w:t>
      </w:r>
      <w:proofErr w:type="spellStart"/>
      <w:r>
        <w:rPr>
          <w:rFonts w:eastAsia="Calibri"/>
          <w:color w:val="auto"/>
          <w:kern w:val="0"/>
          <w:szCs w:val="24"/>
          <w:lang w:bidi="ar-SA"/>
          <w14:ligatures w14:val="none"/>
        </w:rPr>
        <w:t>menggunakan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triangulasi</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Teknik</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serta</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Teknik</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analisis</w:t>
      </w:r>
      <w:proofErr w:type="spellEnd"/>
      <w:r>
        <w:rPr>
          <w:rFonts w:eastAsia="Calibri"/>
          <w:color w:val="auto"/>
          <w:kern w:val="0"/>
          <w:szCs w:val="24"/>
          <w:lang w:bidi="ar-SA"/>
          <w14:ligatures w14:val="none"/>
        </w:rPr>
        <w:t xml:space="preserve"> data </w:t>
      </w:r>
      <w:proofErr w:type="spellStart"/>
      <w:r>
        <w:rPr>
          <w:rFonts w:eastAsia="Calibri"/>
          <w:color w:val="auto"/>
          <w:kern w:val="0"/>
          <w:szCs w:val="24"/>
          <w:lang w:bidi="ar-SA"/>
          <w14:ligatures w14:val="none"/>
        </w:rPr>
        <w:t>menggunakan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reduksi</w:t>
      </w:r>
      <w:proofErr w:type="spellEnd"/>
      <w:r>
        <w:rPr>
          <w:rFonts w:eastAsia="Calibri"/>
          <w:color w:val="auto"/>
          <w:kern w:val="0"/>
          <w:szCs w:val="24"/>
          <w:lang w:bidi="ar-SA"/>
          <w14:ligatures w14:val="none"/>
        </w:rPr>
        <w:t xml:space="preserve"> data, </w:t>
      </w:r>
      <w:proofErr w:type="spellStart"/>
      <w:r>
        <w:rPr>
          <w:rFonts w:eastAsia="Calibri"/>
          <w:color w:val="auto"/>
          <w:kern w:val="0"/>
          <w:szCs w:val="24"/>
          <w:lang w:bidi="ar-SA"/>
          <w14:ligatures w14:val="none"/>
        </w:rPr>
        <w:t>penyajian</w:t>
      </w:r>
      <w:proofErr w:type="spellEnd"/>
      <w:r>
        <w:rPr>
          <w:rFonts w:eastAsia="Calibri"/>
          <w:color w:val="auto"/>
          <w:kern w:val="0"/>
          <w:szCs w:val="24"/>
          <w:lang w:bidi="ar-SA"/>
          <w14:ligatures w14:val="none"/>
        </w:rPr>
        <w:t xml:space="preserve"> data, </w:t>
      </w:r>
      <w:proofErr w:type="spellStart"/>
      <w:r>
        <w:rPr>
          <w:rFonts w:eastAsia="Calibri"/>
          <w:color w:val="auto"/>
          <w:kern w:val="0"/>
          <w:szCs w:val="24"/>
          <w:lang w:bidi="ar-SA"/>
          <w14:ligatures w14:val="none"/>
        </w:rPr>
        <w:t>dan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penarikan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simpulan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Hasil</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dari</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penelitian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ini</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penerapan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kompetensi</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pedagogik</w:t>
      </w:r>
      <w:proofErr w:type="spellEnd"/>
      <w:r>
        <w:rPr>
          <w:rFonts w:eastAsia="Calibri"/>
          <w:color w:val="auto"/>
          <w:kern w:val="0"/>
          <w:szCs w:val="24"/>
          <w:lang w:bidi="ar-SA"/>
          <w14:ligatures w14:val="none"/>
        </w:rPr>
        <w:t xml:space="preserve"> guru </w:t>
      </w:r>
      <w:proofErr w:type="spellStart"/>
      <w:r>
        <w:rPr>
          <w:rFonts w:eastAsia="Calibri"/>
          <w:color w:val="auto"/>
          <w:kern w:val="0"/>
          <w:szCs w:val="24"/>
          <w:lang w:bidi="ar-SA"/>
          <w14:ligatures w14:val="none"/>
        </w:rPr>
        <w:t>masih</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kurang</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efektif</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dalam</w:t>
      </w:r>
      <w:proofErr w:type="spellEnd"/>
      <w:r>
        <w:rPr>
          <w:rFonts w:eastAsia="Calibri"/>
          <w:color w:val="auto"/>
          <w:kern w:val="0"/>
          <w:szCs w:val="24"/>
          <w:lang w:bidi="ar-SA"/>
          <w14:ligatures w14:val="none"/>
        </w:rPr>
        <w:t xml:space="preserve"> proses </w:t>
      </w:r>
      <w:proofErr w:type="spellStart"/>
      <w:r>
        <w:rPr>
          <w:rFonts w:eastAsia="Calibri"/>
          <w:color w:val="auto"/>
          <w:kern w:val="0"/>
          <w:szCs w:val="24"/>
          <w:lang w:bidi="ar-SA"/>
          <w14:ligatures w14:val="none"/>
        </w:rPr>
        <w:t>pembelajaran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namun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pengetahuan</w:t>
      </w:r>
      <w:proofErr w:type="spellEnd"/>
      <w:r>
        <w:rPr>
          <w:rFonts w:eastAsia="Calibri"/>
          <w:color w:val="auto"/>
          <w:kern w:val="0"/>
          <w:szCs w:val="24"/>
          <w:lang w:bidi="ar-SA"/>
          <w14:ligatures w14:val="none"/>
        </w:rPr>
        <w:t xml:space="preserve"> guru </w:t>
      </w:r>
      <w:proofErr w:type="spellStart"/>
      <w:r>
        <w:rPr>
          <w:rFonts w:eastAsia="Calibri"/>
          <w:color w:val="auto"/>
          <w:kern w:val="0"/>
          <w:szCs w:val="24"/>
          <w:lang w:bidi="ar-SA"/>
          <w14:ligatures w14:val="none"/>
        </w:rPr>
        <w:t>terhadap</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kompetensi</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pedagogik</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cukup</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dikuasai</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hanya</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saja</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tidak</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menerapkan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kompetensi</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pedagogik</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pada</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saat</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pembelajaran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dikelas</w:t>
      </w:r>
      <w:proofErr w:type="spellEnd"/>
      <w:r>
        <w:rPr>
          <w:rFonts w:eastAsia="Calibri"/>
          <w:color w:val="auto"/>
          <w:kern w:val="0"/>
          <w:szCs w:val="24"/>
          <w:lang w:bidi="ar-SA"/>
          <w14:ligatures w14:val="none"/>
        </w:rPr>
        <w:t xml:space="preserve">. Dari </w:t>
      </w:r>
      <w:proofErr w:type="spellStart"/>
      <w:r>
        <w:rPr>
          <w:rFonts w:eastAsia="Calibri"/>
          <w:color w:val="auto"/>
          <w:kern w:val="0"/>
          <w:szCs w:val="24"/>
          <w:lang w:bidi="ar-SA"/>
          <w14:ligatures w14:val="none"/>
        </w:rPr>
        <w:t>hasil</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penelitian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ini</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dapat</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ditarik</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kesimpulan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bahwa</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kompetensi</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pedagogik</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terdapat</w:t>
      </w:r>
      <w:proofErr w:type="spellEnd"/>
      <w:r>
        <w:rPr>
          <w:rFonts w:eastAsia="Calibri"/>
          <w:color w:val="auto"/>
          <w:kern w:val="0"/>
          <w:szCs w:val="24"/>
          <w:lang w:bidi="ar-SA"/>
          <w14:ligatures w14:val="none"/>
        </w:rPr>
        <w:t xml:space="preserve"> lima </w:t>
      </w:r>
      <w:proofErr w:type="spellStart"/>
      <w:r>
        <w:rPr>
          <w:rFonts w:eastAsia="Calibri"/>
          <w:color w:val="auto"/>
          <w:kern w:val="0"/>
          <w:szCs w:val="24"/>
          <w:lang w:bidi="ar-SA"/>
          <w14:ligatures w14:val="none"/>
        </w:rPr>
        <w:t>kemampuan</w:t>
      </w:r>
      <w:proofErr w:type="spellEnd"/>
      <w:r>
        <w:rPr>
          <w:rFonts w:eastAsia="Calibri"/>
          <w:color w:val="auto"/>
          <w:kern w:val="0"/>
          <w:szCs w:val="24"/>
          <w:lang w:bidi="ar-SA"/>
          <w14:ligatures w14:val="none"/>
        </w:rPr>
        <w:t xml:space="preserve"> guru yang </w:t>
      </w:r>
      <w:proofErr w:type="spellStart"/>
      <w:r>
        <w:rPr>
          <w:rFonts w:eastAsia="Calibri"/>
          <w:color w:val="auto"/>
          <w:kern w:val="0"/>
          <w:szCs w:val="24"/>
          <w:lang w:bidi="ar-SA"/>
          <w14:ligatures w14:val="none"/>
        </w:rPr>
        <w:t>wajib</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diterapkan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dalam</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pembelajaran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yaitu</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kemampuan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dalam</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memahami</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peserta</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didik</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kemampuan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dalam</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membuat</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rancangan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pembelajaran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kemampuan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dalam</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melaksanakan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pembelajaran</w:t>
      </w:r>
      <w:proofErr w:type="spellEnd"/>
      <w:r>
        <w:rPr>
          <w:rFonts w:eastAsia="Calibri"/>
          <w:color w:val="auto"/>
          <w:kern w:val="0"/>
          <w:szCs w:val="24"/>
          <w:lang w:bidi="ar-SA"/>
          <w14:ligatures w14:val="none"/>
        </w:rPr>
        <w:t xml:space="preserve"> yang </w:t>
      </w:r>
      <w:proofErr w:type="spellStart"/>
      <w:r>
        <w:rPr>
          <w:rFonts w:eastAsia="Calibri"/>
          <w:color w:val="auto"/>
          <w:kern w:val="0"/>
          <w:szCs w:val="24"/>
          <w:lang w:bidi="ar-SA"/>
          <w14:ligatures w14:val="none"/>
        </w:rPr>
        <w:t>mendidik</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logis</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kemampuan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dalam</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mengevaluasi</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pembelajaran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kemampuan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dalam</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mengembangkan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potensi</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peserta</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didik</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Diharapkan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pada</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penelitian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selanjutnya</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dapat</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mengkaji</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lebih</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dalam</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tentang</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kompetensi</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pedagogik</w:t>
      </w:r>
      <w:proofErr w:type="spellEnd"/>
      <w:r>
        <w:rPr>
          <w:rFonts w:eastAsia="Calibri"/>
          <w:color w:val="auto"/>
          <w:kern w:val="0"/>
          <w:szCs w:val="24"/>
          <w:lang w:bidi="ar-SA"/>
          <w14:ligatures w14:val="none"/>
        </w:rPr>
        <w:t xml:space="preserve"> guru </w:t>
      </w:r>
      <w:proofErr w:type="spellStart"/>
      <w:r>
        <w:rPr>
          <w:rFonts w:eastAsia="Calibri"/>
          <w:color w:val="auto"/>
          <w:kern w:val="0"/>
          <w:szCs w:val="24"/>
          <w:lang w:bidi="ar-SA"/>
          <w14:ligatures w14:val="none"/>
        </w:rPr>
        <w:t>untuk</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meningkatkan</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afektif</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siswa</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dalam</w:t>
      </w:r>
      <w:proofErr w:type="spellEnd"/>
      <w:r>
        <w:rPr>
          <w:rFonts w:eastAsia="Calibri"/>
          <w:color w:val="auto"/>
          <w:kern w:val="0"/>
          <w:szCs w:val="24"/>
          <w:lang w:bidi="ar-SA"/>
          <w14:ligatures w14:val="none"/>
        </w:rPr>
        <w:t xml:space="preserve"> </w:t>
      </w:r>
      <w:proofErr w:type="spellStart"/>
      <w:r>
        <w:rPr>
          <w:rFonts w:eastAsia="Calibri"/>
          <w:color w:val="auto"/>
          <w:kern w:val="0"/>
          <w:szCs w:val="24"/>
          <w:lang w:bidi="ar-SA"/>
          <w14:ligatures w14:val="none"/>
        </w:rPr>
        <w:t>pembelajaran</w:t>
      </w:r>
      <w:proofErr w:type="spellEnd"/>
      <w:r>
        <w:rPr>
          <w:rFonts w:eastAsia="Calibri"/>
          <w:color w:val="auto"/>
          <w:kern w:val="0"/>
          <w:szCs w:val="24"/>
          <w:lang w:bidi="ar-SA"/>
          <w14:ligatures w14:val="none"/>
        </w:rPr>
        <w:t>.</w:t>
      </w:r>
    </w:p>
    <w:p w:rsidR="007C7C56" w:rsidRDefault="007C7C56" w:rsidP="007C7C56">
      <w:pPr>
        <w:spacing w:after="160" w:line="360" w:lineRule="auto"/>
        <w:ind w:left="360" w:firstLine="0"/>
        <w:contextualSpacing/>
        <w:jc w:val="center"/>
        <w:rPr>
          <w:rFonts w:eastAsia="Calibri"/>
          <w:b/>
          <w:bCs/>
          <w:color w:val="auto"/>
          <w:kern w:val="0"/>
          <w:szCs w:val="24"/>
          <w:lang w:val="id-ID" w:bidi="ar-SA"/>
          <w14:ligatures w14:val="none"/>
        </w:rPr>
      </w:pPr>
    </w:p>
    <w:p w:rsidR="007C7C56" w:rsidRDefault="007C7C56" w:rsidP="007C7C56">
      <w:pPr>
        <w:spacing w:after="160" w:line="360" w:lineRule="auto"/>
        <w:ind w:left="360" w:firstLine="0"/>
        <w:contextualSpacing/>
        <w:jc w:val="center"/>
        <w:rPr>
          <w:rFonts w:eastAsia="Calibri"/>
          <w:b/>
          <w:bCs/>
          <w:color w:val="auto"/>
          <w:kern w:val="0"/>
          <w:szCs w:val="24"/>
          <w:lang w:val="id-ID" w:bidi="ar-SA"/>
          <w14:ligatures w14:val="none"/>
        </w:rPr>
      </w:pPr>
    </w:p>
    <w:p w:rsidR="007C7C56" w:rsidRDefault="007C7C56" w:rsidP="007C7C56">
      <w:pPr>
        <w:spacing w:after="160" w:line="360" w:lineRule="auto"/>
        <w:ind w:left="360" w:firstLine="0"/>
        <w:contextualSpacing/>
        <w:jc w:val="center"/>
        <w:rPr>
          <w:rFonts w:eastAsia="Calibri"/>
          <w:b/>
          <w:bCs/>
          <w:color w:val="auto"/>
          <w:kern w:val="0"/>
          <w:szCs w:val="24"/>
          <w:lang w:val="id-ID" w:bidi="ar-SA"/>
          <w14:ligatures w14:val="none"/>
        </w:rPr>
      </w:pPr>
    </w:p>
    <w:p w:rsidR="007C7C56" w:rsidRDefault="007C7C56" w:rsidP="007C7C56">
      <w:pPr>
        <w:spacing w:after="160" w:line="360" w:lineRule="auto"/>
        <w:ind w:left="360" w:firstLine="0"/>
        <w:contextualSpacing/>
        <w:jc w:val="center"/>
        <w:rPr>
          <w:rFonts w:eastAsia="Calibri"/>
          <w:b/>
          <w:bCs/>
          <w:color w:val="auto"/>
          <w:kern w:val="0"/>
          <w:szCs w:val="24"/>
          <w:lang w:val="id-ID" w:bidi="ar-SA"/>
          <w14:ligatures w14:val="none"/>
        </w:rPr>
      </w:pPr>
    </w:p>
    <w:p w:rsidR="007C7C56" w:rsidRDefault="007C7C56" w:rsidP="007C7C56">
      <w:pPr>
        <w:spacing w:after="160" w:line="360" w:lineRule="auto"/>
        <w:ind w:left="360" w:firstLine="0"/>
        <w:contextualSpacing/>
        <w:jc w:val="center"/>
        <w:rPr>
          <w:rFonts w:eastAsia="Calibri"/>
          <w:b/>
          <w:bCs/>
          <w:color w:val="auto"/>
          <w:kern w:val="0"/>
          <w:szCs w:val="24"/>
          <w:lang w:val="id-ID" w:bidi="ar-SA"/>
          <w14:ligatures w14:val="none"/>
        </w:rPr>
      </w:pPr>
    </w:p>
    <w:p w:rsidR="007C7C56" w:rsidRDefault="007C7C56" w:rsidP="007C7C56">
      <w:pPr>
        <w:spacing w:after="160" w:line="360" w:lineRule="auto"/>
        <w:ind w:left="360" w:firstLine="0"/>
        <w:contextualSpacing/>
        <w:jc w:val="center"/>
        <w:rPr>
          <w:rFonts w:eastAsia="Calibri"/>
          <w:b/>
          <w:bCs/>
          <w:color w:val="auto"/>
          <w:kern w:val="0"/>
          <w:szCs w:val="24"/>
          <w:lang w:val="id-ID" w:bidi="ar-SA"/>
          <w14:ligatures w14:val="none"/>
        </w:rPr>
      </w:pPr>
    </w:p>
    <w:p w:rsidR="007C7C56" w:rsidRDefault="007C7C56" w:rsidP="007C7C56">
      <w:pPr>
        <w:spacing w:after="160" w:line="360" w:lineRule="auto"/>
        <w:ind w:left="360" w:firstLine="0"/>
        <w:contextualSpacing/>
        <w:jc w:val="center"/>
        <w:rPr>
          <w:rFonts w:eastAsia="Calibri"/>
          <w:b/>
          <w:bCs/>
          <w:color w:val="auto"/>
          <w:kern w:val="0"/>
          <w:szCs w:val="24"/>
          <w:lang w:val="id-ID" w:bidi="ar-SA"/>
          <w14:ligatures w14:val="none"/>
        </w:rPr>
      </w:pPr>
    </w:p>
    <w:p w:rsidR="007C7C56" w:rsidRDefault="007C7C56" w:rsidP="007C7C56">
      <w:pPr>
        <w:spacing w:after="160" w:line="360" w:lineRule="auto"/>
        <w:ind w:left="360" w:firstLine="0"/>
        <w:contextualSpacing/>
        <w:jc w:val="center"/>
        <w:rPr>
          <w:rFonts w:eastAsia="Calibri"/>
          <w:b/>
          <w:bCs/>
          <w:color w:val="auto"/>
          <w:kern w:val="0"/>
          <w:szCs w:val="24"/>
          <w:lang w:val="id-ID" w:bidi="ar-SA"/>
          <w14:ligatures w14:val="none"/>
        </w:rPr>
      </w:pPr>
    </w:p>
    <w:p w:rsidR="007C7C56" w:rsidRDefault="007C7C56" w:rsidP="007C7C56">
      <w:pPr>
        <w:spacing w:after="160" w:line="360" w:lineRule="auto"/>
        <w:ind w:left="0" w:firstLine="0"/>
        <w:contextualSpacing/>
        <w:rPr>
          <w:rFonts w:eastAsia="Calibri"/>
          <w:b/>
          <w:bCs/>
          <w:color w:val="auto"/>
          <w:kern w:val="0"/>
          <w:szCs w:val="24"/>
          <w:lang w:val="id-ID" w:bidi="ar-SA"/>
          <w14:ligatures w14:val="none"/>
        </w:rPr>
      </w:pPr>
    </w:p>
    <w:p w:rsidR="007C7C56" w:rsidRPr="00216F3C" w:rsidRDefault="007C7C56" w:rsidP="007C7C56">
      <w:pPr>
        <w:pStyle w:val="Heading1"/>
        <w:jc w:val="center"/>
      </w:pPr>
      <w:bookmarkStart w:id="3" w:name="_Toc178666114"/>
      <w:r w:rsidRPr="00216F3C">
        <w:t>ABSTRACT</w:t>
      </w:r>
      <w:bookmarkEnd w:id="3"/>
    </w:p>
    <w:p w:rsidR="007C7C56" w:rsidRDefault="007C7C56" w:rsidP="007C7C56">
      <w:pPr>
        <w:spacing w:after="160" w:line="360" w:lineRule="auto"/>
        <w:ind w:left="360" w:firstLine="0"/>
        <w:contextualSpacing/>
        <w:jc w:val="center"/>
        <w:rPr>
          <w:rFonts w:eastAsia="Calibri"/>
          <w:b/>
          <w:bCs/>
          <w:i/>
          <w:color w:val="auto"/>
          <w:kern w:val="0"/>
          <w:szCs w:val="24"/>
          <w:lang w:bidi="ar-SA"/>
          <w14:ligatures w14:val="none"/>
        </w:rPr>
      </w:pPr>
    </w:p>
    <w:p w:rsidR="007C7C56" w:rsidRDefault="007C7C56" w:rsidP="007C7C56">
      <w:pPr>
        <w:spacing w:after="160" w:line="240" w:lineRule="auto"/>
        <w:ind w:left="357" w:firstLine="0"/>
        <w:contextualSpacing/>
        <w:rPr>
          <w:rFonts w:eastAsia="Calibri"/>
          <w:bCs/>
          <w:i/>
          <w:color w:val="auto"/>
          <w:kern w:val="0"/>
          <w:szCs w:val="24"/>
          <w:lang w:bidi="ar-SA"/>
          <w14:ligatures w14:val="none"/>
        </w:rPr>
      </w:pPr>
      <w:proofErr w:type="spellStart"/>
      <w:r w:rsidRPr="001B592B">
        <w:rPr>
          <w:rFonts w:eastAsia="Calibri"/>
          <w:b/>
          <w:bCs/>
          <w:i/>
          <w:color w:val="auto"/>
          <w:kern w:val="0"/>
          <w:szCs w:val="24"/>
          <w:lang w:bidi="ar-SA"/>
          <w14:ligatures w14:val="none"/>
        </w:rPr>
        <w:t>Fauzi</w:t>
      </w:r>
      <w:proofErr w:type="spellEnd"/>
      <w:r w:rsidRPr="001B592B">
        <w:rPr>
          <w:rFonts w:eastAsia="Calibri"/>
          <w:b/>
          <w:bCs/>
          <w:i/>
          <w:color w:val="auto"/>
          <w:kern w:val="0"/>
          <w:szCs w:val="24"/>
          <w:lang w:bidi="ar-SA"/>
          <w14:ligatures w14:val="none"/>
        </w:rPr>
        <w:t xml:space="preserve">, </w:t>
      </w:r>
      <w:proofErr w:type="spellStart"/>
      <w:r w:rsidRPr="001B592B">
        <w:rPr>
          <w:rFonts w:eastAsia="Calibri"/>
          <w:b/>
          <w:bCs/>
          <w:i/>
          <w:color w:val="auto"/>
          <w:kern w:val="0"/>
          <w:szCs w:val="24"/>
          <w:lang w:bidi="ar-SA"/>
          <w14:ligatures w14:val="none"/>
        </w:rPr>
        <w:t>Nur</w:t>
      </w:r>
      <w:proofErr w:type="spellEnd"/>
      <w:r w:rsidRPr="001B592B">
        <w:rPr>
          <w:rFonts w:eastAsia="Calibri"/>
          <w:b/>
          <w:bCs/>
          <w:i/>
          <w:color w:val="auto"/>
          <w:kern w:val="0"/>
          <w:szCs w:val="24"/>
          <w:lang w:bidi="ar-SA"/>
          <w14:ligatures w14:val="none"/>
        </w:rPr>
        <w:t xml:space="preserve"> Muhammad. 2024. </w:t>
      </w:r>
      <w:r w:rsidRPr="002100F3">
        <w:rPr>
          <w:rFonts w:eastAsia="Calibri"/>
          <w:bCs/>
          <w:i/>
          <w:color w:val="auto"/>
          <w:kern w:val="0"/>
          <w:szCs w:val="24"/>
          <w:lang w:bidi="ar-SA"/>
          <w14:ligatures w14:val="none"/>
        </w:rPr>
        <w:t xml:space="preserve">Analysis of the Pedagogical Competence of Fifth Grade Teachers to Enhance Students' Affective Learning in the </w:t>
      </w:r>
      <w:proofErr w:type="spellStart"/>
      <w:r w:rsidRPr="002100F3">
        <w:rPr>
          <w:rFonts w:eastAsia="Calibri"/>
          <w:bCs/>
          <w:i/>
          <w:color w:val="auto"/>
          <w:kern w:val="0"/>
          <w:szCs w:val="24"/>
          <w:lang w:bidi="ar-SA"/>
          <w14:ligatures w14:val="none"/>
        </w:rPr>
        <w:t>Dawuhan</w:t>
      </w:r>
      <w:proofErr w:type="spellEnd"/>
      <w:r w:rsidRPr="002100F3">
        <w:rPr>
          <w:rFonts w:eastAsia="Calibri"/>
          <w:bCs/>
          <w:i/>
          <w:color w:val="auto"/>
          <w:kern w:val="0"/>
          <w:szCs w:val="24"/>
          <w:lang w:bidi="ar-SA"/>
          <w14:ligatures w14:val="none"/>
        </w:rPr>
        <w:t xml:space="preserve"> 02 Elementary School</w:t>
      </w:r>
      <w:r w:rsidRPr="001B592B">
        <w:rPr>
          <w:rFonts w:eastAsia="Calibri"/>
          <w:bCs/>
          <w:i/>
          <w:color w:val="auto"/>
          <w:kern w:val="0"/>
          <w:szCs w:val="24"/>
          <w:lang w:bidi="ar-SA"/>
          <w14:ligatures w14:val="none"/>
        </w:rPr>
        <w:t xml:space="preserve">, </w:t>
      </w:r>
      <w:proofErr w:type="spellStart"/>
      <w:r w:rsidRPr="001B592B">
        <w:rPr>
          <w:rFonts w:eastAsia="Calibri"/>
          <w:bCs/>
          <w:i/>
          <w:color w:val="auto"/>
          <w:kern w:val="0"/>
          <w:szCs w:val="24"/>
          <w:lang w:bidi="ar-SA"/>
          <w14:ligatures w14:val="none"/>
        </w:rPr>
        <w:t>Peradaban</w:t>
      </w:r>
      <w:proofErr w:type="spellEnd"/>
      <w:r w:rsidRPr="001B592B">
        <w:rPr>
          <w:rFonts w:eastAsia="Calibri"/>
          <w:bCs/>
          <w:i/>
          <w:color w:val="auto"/>
          <w:kern w:val="0"/>
          <w:szCs w:val="24"/>
          <w:lang w:bidi="ar-SA"/>
          <w14:ligatures w14:val="none"/>
        </w:rPr>
        <w:t xml:space="preserve"> University Elementary School Teacher Education Study Program. Supervisor</w:t>
      </w:r>
      <w:r>
        <w:rPr>
          <w:rFonts w:eastAsia="Calibri"/>
          <w:bCs/>
          <w:i/>
          <w:color w:val="auto"/>
          <w:kern w:val="0"/>
          <w:szCs w:val="24"/>
          <w:lang w:bidi="ar-SA"/>
          <w14:ligatures w14:val="none"/>
        </w:rPr>
        <w:t xml:space="preserve"> Dr. </w:t>
      </w:r>
      <w:proofErr w:type="spellStart"/>
      <w:r>
        <w:rPr>
          <w:rFonts w:eastAsia="Calibri"/>
          <w:bCs/>
          <w:i/>
          <w:color w:val="auto"/>
          <w:kern w:val="0"/>
          <w:szCs w:val="24"/>
          <w:lang w:bidi="ar-SA"/>
          <w14:ligatures w14:val="none"/>
        </w:rPr>
        <w:t>Ujang</w:t>
      </w:r>
      <w:proofErr w:type="spellEnd"/>
      <w:r>
        <w:rPr>
          <w:rFonts w:eastAsia="Calibri"/>
          <w:bCs/>
          <w:i/>
          <w:color w:val="auto"/>
          <w:kern w:val="0"/>
          <w:szCs w:val="24"/>
          <w:lang w:bidi="ar-SA"/>
          <w14:ligatures w14:val="none"/>
        </w:rPr>
        <w:t xml:space="preserve"> </w:t>
      </w:r>
      <w:proofErr w:type="spellStart"/>
      <w:r>
        <w:rPr>
          <w:rFonts w:eastAsia="Calibri"/>
          <w:bCs/>
          <w:i/>
          <w:color w:val="auto"/>
          <w:kern w:val="0"/>
          <w:szCs w:val="24"/>
          <w:lang w:bidi="ar-SA"/>
          <w14:ligatures w14:val="none"/>
        </w:rPr>
        <w:t>Khiyarusoleh</w:t>
      </w:r>
      <w:proofErr w:type="spellEnd"/>
      <w:r>
        <w:rPr>
          <w:rFonts w:eastAsia="Calibri"/>
          <w:bCs/>
          <w:i/>
          <w:color w:val="auto"/>
          <w:kern w:val="0"/>
          <w:szCs w:val="24"/>
          <w:lang w:bidi="ar-SA"/>
          <w14:ligatures w14:val="none"/>
        </w:rPr>
        <w:t xml:space="preserve">, </w:t>
      </w:r>
      <w:proofErr w:type="spellStart"/>
      <w:r>
        <w:rPr>
          <w:rFonts w:eastAsia="Calibri"/>
          <w:bCs/>
          <w:i/>
          <w:color w:val="auto"/>
          <w:kern w:val="0"/>
          <w:szCs w:val="24"/>
          <w:lang w:bidi="ar-SA"/>
          <w14:ligatures w14:val="none"/>
        </w:rPr>
        <w:t>S.</w:t>
      </w:r>
      <w:proofErr w:type="gramStart"/>
      <w:r>
        <w:rPr>
          <w:rFonts w:eastAsia="Calibri"/>
          <w:bCs/>
          <w:i/>
          <w:color w:val="auto"/>
          <w:kern w:val="0"/>
          <w:szCs w:val="24"/>
          <w:lang w:bidi="ar-SA"/>
          <w14:ligatures w14:val="none"/>
        </w:rPr>
        <w:t>Pd.I</w:t>
      </w:r>
      <w:proofErr w:type="spellEnd"/>
      <w:proofErr w:type="gramEnd"/>
      <w:r w:rsidRPr="001B592B">
        <w:rPr>
          <w:rFonts w:eastAsia="Calibri"/>
          <w:bCs/>
          <w:i/>
          <w:color w:val="auto"/>
          <w:kern w:val="0"/>
          <w:szCs w:val="24"/>
          <w:lang w:bidi="ar-SA"/>
          <w14:ligatures w14:val="none"/>
        </w:rPr>
        <w:t xml:space="preserve">, </w:t>
      </w:r>
      <w:proofErr w:type="spellStart"/>
      <w:r w:rsidRPr="001B592B">
        <w:rPr>
          <w:rFonts w:eastAsia="Calibri"/>
          <w:bCs/>
          <w:i/>
          <w:color w:val="auto"/>
          <w:kern w:val="0"/>
          <w:szCs w:val="24"/>
          <w:lang w:bidi="ar-SA"/>
          <w14:ligatures w14:val="none"/>
        </w:rPr>
        <w:t>M.</w:t>
      </w:r>
      <w:r>
        <w:rPr>
          <w:rFonts w:eastAsia="Calibri"/>
          <w:bCs/>
          <w:i/>
          <w:color w:val="auto"/>
          <w:kern w:val="0"/>
          <w:szCs w:val="24"/>
          <w:lang w:bidi="ar-SA"/>
          <w14:ligatures w14:val="none"/>
        </w:rPr>
        <w:t>P</w:t>
      </w:r>
      <w:r w:rsidRPr="001B592B">
        <w:rPr>
          <w:rFonts w:eastAsia="Calibri"/>
          <w:bCs/>
          <w:i/>
          <w:color w:val="auto"/>
          <w:kern w:val="0"/>
          <w:szCs w:val="24"/>
          <w:lang w:bidi="ar-SA"/>
          <w14:ligatures w14:val="none"/>
        </w:rPr>
        <w:t>d</w:t>
      </w:r>
      <w:proofErr w:type="spellEnd"/>
      <w:r w:rsidRPr="001B592B">
        <w:rPr>
          <w:rFonts w:eastAsia="Calibri"/>
          <w:bCs/>
          <w:i/>
          <w:color w:val="auto"/>
          <w:kern w:val="0"/>
          <w:szCs w:val="24"/>
          <w:lang w:bidi="ar-SA"/>
          <w14:ligatures w14:val="none"/>
        </w:rPr>
        <w:t>.</w:t>
      </w:r>
    </w:p>
    <w:p w:rsidR="007C7C56" w:rsidRDefault="007C7C56" w:rsidP="007C7C56">
      <w:pPr>
        <w:spacing w:after="160" w:line="240" w:lineRule="auto"/>
        <w:ind w:left="357" w:firstLine="0"/>
        <w:contextualSpacing/>
        <w:rPr>
          <w:rFonts w:eastAsia="Calibri"/>
          <w:bCs/>
          <w:i/>
          <w:color w:val="auto"/>
          <w:kern w:val="0"/>
          <w:szCs w:val="24"/>
          <w:lang w:bidi="ar-SA"/>
          <w14:ligatures w14:val="none"/>
        </w:rPr>
      </w:pPr>
    </w:p>
    <w:p w:rsidR="007C7C56" w:rsidRDefault="007C7C56" w:rsidP="007C7C56">
      <w:pPr>
        <w:spacing w:after="160" w:line="240" w:lineRule="auto"/>
        <w:ind w:left="360" w:firstLine="0"/>
        <w:contextualSpacing/>
        <w:rPr>
          <w:rFonts w:eastAsia="Calibri"/>
          <w:bCs/>
          <w:i/>
          <w:color w:val="auto"/>
          <w:kern w:val="0"/>
          <w:szCs w:val="24"/>
          <w:lang w:bidi="ar-SA"/>
          <w14:ligatures w14:val="none"/>
        </w:rPr>
      </w:pPr>
      <w:r w:rsidRPr="001B592B">
        <w:rPr>
          <w:rFonts w:eastAsia="Calibri"/>
          <w:b/>
          <w:bCs/>
          <w:i/>
          <w:color w:val="auto"/>
          <w:kern w:val="0"/>
          <w:szCs w:val="24"/>
          <w:lang w:bidi="ar-SA"/>
          <w14:ligatures w14:val="none"/>
        </w:rPr>
        <w:t>Keywords:</w:t>
      </w:r>
      <w:r w:rsidRPr="001B592B">
        <w:rPr>
          <w:rFonts w:eastAsia="Calibri"/>
          <w:bCs/>
          <w:i/>
          <w:color w:val="auto"/>
          <w:kern w:val="0"/>
          <w:szCs w:val="24"/>
          <w:lang w:bidi="ar-SA"/>
          <w14:ligatures w14:val="none"/>
        </w:rPr>
        <w:t xml:space="preserve"> Competence</w:t>
      </w:r>
      <w:r>
        <w:rPr>
          <w:rFonts w:eastAsia="Calibri"/>
          <w:bCs/>
          <w:i/>
          <w:color w:val="auto"/>
          <w:kern w:val="0"/>
          <w:szCs w:val="24"/>
          <w:lang w:bidi="ar-SA"/>
          <w14:ligatures w14:val="none"/>
        </w:rPr>
        <w:t xml:space="preserve">, </w:t>
      </w:r>
      <w:r w:rsidRPr="001B592B">
        <w:rPr>
          <w:rFonts w:eastAsia="Calibri"/>
          <w:bCs/>
          <w:i/>
          <w:color w:val="auto"/>
          <w:kern w:val="0"/>
          <w:szCs w:val="24"/>
          <w:lang w:bidi="ar-SA"/>
          <w14:ligatures w14:val="none"/>
        </w:rPr>
        <w:t>Pedagogical, Teacher, Affective, Student.</w:t>
      </w:r>
    </w:p>
    <w:p w:rsidR="007C7C56" w:rsidRDefault="007C7C56" w:rsidP="007C7C56">
      <w:pPr>
        <w:spacing w:after="160" w:line="240" w:lineRule="auto"/>
        <w:ind w:left="360" w:firstLine="0"/>
        <w:contextualSpacing/>
        <w:rPr>
          <w:color w:val="auto"/>
          <w:kern w:val="0"/>
          <w:szCs w:val="24"/>
          <w:lang w:bidi="ar-SA"/>
          <w14:ligatures w14:val="none"/>
        </w:rPr>
      </w:pPr>
    </w:p>
    <w:p w:rsidR="007C7C56" w:rsidRPr="006F186F" w:rsidRDefault="007C7C56" w:rsidP="007C7C56">
      <w:pPr>
        <w:spacing w:after="160" w:line="240" w:lineRule="auto"/>
        <w:ind w:left="360" w:firstLine="0"/>
        <w:contextualSpacing/>
        <w:rPr>
          <w:rFonts w:eastAsia="Calibri"/>
          <w:bCs/>
          <w:i/>
          <w:iCs/>
          <w:color w:val="auto"/>
          <w:kern w:val="0"/>
          <w:szCs w:val="24"/>
          <w:lang w:bidi="ar-SA"/>
          <w14:ligatures w14:val="none"/>
        </w:rPr>
      </w:pPr>
      <w:r>
        <w:rPr>
          <w:i/>
          <w:iCs/>
          <w:color w:val="auto"/>
          <w:kern w:val="0"/>
          <w:szCs w:val="24"/>
          <w:lang w:bidi="ar-SA"/>
          <w14:ligatures w14:val="none"/>
        </w:rPr>
        <w:t xml:space="preserve">This </w:t>
      </w:r>
      <w:r w:rsidRPr="006F186F">
        <w:rPr>
          <w:i/>
          <w:iCs/>
          <w:color w:val="auto"/>
          <w:kern w:val="0"/>
          <w:szCs w:val="24"/>
          <w:lang w:bidi="ar-SA"/>
          <w14:ligatures w14:val="none"/>
        </w:rPr>
        <w:t xml:space="preserve">research is motivated by the issues that arise during learning, where a teacher is unable to manage the classroom effectively, causing students to often appear disengaged from the lesson and sometimes even play on their own. This has become one of the phenomena often encountered where teachers lack mastery in several aspects, such as understanding the characteristics of students, designing lessons, preparing methods or strategies used during teaching, as well as understanding evaluation after the learning process is completed. The purpose of this research is to understand the application of teachers' pedagogical competencies in enhancing students' affective aspects in learning at </w:t>
      </w:r>
      <w:proofErr w:type="spellStart"/>
      <w:r w:rsidRPr="006F186F">
        <w:rPr>
          <w:i/>
          <w:iCs/>
          <w:color w:val="auto"/>
          <w:kern w:val="0"/>
          <w:szCs w:val="24"/>
          <w:lang w:bidi="ar-SA"/>
          <w14:ligatures w14:val="none"/>
        </w:rPr>
        <w:t>Dawuhan</w:t>
      </w:r>
      <w:proofErr w:type="spellEnd"/>
      <w:r w:rsidRPr="006F186F">
        <w:rPr>
          <w:i/>
          <w:iCs/>
          <w:color w:val="auto"/>
          <w:kern w:val="0"/>
          <w:szCs w:val="24"/>
          <w:lang w:bidi="ar-SA"/>
          <w14:ligatures w14:val="none"/>
        </w:rPr>
        <w:t xml:space="preserve"> 02 Public Elementary School. The method used in this research is a qualitative method with a phenomenological approach. The validity of the data uses triangulation techniques, while the data analysis techniques involve data reduction, data presentation, and drawing conclusions. The results of this study indicate that the application of teachers' pedagogical competencies is still less effective in the learning process. However, teachers have a good grasp of pedagogical competencies; they just do not apply these competencies during classroom instruction. From the results of this research, it can be concluded that pedagogical competence consists of five essential abilities that teachers must apply in the learning process: the ability to understand students, the ability to design learning plans, the ability to implement educational and logical teaching, the ability to evaluate learning, and the ability to develop students' potential. It is hoped that future research can delve deeper into teachers' pedagogical competencies to enhance students' affective engagement in learning.</w:t>
      </w:r>
    </w:p>
    <w:p w:rsidR="003C1ABC" w:rsidRDefault="007C7C56"/>
    <w:sectPr w:rsidR="003C1ABC" w:rsidSect="007C7C56">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56"/>
    <w:rsid w:val="002418AA"/>
    <w:rsid w:val="00566246"/>
    <w:rsid w:val="007C7C56"/>
    <w:rsid w:val="00CA08C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FD3D7-7A3C-4671-866E-77A273D2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C56"/>
    <w:pPr>
      <w:spacing w:after="4" w:line="258" w:lineRule="auto"/>
      <w:ind w:left="22" w:hanging="10"/>
      <w:jc w:val="both"/>
    </w:pPr>
    <w:rPr>
      <w:rFonts w:ascii="Times New Roman" w:eastAsia="Times New Roman" w:hAnsi="Times New Roman" w:cs="Times New Roman"/>
      <w:color w:val="000000"/>
      <w:kern w:val="2"/>
      <w:sz w:val="24"/>
      <w:lang w:val="en-US" w:bidi="en-US"/>
      <w14:ligatures w14:val="standardContextual"/>
    </w:rPr>
  </w:style>
  <w:style w:type="paragraph" w:styleId="Heading1">
    <w:name w:val="heading 1"/>
    <w:basedOn w:val="Normal"/>
    <w:next w:val="Normal"/>
    <w:link w:val="Heading1Char"/>
    <w:uiPriority w:val="9"/>
    <w:qFormat/>
    <w:rsid w:val="002418AA"/>
    <w:pPr>
      <w:keepNext/>
      <w:keepLines/>
      <w:spacing w:before="240" w:after="0" w:line="259" w:lineRule="auto"/>
      <w:ind w:left="0" w:firstLine="0"/>
      <w:jc w:val="left"/>
      <w:outlineLvl w:val="0"/>
    </w:pPr>
    <w:rPr>
      <w:rFonts w:asciiTheme="majorHAnsi" w:eastAsiaTheme="majorEastAsia" w:hAnsiTheme="majorHAnsi" w:cstheme="majorBidi"/>
      <w:color w:val="2E74B5" w:themeColor="accent1" w:themeShade="BF"/>
      <w:kern w:val="0"/>
      <w:sz w:val="32"/>
      <w:szCs w:val="32"/>
      <w:lang w:val="id-ID"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Heading1"/>
    <w:link w:val="2Char"/>
    <w:qFormat/>
    <w:rsid w:val="002418AA"/>
    <w:pPr>
      <w:ind w:left="432"/>
      <w:jc w:val="center"/>
    </w:pPr>
    <w:rPr>
      <w:sz w:val="44"/>
      <w:szCs w:val="44"/>
    </w:rPr>
  </w:style>
  <w:style w:type="character" w:customStyle="1" w:styleId="2Char">
    <w:name w:val="2 Char"/>
    <w:basedOn w:val="Heading1Char"/>
    <w:link w:val="2"/>
    <w:rsid w:val="002418AA"/>
    <w:rPr>
      <w:rFonts w:asciiTheme="majorHAnsi" w:eastAsiaTheme="majorEastAsia" w:hAnsiTheme="majorHAnsi" w:cstheme="majorBidi"/>
      <w:color w:val="2E74B5" w:themeColor="accent1" w:themeShade="BF"/>
      <w:sz w:val="44"/>
      <w:szCs w:val="44"/>
    </w:rPr>
  </w:style>
  <w:style w:type="character" w:customStyle="1" w:styleId="Heading1Char">
    <w:name w:val="Heading 1 Char"/>
    <w:basedOn w:val="DefaultParagraphFont"/>
    <w:link w:val="Heading1"/>
    <w:uiPriority w:val="9"/>
    <w:rsid w:val="002418A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nizam nizam</dc:creator>
  <cp:keywords/>
  <dc:description/>
  <cp:lastModifiedBy>nizam nizam</cp:lastModifiedBy>
  <cp:revision>1</cp:revision>
  <dcterms:created xsi:type="dcterms:W3CDTF">2024-10-14T07:25:00Z</dcterms:created>
  <dcterms:modified xsi:type="dcterms:W3CDTF">2024-10-14T07:26:00Z</dcterms:modified>
</cp:coreProperties>
</file>