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4C72B" w14:textId="77777777" w:rsidR="009A411F" w:rsidRPr="00E26325" w:rsidRDefault="009A411F" w:rsidP="009A411F">
      <w:pPr>
        <w:pStyle w:val="Heading1"/>
        <w:rPr>
          <w:rFonts w:cs="Times New Roman"/>
          <w:szCs w:val="24"/>
          <w:lang w:val="en-US"/>
        </w:rPr>
      </w:pPr>
      <w:bookmarkStart w:id="0" w:name="_Toc168811603"/>
      <w:r w:rsidRPr="00E26325">
        <w:rPr>
          <w:rFonts w:cs="Times New Roman"/>
          <w:szCs w:val="24"/>
          <w:lang w:val="en-US"/>
        </w:rPr>
        <w:t>ABSTRACT</w:t>
      </w:r>
      <w:bookmarkEnd w:id="0"/>
    </w:p>
    <w:p w14:paraId="40F9CB6F" w14:textId="77777777" w:rsidR="009A411F" w:rsidRPr="00E26325" w:rsidRDefault="009A411F" w:rsidP="009A411F">
      <w:pPr>
        <w:spacing w:after="0" w:line="240" w:lineRule="auto"/>
        <w:jc w:val="both"/>
        <w:rPr>
          <w:rFonts w:ascii="Times New Roman" w:hAnsi="Times New Roman" w:cs="Times New Roman"/>
          <w:sz w:val="24"/>
          <w:szCs w:val="24"/>
          <w:lang w:val="en-US"/>
        </w:rPr>
      </w:pPr>
    </w:p>
    <w:p w14:paraId="49FE4341" w14:textId="77777777" w:rsidR="009A411F" w:rsidRPr="00CD5359" w:rsidRDefault="009A411F" w:rsidP="009A411F">
      <w:pPr>
        <w:spacing w:after="0" w:line="240" w:lineRule="auto"/>
        <w:ind w:left="426" w:hanging="426"/>
        <w:jc w:val="both"/>
        <w:rPr>
          <w:rFonts w:ascii="Times New Roman" w:hAnsi="Times New Roman" w:cs="Times New Roman"/>
          <w:bCs/>
          <w:sz w:val="24"/>
          <w:szCs w:val="24"/>
        </w:rPr>
      </w:pPr>
      <w:r>
        <w:rPr>
          <w:rFonts w:asciiTheme="majorBidi" w:hAnsiTheme="majorBidi" w:cstheme="majorBidi"/>
          <w:sz w:val="24"/>
          <w:szCs w:val="24"/>
        </w:rPr>
        <w:t xml:space="preserve">Wanaziah. 2024. Students’ Present Tense Error in Writing Descriptive Text by XI-3 of SMA Islam TA’allumul Huda Bumiayu. A Thesis. English Education Study Program </w:t>
      </w:r>
      <w:r w:rsidRPr="00E26325">
        <w:rPr>
          <w:rFonts w:ascii="Times New Roman" w:hAnsi="Times New Roman" w:cs="Times New Roman"/>
          <w:sz w:val="24"/>
          <w:szCs w:val="24"/>
          <w:lang w:val="en-US"/>
        </w:rPr>
        <w:t>of Educational Sciences and Teachers’ Traini</w:t>
      </w:r>
      <w:r>
        <w:rPr>
          <w:rFonts w:ascii="Times New Roman" w:hAnsi="Times New Roman" w:cs="Times New Roman"/>
          <w:sz w:val="24"/>
          <w:szCs w:val="24"/>
          <w:lang w:val="en-US"/>
        </w:rPr>
        <w:t xml:space="preserve">ng Faculty of </w:t>
      </w:r>
      <w:proofErr w:type="spellStart"/>
      <w:r>
        <w:rPr>
          <w:rFonts w:ascii="Times New Roman" w:hAnsi="Times New Roman" w:cs="Times New Roman"/>
          <w:sz w:val="24"/>
          <w:szCs w:val="24"/>
          <w:lang w:val="en-US"/>
        </w:rPr>
        <w:t>Peradaban</w:t>
      </w:r>
      <w:proofErr w:type="spellEnd"/>
      <w:r>
        <w:rPr>
          <w:rFonts w:ascii="Times New Roman" w:hAnsi="Times New Roman" w:cs="Times New Roman"/>
          <w:sz w:val="24"/>
          <w:szCs w:val="24"/>
          <w:lang w:val="en-US"/>
        </w:rPr>
        <w:t xml:space="preserve"> University</w:t>
      </w:r>
      <w:r>
        <w:rPr>
          <w:rFonts w:ascii="Times New Roman" w:hAnsi="Times New Roman" w:cs="Times New Roman"/>
          <w:sz w:val="24"/>
          <w:szCs w:val="24"/>
        </w:rPr>
        <w:t>. Moh. Ilhami Hakim</w:t>
      </w:r>
      <w:r w:rsidRPr="00CD5359">
        <w:rPr>
          <w:rFonts w:ascii="Times New Roman" w:hAnsi="Times New Roman" w:cs="Times New Roman"/>
          <w:bCs/>
          <w:sz w:val="24"/>
          <w:szCs w:val="24"/>
        </w:rPr>
        <w:t xml:space="preserve">, S.S., M.Pd </w:t>
      </w:r>
    </w:p>
    <w:p w14:paraId="3A66FDF7" w14:textId="77777777" w:rsidR="009A411F" w:rsidRPr="00E26325" w:rsidRDefault="009A411F" w:rsidP="009A411F">
      <w:pPr>
        <w:spacing w:after="0" w:line="240" w:lineRule="auto"/>
        <w:ind w:left="1276" w:hanging="850"/>
        <w:jc w:val="both"/>
        <w:rPr>
          <w:rFonts w:ascii="Times New Roman" w:hAnsi="Times New Roman" w:cs="Times New Roman"/>
          <w:sz w:val="24"/>
          <w:szCs w:val="24"/>
          <w:lang w:val="en-US"/>
        </w:rPr>
      </w:pPr>
    </w:p>
    <w:p w14:paraId="1C29AF0B" w14:textId="77777777" w:rsidR="009A411F" w:rsidRPr="008C3E6F" w:rsidRDefault="009A411F" w:rsidP="009A411F">
      <w:pPr>
        <w:pStyle w:val="NoSpacing"/>
        <w:ind w:left="1134" w:hanging="1134"/>
        <w:rPr>
          <w:rFonts w:ascii="Times New Roman" w:hAnsi="Times New Roman" w:cs="Times New Roman"/>
          <w:i/>
          <w:iCs/>
          <w:sz w:val="24"/>
          <w:szCs w:val="24"/>
        </w:rPr>
      </w:pPr>
      <w:r w:rsidRPr="00E26325">
        <w:rPr>
          <w:rFonts w:ascii="Times New Roman" w:hAnsi="Times New Roman" w:cs="Times New Roman"/>
          <w:b/>
          <w:sz w:val="24"/>
          <w:szCs w:val="24"/>
          <w:lang w:val="en-US"/>
        </w:rPr>
        <w:t>Keywords</w:t>
      </w:r>
      <w:r>
        <w:rPr>
          <w:rFonts w:ascii="Times New Roman" w:hAnsi="Times New Roman" w:cs="Times New Roman"/>
          <w:b/>
          <w:sz w:val="24"/>
          <w:szCs w:val="24"/>
        </w:rPr>
        <w:t xml:space="preserve">: </w:t>
      </w:r>
      <w:r w:rsidRPr="008C3E6F">
        <w:rPr>
          <w:rFonts w:ascii="Times New Roman" w:hAnsi="Times New Roman" w:cs="Times New Roman"/>
          <w:i/>
          <w:iCs/>
          <w:sz w:val="24"/>
          <w:szCs w:val="24"/>
        </w:rPr>
        <w:t xml:space="preserve">Error Anlysisis. Descriptive Text. Students’ </w:t>
      </w:r>
      <w:r>
        <w:rPr>
          <w:rFonts w:ascii="Times New Roman" w:hAnsi="Times New Roman" w:cs="Times New Roman"/>
          <w:i/>
          <w:iCs/>
          <w:sz w:val="24"/>
          <w:szCs w:val="24"/>
        </w:rPr>
        <w:t>XI-3</w:t>
      </w:r>
      <w:r w:rsidRPr="008C3E6F">
        <w:rPr>
          <w:rFonts w:ascii="Times New Roman" w:hAnsi="Times New Roman" w:cs="Times New Roman"/>
          <w:i/>
          <w:iCs/>
          <w:sz w:val="24"/>
          <w:szCs w:val="24"/>
        </w:rPr>
        <w:t xml:space="preserve"> of SMA Islam Ta’allumul Huda Bumiayu.</w:t>
      </w:r>
    </w:p>
    <w:p w14:paraId="062D0953" w14:textId="77777777" w:rsidR="009A411F" w:rsidRPr="009731C9" w:rsidRDefault="009A411F" w:rsidP="009A411F">
      <w:pPr>
        <w:pStyle w:val="NoSpacing"/>
        <w:ind w:left="1134" w:hanging="1134"/>
        <w:rPr>
          <w:rFonts w:asciiTheme="majorBidi" w:hAnsiTheme="majorBidi" w:cstheme="majorBidi"/>
          <w:sz w:val="24"/>
          <w:szCs w:val="24"/>
        </w:rPr>
      </w:pPr>
    </w:p>
    <w:p w14:paraId="08CB5DD8" w14:textId="77777777" w:rsidR="009A411F" w:rsidRPr="00E26325" w:rsidRDefault="009A411F" w:rsidP="009A411F">
      <w:pPr>
        <w:spacing w:after="0" w:line="240" w:lineRule="auto"/>
        <w:ind w:firstLine="450"/>
        <w:jc w:val="both"/>
        <w:rPr>
          <w:rFonts w:ascii="Times New Roman" w:hAnsi="Times New Roman" w:cs="Times New Roman"/>
          <w:sz w:val="24"/>
          <w:szCs w:val="24"/>
          <w:lang w:val="en-US"/>
        </w:rPr>
      </w:pPr>
      <w:r w:rsidRPr="008C3E6F">
        <w:rPr>
          <w:rFonts w:ascii="Times New Roman" w:hAnsi="Times New Roman" w:cs="Times New Roman"/>
          <w:sz w:val="24"/>
          <w:szCs w:val="24"/>
        </w:rPr>
        <w:t xml:space="preserve">The purpose of this study is to </w:t>
      </w:r>
      <w:r>
        <w:rPr>
          <w:rFonts w:ascii="Times New Roman" w:hAnsi="Times New Roman" w:cs="Times New Roman"/>
          <w:sz w:val="24"/>
          <w:szCs w:val="24"/>
        </w:rPr>
        <w:t>analyze</w:t>
      </w:r>
      <w:r w:rsidRPr="008C3E6F">
        <w:rPr>
          <w:rFonts w:ascii="Times New Roman" w:hAnsi="Times New Roman" w:cs="Times New Roman"/>
          <w:sz w:val="24"/>
          <w:szCs w:val="24"/>
        </w:rPr>
        <w:t xml:space="preserve"> the writing error in descriptive text by </w:t>
      </w:r>
      <w:r>
        <w:rPr>
          <w:rFonts w:ascii="Times New Roman" w:hAnsi="Times New Roman" w:cs="Times New Roman"/>
          <w:sz w:val="24"/>
          <w:szCs w:val="24"/>
        </w:rPr>
        <w:t>XI-3</w:t>
      </w:r>
      <w:r w:rsidRPr="008C3E6F">
        <w:rPr>
          <w:rFonts w:ascii="Times New Roman" w:hAnsi="Times New Roman" w:cs="Times New Roman"/>
          <w:sz w:val="24"/>
          <w:szCs w:val="24"/>
        </w:rPr>
        <w:t xml:space="preserve"> Students of SMA Islam Ta'allumul Huda Bumiayu. The study design is descriptive qualitative research. The data source of this research is obtained from </w:t>
      </w:r>
      <w:r>
        <w:rPr>
          <w:rFonts w:ascii="Times New Roman" w:hAnsi="Times New Roman" w:cs="Times New Roman"/>
          <w:sz w:val="24"/>
          <w:szCs w:val="24"/>
        </w:rPr>
        <w:t>XI-3</w:t>
      </w:r>
      <w:r w:rsidRPr="008C3E6F">
        <w:rPr>
          <w:rFonts w:ascii="Times New Roman" w:hAnsi="Times New Roman" w:cs="Times New Roman"/>
          <w:sz w:val="24"/>
          <w:szCs w:val="24"/>
        </w:rPr>
        <w:t xml:space="preserve"> Students. The writer uses descriptive qualitative as the method. Based on the findings, there </w:t>
      </w:r>
      <w:r>
        <w:rPr>
          <w:rFonts w:ascii="Times New Roman" w:hAnsi="Times New Roman" w:cs="Times New Roman"/>
          <w:sz w:val="24"/>
          <w:szCs w:val="24"/>
        </w:rPr>
        <w:t>are</w:t>
      </w:r>
      <w:r w:rsidRPr="008C3E6F">
        <w:rPr>
          <w:rFonts w:ascii="Times New Roman" w:hAnsi="Times New Roman" w:cs="Times New Roman"/>
          <w:sz w:val="24"/>
          <w:szCs w:val="24"/>
        </w:rPr>
        <w:t xml:space="preserve"> 1</w:t>
      </w:r>
      <w:r>
        <w:rPr>
          <w:rFonts w:ascii="Times New Roman" w:hAnsi="Times New Roman" w:cs="Times New Roman"/>
          <w:sz w:val="24"/>
          <w:szCs w:val="24"/>
        </w:rPr>
        <w:t>10</w:t>
      </w:r>
      <w:r w:rsidRPr="008C3E6F">
        <w:rPr>
          <w:rFonts w:ascii="Times New Roman" w:hAnsi="Times New Roman" w:cs="Times New Roman"/>
          <w:sz w:val="24"/>
          <w:szCs w:val="24"/>
        </w:rPr>
        <w:t xml:space="preserve"> sentences which consist of 3</w:t>
      </w:r>
      <w:r>
        <w:rPr>
          <w:rFonts w:ascii="Times New Roman" w:hAnsi="Times New Roman" w:cs="Times New Roman"/>
          <w:sz w:val="24"/>
          <w:szCs w:val="24"/>
        </w:rPr>
        <w:t>0</w:t>
      </w:r>
      <w:r w:rsidRPr="008C3E6F">
        <w:rPr>
          <w:rFonts w:ascii="Times New Roman" w:hAnsi="Times New Roman" w:cs="Times New Roman"/>
          <w:sz w:val="24"/>
          <w:szCs w:val="24"/>
        </w:rPr>
        <w:t xml:space="preserve"> of error addition, 2</w:t>
      </w:r>
      <w:r>
        <w:rPr>
          <w:rFonts w:ascii="Times New Roman" w:hAnsi="Times New Roman" w:cs="Times New Roman"/>
          <w:sz w:val="24"/>
          <w:szCs w:val="24"/>
        </w:rPr>
        <w:t>1</w:t>
      </w:r>
      <w:r w:rsidRPr="008C3E6F">
        <w:rPr>
          <w:rFonts w:ascii="Times New Roman" w:hAnsi="Times New Roman" w:cs="Times New Roman"/>
          <w:sz w:val="24"/>
          <w:szCs w:val="24"/>
        </w:rPr>
        <w:t xml:space="preserve"> of error omission, </w:t>
      </w:r>
      <w:r>
        <w:rPr>
          <w:rFonts w:ascii="Times New Roman" w:hAnsi="Times New Roman" w:cs="Times New Roman"/>
          <w:sz w:val="24"/>
          <w:szCs w:val="24"/>
        </w:rPr>
        <w:t>54</w:t>
      </w:r>
      <w:r w:rsidRPr="008C3E6F">
        <w:rPr>
          <w:rFonts w:ascii="Times New Roman" w:hAnsi="Times New Roman" w:cs="Times New Roman"/>
          <w:sz w:val="24"/>
          <w:szCs w:val="24"/>
        </w:rPr>
        <w:t xml:space="preserve"> of error subtitutions and 5 of error ordering. The most common type of writing error is </w:t>
      </w:r>
      <w:r>
        <w:rPr>
          <w:rFonts w:ascii="Times New Roman" w:hAnsi="Times New Roman" w:cs="Times New Roman"/>
          <w:sz w:val="24"/>
          <w:szCs w:val="24"/>
        </w:rPr>
        <w:t>s</w:t>
      </w:r>
      <w:r w:rsidRPr="008C3E6F">
        <w:rPr>
          <w:rFonts w:ascii="Times New Roman" w:hAnsi="Times New Roman" w:cs="Times New Roman"/>
          <w:sz w:val="24"/>
          <w:szCs w:val="24"/>
        </w:rPr>
        <w:t>ubstitution, which is a writing error by replacing what should be, such as a student making a descriptive text with a female participant but writing the pronoun with male. Through this research, it is suggested that teachers discuss in depth the composition and creation of good and correct sentences in English and provide exercises for students to improve students' ability to avoid writing errors.</w:t>
      </w:r>
    </w:p>
    <w:p w14:paraId="7CDBCCC8" w14:textId="77777777" w:rsidR="009A411F" w:rsidRPr="00E26325" w:rsidRDefault="009A411F" w:rsidP="009A411F">
      <w:pPr>
        <w:spacing w:after="160" w:line="480" w:lineRule="auto"/>
        <w:ind w:firstLine="851"/>
        <w:jc w:val="both"/>
        <w:rPr>
          <w:rFonts w:ascii="Times New Roman" w:hAnsi="Times New Roman" w:cs="Times New Roman"/>
          <w:sz w:val="24"/>
          <w:szCs w:val="24"/>
          <w:lang w:val="en-US"/>
        </w:rPr>
      </w:pPr>
    </w:p>
    <w:p w14:paraId="04B1E17F" w14:textId="77777777" w:rsidR="00CE30AA" w:rsidRDefault="00CE30AA"/>
    <w:sectPr w:rsidR="00CE3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1F"/>
    <w:rsid w:val="008C17C5"/>
    <w:rsid w:val="009A411F"/>
    <w:rsid w:val="00CE30AA"/>
    <w:rsid w:val="00F4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CE6C"/>
  <w15:chartTrackingRefBased/>
  <w15:docId w15:val="{77181A00-65DF-4BF4-B294-C4E6E0EC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1F"/>
    <w:pPr>
      <w:spacing w:after="200" w:line="276" w:lineRule="auto"/>
    </w:pPr>
    <w:rPr>
      <w:rFonts w:ascii="Calibri" w:eastAsia="Calibri" w:hAnsi="Calibri" w:cs="Arial"/>
      <w:kern w:val="0"/>
      <w:lang w:val="id-ID"/>
    </w:rPr>
  </w:style>
  <w:style w:type="paragraph" w:styleId="Heading1">
    <w:name w:val="heading 1"/>
    <w:basedOn w:val="Normal"/>
    <w:next w:val="Normal"/>
    <w:link w:val="Heading1Char"/>
    <w:uiPriority w:val="9"/>
    <w:qFormat/>
    <w:rsid w:val="009A411F"/>
    <w:pPr>
      <w:keepNext/>
      <w:keepLines/>
      <w:spacing w:before="120" w:after="0" w:line="360" w:lineRule="auto"/>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11F"/>
    <w:rPr>
      <w:rFonts w:ascii="Times New Roman" w:eastAsiaTheme="majorEastAsia" w:hAnsi="Times New Roman" w:cstheme="majorBidi"/>
      <w:b/>
      <w:color w:val="000000" w:themeColor="text1"/>
      <w:kern w:val="0"/>
      <w:sz w:val="24"/>
      <w:szCs w:val="32"/>
      <w:lang w:val="id-ID"/>
    </w:rPr>
  </w:style>
  <w:style w:type="paragraph" w:styleId="NoSpacing">
    <w:name w:val="No Spacing"/>
    <w:uiPriority w:val="1"/>
    <w:qFormat/>
    <w:rsid w:val="009A411F"/>
    <w:pPr>
      <w:spacing w:after="0" w:line="240" w:lineRule="auto"/>
    </w:pPr>
    <w:rPr>
      <w:rFonts w:ascii="Calibri" w:eastAsia="Calibri" w:hAnsi="Calibri" w:cs="Arial"/>
      <w:kern w:val="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Wanaziah Jiah</dc:creator>
  <cp:keywords/>
  <dc:description/>
  <cp:lastModifiedBy>Wanaziah Jiah</cp:lastModifiedBy>
  <cp:revision>1</cp:revision>
  <dcterms:created xsi:type="dcterms:W3CDTF">2024-10-16T01:02:00Z</dcterms:created>
  <dcterms:modified xsi:type="dcterms:W3CDTF">2024-10-16T01:03:00Z</dcterms:modified>
</cp:coreProperties>
</file>