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A1C" w:rsidRDefault="00124A1C" w:rsidP="00124A1C">
      <w:pPr>
        <w:spacing w:after="160" w:line="480" w:lineRule="auto"/>
        <w:jc w:val="center"/>
        <w:rPr>
          <w:rFonts w:ascii="Times New Roman" w:hAnsi="Times New Roman"/>
          <w:b/>
          <w:sz w:val="28"/>
          <w:szCs w:val="28"/>
        </w:rPr>
      </w:pPr>
      <w:r w:rsidRPr="002C7050">
        <w:rPr>
          <w:rFonts w:ascii="Times New Roman" w:hAnsi="Times New Roman"/>
          <w:b/>
          <w:sz w:val="28"/>
          <w:szCs w:val="28"/>
        </w:rPr>
        <w:t>ABSTRAK</w:t>
      </w:r>
    </w:p>
    <w:p w:rsidR="00124A1C" w:rsidRDefault="00124A1C" w:rsidP="00124A1C">
      <w:pPr>
        <w:spacing w:after="160"/>
        <w:jc w:val="both"/>
        <w:rPr>
          <w:rFonts w:ascii="Times New Roman" w:hAnsi="Times New Roman"/>
          <w:sz w:val="24"/>
          <w:szCs w:val="24"/>
        </w:rPr>
      </w:pPr>
      <w:proofErr w:type="spellStart"/>
      <w:r w:rsidRPr="002C7050">
        <w:rPr>
          <w:rFonts w:ascii="Times New Roman" w:hAnsi="Times New Roman"/>
          <w:sz w:val="24"/>
          <w:szCs w:val="24"/>
        </w:rPr>
        <w:t>Fauzi</w:t>
      </w:r>
      <w:proofErr w:type="spellEnd"/>
      <w:r w:rsidRPr="002C7050">
        <w:rPr>
          <w:rFonts w:ascii="Times New Roman" w:hAnsi="Times New Roman"/>
          <w:sz w:val="24"/>
          <w:szCs w:val="24"/>
        </w:rPr>
        <w:t xml:space="preserve">, </w:t>
      </w:r>
      <w:proofErr w:type="spellStart"/>
      <w:r w:rsidRPr="002C7050">
        <w:rPr>
          <w:rFonts w:ascii="Times New Roman" w:hAnsi="Times New Roman"/>
          <w:sz w:val="24"/>
          <w:szCs w:val="24"/>
        </w:rPr>
        <w:t>Ferdian</w:t>
      </w:r>
      <w:proofErr w:type="spellEnd"/>
      <w:r w:rsidRPr="002C7050">
        <w:rPr>
          <w:rFonts w:ascii="Times New Roman" w:hAnsi="Times New Roman"/>
          <w:sz w:val="24"/>
          <w:szCs w:val="24"/>
        </w:rPr>
        <w:t xml:space="preserve">. </w:t>
      </w:r>
      <w:r>
        <w:rPr>
          <w:rFonts w:ascii="Times New Roman" w:hAnsi="Times New Roman"/>
          <w:sz w:val="24"/>
          <w:szCs w:val="24"/>
        </w:rPr>
        <w:t xml:space="preserve">2025. </w:t>
      </w:r>
      <w:proofErr w:type="spellStart"/>
      <w:r>
        <w:rPr>
          <w:rFonts w:ascii="Times New Roman" w:hAnsi="Times New Roman"/>
          <w:i/>
          <w:sz w:val="24"/>
          <w:szCs w:val="24"/>
        </w:rPr>
        <w:t>Analisis</w:t>
      </w:r>
      <w:proofErr w:type="spellEnd"/>
      <w:r>
        <w:rPr>
          <w:rFonts w:ascii="Times New Roman" w:hAnsi="Times New Roman"/>
          <w:i/>
          <w:sz w:val="24"/>
          <w:szCs w:val="24"/>
        </w:rPr>
        <w:t xml:space="preserve"> </w:t>
      </w:r>
      <w:proofErr w:type="spellStart"/>
      <w:r>
        <w:rPr>
          <w:rFonts w:ascii="Times New Roman" w:hAnsi="Times New Roman"/>
          <w:i/>
          <w:sz w:val="24"/>
          <w:szCs w:val="24"/>
        </w:rPr>
        <w:t>Dampak</w:t>
      </w:r>
      <w:proofErr w:type="spellEnd"/>
      <w:r>
        <w:rPr>
          <w:rFonts w:ascii="Times New Roman" w:hAnsi="Times New Roman"/>
          <w:i/>
          <w:sz w:val="24"/>
          <w:szCs w:val="24"/>
        </w:rPr>
        <w:t xml:space="preserve"> </w:t>
      </w:r>
      <w:proofErr w:type="spellStart"/>
      <w:r>
        <w:rPr>
          <w:rFonts w:ascii="Times New Roman" w:hAnsi="Times New Roman"/>
          <w:i/>
          <w:sz w:val="24"/>
          <w:szCs w:val="24"/>
        </w:rPr>
        <w:t>Pembelajaran</w:t>
      </w:r>
      <w:proofErr w:type="spellEnd"/>
      <w:r>
        <w:rPr>
          <w:rFonts w:ascii="Times New Roman" w:hAnsi="Times New Roman"/>
          <w:i/>
          <w:sz w:val="24"/>
          <w:szCs w:val="24"/>
        </w:rPr>
        <w:t xml:space="preserve"> </w:t>
      </w:r>
      <w:proofErr w:type="spellStart"/>
      <w:r>
        <w:rPr>
          <w:rFonts w:ascii="Times New Roman" w:hAnsi="Times New Roman"/>
          <w:i/>
          <w:sz w:val="24"/>
          <w:szCs w:val="24"/>
        </w:rPr>
        <w:t>Berbasis</w:t>
      </w:r>
      <w:proofErr w:type="spellEnd"/>
      <w:r>
        <w:rPr>
          <w:rFonts w:ascii="Times New Roman" w:hAnsi="Times New Roman"/>
          <w:i/>
          <w:sz w:val="24"/>
          <w:szCs w:val="24"/>
        </w:rPr>
        <w:t xml:space="preserve"> </w:t>
      </w:r>
      <w:proofErr w:type="spellStart"/>
      <w:r w:rsidRPr="002C7050">
        <w:rPr>
          <w:rFonts w:ascii="Times New Roman" w:hAnsi="Times New Roman"/>
          <w:i/>
          <w:sz w:val="24"/>
          <w:szCs w:val="24"/>
        </w:rPr>
        <w:t>Kecerdasan</w:t>
      </w:r>
      <w:proofErr w:type="spellEnd"/>
      <w:r w:rsidRPr="002C7050">
        <w:rPr>
          <w:rFonts w:ascii="Times New Roman" w:hAnsi="Times New Roman"/>
          <w:i/>
          <w:sz w:val="24"/>
          <w:szCs w:val="24"/>
        </w:rPr>
        <w:t xml:space="preserve"> </w:t>
      </w:r>
      <w:proofErr w:type="spellStart"/>
      <w:r w:rsidRPr="002C7050">
        <w:rPr>
          <w:rFonts w:ascii="Times New Roman" w:hAnsi="Times New Roman"/>
          <w:i/>
          <w:sz w:val="24"/>
          <w:szCs w:val="24"/>
        </w:rPr>
        <w:t>Musikal</w:t>
      </w:r>
      <w:proofErr w:type="spellEnd"/>
      <w:r w:rsidRPr="002C7050">
        <w:rPr>
          <w:rFonts w:ascii="Times New Roman" w:hAnsi="Times New Roman"/>
          <w:i/>
          <w:sz w:val="24"/>
          <w:szCs w:val="24"/>
        </w:rPr>
        <w:t xml:space="preserve"> </w:t>
      </w:r>
      <w:proofErr w:type="spellStart"/>
      <w:r w:rsidRPr="002C7050">
        <w:rPr>
          <w:rFonts w:ascii="Times New Roman" w:hAnsi="Times New Roman"/>
          <w:i/>
          <w:sz w:val="24"/>
          <w:szCs w:val="24"/>
        </w:rPr>
        <w:t>Terhadap</w:t>
      </w:r>
      <w:proofErr w:type="spellEnd"/>
      <w:r w:rsidRPr="002C7050">
        <w:rPr>
          <w:rFonts w:ascii="Times New Roman" w:hAnsi="Times New Roman"/>
          <w:i/>
          <w:sz w:val="24"/>
          <w:szCs w:val="24"/>
        </w:rPr>
        <w:t xml:space="preserve"> </w:t>
      </w:r>
      <w:proofErr w:type="spellStart"/>
      <w:r w:rsidRPr="002C7050">
        <w:rPr>
          <w:rFonts w:ascii="Times New Roman" w:hAnsi="Times New Roman"/>
          <w:i/>
          <w:sz w:val="24"/>
          <w:szCs w:val="24"/>
        </w:rPr>
        <w:t>Peningkatan</w:t>
      </w:r>
      <w:proofErr w:type="spellEnd"/>
      <w:r w:rsidRPr="002C7050">
        <w:rPr>
          <w:rFonts w:ascii="Times New Roman" w:hAnsi="Times New Roman"/>
          <w:i/>
          <w:sz w:val="24"/>
          <w:szCs w:val="24"/>
        </w:rPr>
        <w:t xml:space="preserve"> </w:t>
      </w:r>
      <w:proofErr w:type="spellStart"/>
      <w:r w:rsidRPr="002C7050">
        <w:rPr>
          <w:rFonts w:ascii="Times New Roman" w:hAnsi="Times New Roman"/>
          <w:i/>
          <w:sz w:val="24"/>
          <w:szCs w:val="24"/>
        </w:rPr>
        <w:t>Pres</w:t>
      </w:r>
      <w:r>
        <w:rPr>
          <w:rFonts w:ascii="Times New Roman" w:hAnsi="Times New Roman"/>
          <w:i/>
          <w:sz w:val="24"/>
          <w:szCs w:val="24"/>
        </w:rPr>
        <w:t>tasi</w:t>
      </w:r>
      <w:proofErr w:type="spellEnd"/>
      <w:r>
        <w:rPr>
          <w:rFonts w:ascii="Times New Roman" w:hAnsi="Times New Roman"/>
          <w:i/>
          <w:sz w:val="24"/>
          <w:szCs w:val="24"/>
        </w:rPr>
        <w:t xml:space="preserve"> </w:t>
      </w:r>
      <w:proofErr w:type="spellStart"/>
      <w:r>
        <w:rPr>
          <w:rFonts w:ascii="Times New Roman" w:hAnsi="Times New Roman"/>
          <w:i/>
          <w:sz w:val="24"/>
          <w:szCs w:val="24"/>
        </w:rPr>
        <w:t>Belajar</w:t>
      </w:r>
      <w:proofErr w:type="spellEnd"/>
      <w:r>
        <w:rPr>
          <w:rFonts w:ascii="Times New Roman" w:hAnsi="Times New Roman"/>
          <w:i/>
          <w:sz w:val="24"/>
          <w:szCs w:val="24"/>
        </w:rPr>
        <w:t xml:space="preserve"> </w:t>
      </w:r>
      <w:proofErr w:type="spellStart"/>
      <w:r>
        <w:rPr>
          <w:rFonts w:ascii="Times New Roman" w:hAnsi="Times New Roman"/>
          <w:i/>
          <w:sz w:val="24"/>
          <w:szCs w:val="24"/>
        </w:rPr>
        <w:t>Siswa</w:t>
      </w:r>
      <w:proofErr w:type="spellEnd"/>
      <w:r>
        <w:rPr>
          <w:rFonts w:ascii="Times New Roman" w:hAnsi="Times New Roman"/>
          <w:i/>
          <w:sz w:val="24"/>
          <w:szCs w:val="24"/>
        </w:rPr>
        <w:t xml:space="preserve"> </w:t>
      </w:r>
      <w:proofErr w:type="spellStart"/>
      <w:r>
        <w:rPr>
          <w:rFonts w:ascii="Times New Roman" w:hAnsi="Times New Roman"/>
          <w:i/>
          <w:sz w:val="24"/>
          <w:szCs w:val="24"/>
        </w:rPr>
        <w:t>Sekolah</w:t>
      </w:r>
      <w:proofErr w:type="spellEnd"/>
      <w:r>
        <w:rPr>
          <w:rFonts w:ascii="Times New Roman" w:hAnsi="Times New Roman"/>
          <w:i/>
          <w:sz w:val="24"/>
          <w:szCs w:val="24"/>
        </w:rPr>
        <w:t xml:space="preserve"> </w:t>
      </w:r>
      <w:proofErr w:type="spellStart"/>
      <w:r>
        <w:rPr>
          <w:rFonts w:ascii="Times New Roman" w:hAnsi="Times New Roman"/>
          <w:i/>
          <w:sz w:val="24"/>
          <w:szCs w:val="24"/>
        </w:rPr>
        <w:t>Dasar</w:t>
      </w:r>
      <w:proofErr w:type="spellEnd"/>
      <w:r>
        <w:rPr>
          <w:rFonts w:ascii="Times New Roman" w:hAnsi="Times New Roman"/>
          <w:i/>
          <w:sz w:val="24"/>
          <w:szCs w:val="24"/>
        </w:rPr>
        <w:t xml:space="preserve">. </w:t>
      </w:r>
      <w:r w:rsidRPr="002C7050">
        <w:rPr>
          <w:rFonts w:ascii="Times New Roman" w:hAnsi="Times New Roman"/>
          <w:sz w:val="24"/>
          <w:szCs w:val="24"/>
        </w:rPr>
        <w:t xml:space="preserve">Program </w:t>
      </w:r>
      <w:proofErr w:type="spellStart"/>
      <w:r w:rsidRPr="002C7050">
        <w:rPr>
          <w:rFonts w:ascii="Times New Roman" w:hAnsi="Times New Roman"/>
          <w:sz w:val="24"/>
          <w:szCs w:val="24"/>
        </w:rPr>
        <w:t>Studi</w:t>
      </w:r>
      <w:proofErr w:type="spellEnd"/>
      <w:r w:rsidRPr="002C7050">
        <w:rPr>
          <w:rFonts w:ascii="Times New Roman" w:hAnsi="Times New Roman"/>
          <w:sz w:val="24"/>
          <w:szCs w:val="24"/>
        </w:rPr>
        <w:t xml:space="preserve"> </w:t>
      </w:r>
      <w:proofErr w:type="spellStart"/>
      <w:r w:rsidRPr="002C7050">
        <w:rPr>
          <w:rFonts w:ascii="Times New Roman" w:hAnsi="Times New Roman"/>
          <w:sz w:val="24"/>
          <w:szCs w:val="24"/>
        </w:rPr>
        <w:t>Pendidikan</w:t>
      </w:r>
      <w:proofErr w:type="spellEnd"/>
      <w:r w:rsidRPr="002C7050">
        <w:rPr>
          <w:rFonts w:ascii="Times New Roman" w:hAnsi="Times New Roman"/>
          <w:sz w:val="24"/>
          <w:szCs w:val="24"/>
        </w:rPr>
        <w:t xml:space="preserve"> Guru </w:t>
      </w:r>
      <w:proofErr w:type="spellStart"/>
      <w:r w:rsidRPr="002C7050">
        <w:rPr>
          <w:rFonts w:ascii="Times New Roman" w:hAnsi="Times New Roman"/>
          <w:sz w:val="24"/>
          <w:szCs w:val="24"/>
        </w:rPr>
        <w:t>Sekolah</w:t>
      </w:r>
      <w:proofErr w:type="spellEnd"/>
      <w:r w:rsidRPr="002C7050">
        <w:rPr>
          <w:rFonts w:ascii="Times New Roman" w:hAnsi="Times New Roman"/>
          <w:sz w:val="24"/>
          <w:szCs w:val="24"/>
        </w:rPr>
        <w:t xml:space="preserve"> </w:t>
      </w:r>
      <w:proofErr w:type="spellStart"/>
      <w:r w:rsidRPr="002C7050">
        <w:rPr>
          <w:rFonts w:ascii="Times New Roman" w:hAnsi="Times New Roman"/>
          <w:sz w:val="24"/>
          <w:szCs w:val="24"/>
        </w:rPr>
        <w:t>Dasar</w:t>
      </w:r>
      <w:proofErr w:type="spellEnd"/>
      <w:r>
        <w:rPr>
          <w:rFonts w:ascii="Times New Roman" w:hAnsi="Times New Roman"/>
          <w:sz w:val="24"/>
          <w:szCs w:val="24"/>
        </w:rPr>
        <w:t>,</w:t>
      </w:r>
      <w:r w:rsidRPr="002C7050">
        <w:rPr>
          <w:rFonts w:ascii="Times New Roman" w:hAnsi="Times New Roman"/>
          <w:sz w:val="24"/>
          <w:szCs w:val="24"/>
        </w:rPr>
        <w:t xml:space="preserve"> </w:t>
      </w:r>
      <w:proofErr w:type="spellStart"/>
      <w:r w:rsidRPr="002C7050">
        <w:rPr>
          <w:rFonts w:ascii="Times New Roman" w:hAnsi="Times New Roman"/>
          <w:sz w:val="24"/>
          <w:szCs w:val="24"/>
        </w:rPr>
        <w:t>Universitas</w:t>
      </w:r>
      <w:proofErr w:type="spellEnd"/>
      <w:r w:rsidRPr="002C7050">
        <w:rPr>
          <w:rFonts w:ascii="Times New Roman" w:hAnsi="Times New Roman"/>
          <w:sz w:val="24"/>
          <w:szCs w:val="24"/>
        </w:rPr>
        <w:t xml:space="preserve"> </w:t>
      </w:r>
      <w:proofErr w:type="spellStart"/>
      <w:r w:rsidRPr="002C7050">
        <w:rPr>
          <w:rFonts w:ascii="Times New Roman" w:hAnsi="Times New Roman"/>
          <w:sz w:val="24"/>
          <w:szCs w:val="24"/>
        </w:rPr>
        <w:t>Peradaban</w:t>
      </w:r>
      <w:proofErr w:type="spellEnd"/>
      <w:r w:rsidRPr="002C7050">
        <w:rPr>
          <w:rFonts w:ascii="Times New Roman" w:hAnsi="Times New Roman"/>
          <w:sz w:val="24"/>
          <w:szCs w:val="24"/>
        </w:rPr>
        <w:t>.</w:t>
      </w:r>
      <w:r>
        <w:rPr>
          <w:rFonts w:ascii="Times New Roman" w:hAnsi="Times New Roman"/>
          <w:sz w:val="24"/>
          <w:szCs w:val="24"/>
        </w:rPr>
        <w:t xml:space="preserve"> </w:t>
      </w:r>
      <w:r w:rsidRPr="002C7050">
        <w:rPr>
          <w:rFonts w:ascii="Times New Roman" w:hAnsi="Times New Roman"/>
          <w:sz w:val="24"/>
          <w:szCs w:val="24"/>
        </w:rPr>
        <w:t xml:space="preserve">Dr. Sri </w:t>
      </w:r>
      <w:proofErr w:type="spellStart"/>
      <w:r w:rsidRPr="002C7050">
        <w:rPr>
          <w:rFonts w:ascii="Times New Roman" w:hAnsi="Times New Roman"/>
          <w:sz w:val="24"/>
          <w:szCs w:val="24"/>
        </w:rPr>
        <w:t>Wartulas</w:t>
      </w:r>
      <w:proofErr w:type="spellEnd"/>
      <w:r w:rsidRPr="002C7050">
        <w:rPr>
          <w:rFonts w:ascii="Times New Roman" w:hAnsi="Times New Roman"/>
          <w:sz w:val="24"/>
          <w:szCs w:val="24"/>
        </w:rPr>
        <w:t xml:space="preserve">, </w:t>
      </w:r>
      <w:proofErr w:type="spellStart"/>
      <w:r w:rsidRPr="002C7050">
        <w:rPr>
          <w:rFonts w:ascii="Times New Roman" w:hAnsi="Times New Roman"/>
          <w:sz w:val="24"/>
          <w:szCs w:val="24"/>
        </w:rPr>
        <w:t>M.Pd</w:t>
      </w:r>
      <w:proofErr w:type="spellEnd"/>
      <w:r>
        <w:rPr>
          <w:rFonts w:ascii="Times New Roman" w:hAnsi="Times New Roman"/>
          <w:sz w:val="24"/>
          <w:szCs w:val="24"/>
        </w:rPr>
        <w:t>.</w:t>
      </w:r>
    </w:p>
    <w:p w:rsidR="00124A1C" w:rsidRDefault="00124A1C" w:rsidP="00124A1C">
      <w:pPr>
        <w:spacing w:after="160" w:line="480" w:lineRule="auto"/>
        <w:jc w:val="both"/>
        <w:rPr>
          <w:rFonts w:ascii="Times New Roman" w:hAnsi="Times New Roman"/>
          <w:sz w:val="24"/>
          <w:szCs w:val="24"/>
        </w:rPr>
      </w:pPr>
      <w:r>
        <w:rPr>
          <w:rFonts w:ascii="Times New Roman" w:hAnsi="Times New Roman"/>
          <w:sz w:val="24"/>
          <w:szCs w:val="24"/>
        </w:rPr>
        <w:t xml:space="preserve">Kata </w:t>
      </w:r>
      <w:proofErr w:type="spellStart"/>
      <w:proofErr w:type="gramStart"/>
      <w:r>
        <w:rPr>
          <w:rFonts w:ascii="Times New Roman" w:hAnsi="Times New Roman"/>
          <w:sz w:val="24"/>
          <w:szCs w:val="24"/>
        </w:rPr>
        <w:t>Kunci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sidRPr="003A7BF1">
        <w:rPr>
          <w:rFonts w:ascii="Times New Roman" w:hAnsi="Times New Roman"/>
          <w:sz w:val="24"/>
          <w:szCs w:val="24"/>
        </w:rPr>
        <w:t>Kecerdasan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musikal</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prestasi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belajar</w:t>
      </w:r>
      <w:proofErr w:type="spellEnd"/>
      <w:r w:rsidRPr="003A7BF1">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IPAS</w:t>
      </w:r>
    </w:p>
    <w:p w:rsidR="00124A1C" w:rsidRPr="002C7050" w:rsidRDefault="00124A1C" w:rsidP="00124A1C">
      <w:pPr>
        <w:spacing w:line="240" w:lineRule="auto"/>
        <w:ind w:firstLine="720"/>
        <w:jc w:val="both"/>
        <w:rPr>
          <w:rFonts w:ascii="Times New Roman" w:hAnsi="Times New Roman"/>
          <w:sz w:val="24"/>
          <w:szCs w:val="24"/>
        </w:rPr>
      </w:pPr>
      <w:proofErr w:type="spellStart"/>
      <w:r w:rsidRPr="007A427B">
        <w:rPr>
          <w:rFonts w:ascii="Times New Roman" w:hAnsi="Times New Roman"/>
          <w:bCs/>
          <w:sz w:val="24"/>
          <w:szCs w:val="24"/>
        </w:rPr>
        <w:t>Penelitian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ini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bertujuan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untuk</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meng</w:t>
      </w:r>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Berbasis</w:t>
      </w:r>
      <w:proofErr w:type="spellEnd"/>
      <w:r>
        <w:rPr>
          <w:rFonts w:ascii="Times New Roman" w:hAnsi="Times New Roman"/>
          <w:sz w:val="24"/>
          <w:szCs w:val="24"/>
        </w:rPr>
        <w:t xml:space="preserve"> </w:t>
      </w:r>
      <w:proofErr w:type="spellStart"/>
      <w:r w:rsidRPr="003A7BF1">
        <w:rPr>
          <w:rFonts w:ascii="Times New Roman" w:hAnsi="Times New Roman"/>
          <w:sz w:val="24"/>
          <w:szCs w:val="24"/>
        </w:rPr>
        <w:t>kecerdasan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musikal</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terhadap</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peningkatan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prestasi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belajar</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siswa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sekolah</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dasar</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khususnya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pada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mata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pelajaran</w:t>
      </w:r>
      <w:proofErr w:type="spellEnd"/>
      <w:r w:rsidRPr="003A7BF1">
        <w:rPr>
          <w:rFonts w:ascii="Times New Roman" w:hAnsi="Times New Roman"/>
          <w:sz w:val="24"/>
          <w:szCs w:val="24"/>
        </w:rPr>
        <w:t xml:space="preserve"> IPAS </w:t>
      </w:r>
      <w:proofErr w:type="spellStart"/>
      <w:r w:rsidRPr="003A7BF1">
        <w:rPr>
          <w:rFonts w:ascii="Times New Roman" w:hAnsi="Times New Roman"/>
          <w:sz w:val="24"/>
          <w:szCs w:val="24"/>
        </w:rPr>
        <w:t>kelas</w:t>
      </w:r>
      <w:proofErr w:type="spellEnd"/>
      <w:r w:rsidRPr="003A7BF1">
        <w:rPr>
          <w:rFonts w:ascii="Times New Roman" w:hAnsi="Times New Roman"/>
          <w:sz w:val="24"/>
          <w:szCs w:val="24"/>
        </w:rPr>
        <w:t xml:space="preserve"> III SD </w:t>
      </w:r>
      <w:proofErr w:type="spellStart"/>
      <w:r w:rsidRPr="003A7BF1">
        <w:rPr>
          <w:rFonts w:ascii="Times New Roman" w:hAnsi="Times New Roman"/>
          <w:sz w:val="24"/>
          <w:szCs w:val="24"/>
        </w:rPr>
        <w:t>Negeri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Paguyangan</w:t>
      </w:r>
      <w:proofErr w:type="spellEnd"/>
      <w:r w:rsidRPr="003A7BF1">
        <w:rPr>
          <w:rFonts w:ascii="Times New Roman" w:hAnsi="Times New Roman"/>
          <w:sz w:val="24"/>
          <w:szCs w:val="24"/>
        </w:rPr>
        <w:t xml:space="preserve"> 02. </w:t>
      </w:r>
      <w:proofErr w:type="spellStart"/>
      <w:r w:rsidRPr="003A7BF1">
        <w:rPr>
          <w:rFonts w:ascii="Times New Roman" w:hAnsi="Times New Roman"/>
          <w:sz w:val="24"/>
          <w:szCs w:val="24"/>
        </w:rPr>
        <w:t>Metode</w:t>
      </w:r>
      <w:proofErr w:type="spellEnd"/>
      <w:r w:rsidRPr="003A7BF1">
        <w:rPr>
          <w:rFonts w:ascii="Times New Roman" w:hAnsi="Times New Roman"/>
          <w:sz w:val="24"/>
          <w:szCs w:val="24"/>
        </w:rPr>
        <w:t xml:space="preserve"> yang </w:t>
      </w:r>
      <w:proofErr w:type="spellStart"/>
      <w:r w:rsidRPr="003A7BF1">
        <w:rPr>
          <w:rFonts w:ascii="Times New Roman" w:hAnsi="Times New Roman"/>
          <w:sz w:val="24"/>
          <w:szCs w:val="24"/>
        </w:rPr>
        <w:t>digunakan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adalah</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kualitatif</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deskriptif</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dengan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teknik</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pengumpulan</w:t>
      </w:r>
      <w:proofErr w:type="spellEnd"/>
      <w:r w:rsidRPr="003A7BF1">
        <w:rPr>
          <w:rFonts w:ascii="Times New Roman" w:hAnsi="Times New Roman"/>
          <w:sz w:val="24"/>
          <w:szCs w:val="24"/>
        </w:rPr>
        <w:t xml:space="preserve"> data </w:t>
      </w:r>
      <w:proofErr w:type="spellStart"/>
      <w:r w:rsidRPr="003A7BF1">
        <w:rPr>
          <w:rFonts w:ascii="Times New Roman" w:hAnsi="Times New Roman"/>
          <w:sz w:val="24"/>
          <w:szCs w:val="24"/>
        </w:rPr>
        <w:t>berupa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observasi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wawancara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dokumentasi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Hasil</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penelitian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menunjukkan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bahwa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pembelajaran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berbasis</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kecerdasan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musikal</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mampu</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menciptakan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suasana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belajar</w:t>
      </w:r>
      <w:proofErr w:type="spellEnd"/>
      <w:r w:rsidRPr="003A7BF1">
        <w:rPr>
          <w:rFonts w:ascii="Times New Roman" w:hAnsi="Times New Roman"/>
          <w:sz w:val="24"/>
          <w:szCs w:val="24"/>
        </w:rPr>
        <w:t xml:space="preserve"> yang </w:t>
      </w:r>
      <w:proofErr w:type="spellStart"/>
      <w:r w:rsidRPr="003A7BF1">
        <w:rPr>
          <w:rFonts w:ascii="Times New Roman" w:hAnsi="Times New Roman"/>
          <w:sz w:val="24"/>
          <w:szCs w:val="24"/>
        </w:rPr>
        <w:t>menyenangkan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meningkatkan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daya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ingat</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serta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membantu</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siswa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memahami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konsep-konsep</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abstrak</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seperti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perubahan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wujud</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benda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Lagu-lagu</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tematik</w:t>
      </w:r>
      <w:proofErr w:type="spellEnd"/>
      <w:r w:rsidRPr="003A7BF1">
        <w:rPr>
          <w:rFonts w:ascii="Times New Roman" w:hAnsi="Times New Roman"/>
          <w:sz w:val="24"/>
          <w:szCs w:val="24"/>
        </w:rPr>
        <w:t xml:space="preserve"> yang </w:t>
      </w:r>
      <w:proofErr w:type="spellStart"/>
      <w:r w:rsidRPr="003A7BF1">
        <w:rPr>
          <w:rFonts w:ascii="Times New Roman" w:hAnsi="Times New Roman"/>
          <w:sz w:val="24"/>
          <w:szCs w:val="24"/>
        </w:rPr>
        <w:t>digunakan</w:t>
      </w:r>
      <w:proofErr w:type="spellEnd"/>
      <w:r w:rsidRPr="003A7BF1">
        <w:rPr>
          <w:rFonts w:ascii="Times New Roman" w:hAnsi="Times New Roman"/>
          <w:sz w:val="24"/>
          <w:szCs w:val="24"/>
        </w:rPr>
        <w:t xml:space="preserve"> guru </w:t>
      </w:r>
      <w:proofErr w:type="spellStart"/>
      <w:r w:rsidRPr="003A7BF1">
        <w:rPr>
          <w:rFonts w:ascii="Times New Roman" w:hAnsi="Times New Roman"/>
          <w:sz w:val="24"/>
          <w:szCs w:val="24"/>
        </w:rPr>
        <w:t>dalam</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pembelajaran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terbukti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memotivasi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siswa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mendorong</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partisipasi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aktif</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memperkuat</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pemahaman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materi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Evaluasi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dilakukan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secara</w:t>
      </w:r>
      <w:proofErr w:type="spellEnd"/>
      <w:r w:rsidRPr="003A7BF1">
        <w:rPr>
          <w:rFonts w:ascii="Times New Roman" w:hAnsi="Times New Roman"/>
          <w:sz w:val="24"/>
          <w:szCs w:val="24"/>
        </w:rPr>
        <w:t xml:space="preserve"> informal </w:t>
      </w:r>
      <w:proofErr w:type="spellStart"/>
      <w:r>
        <w:rPr>
          <w:rFonts w:ascii="Times New Roman" w:hAnsi="Times New Roman"/>
          <w:sz w:val="24"/>
          <w:szCs w:val="24"/>
        </w:rPr>
        <w:t>dan</w:t>
      </w:r>
      <w:proofErr w:type="spellEnd"/>
      <w:r>
        <w:rPr>
          <w:rFonts w:ascii="Times New Roman" w:hAnsi="Times New Roman"/>
          <w:sz w:val="24"/>
          <w:szCs w:val="24"/>
        </w:rPr>
        <w:t xml:space="preserve"> formal </w:t>
      </w:r>
      <w:proofErr w:type="spellStart"/>
      <w:r w:rsidRPr="003A7BF1">
        <w:rPr>
          <w:rFonts w:ascii="Times New Roman" w:hAnsi="Times New Roman"/>
          <w:sz w:val="24"/>
          <w:szCs w:val="24"/>
        </w:rPr>
        <w:t>melalui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pengamatan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keterlibatan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siswa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dalam</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menyanyi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menjawab</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pertanyaan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mengekspresikan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pemahaman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melalui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lagu</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Kesimpulan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dari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penelitian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ini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adalah</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bahwa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kecerdasan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musikal</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memiliki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kontribusi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positif</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dalam</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meningkatkan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prestasi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belajar</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siswa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dengan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syarat</w:t>
      </w:r>
      <w:proofErr w:type="spellEnd"/>
      <w:r w:rsidRPr="003A7BF1">
        <w:rPr>
          <w:rFonts w:ascii="Times New Roman" w:hAnsi="Times New Roman"/>
          <w:sz w:val="24"/>
          <w:szCs w:val="24"/>
        </w:rPr>
        <w:t xml:space="preserve"> guru </w:t>
      </w:r>
      <w:proofErr w:type="spellStart"/>
      <w:r w:rsidRPr="003A7BF1">
        <w:rPr>
          <w:rFonts w:ascii="Times New Roman" w:hAnsi="Times New Roman"/>
          <w:sz w:val="24"/>
          <w:szCs w:val="24"/>
        </w:rPr>
        <w:t>mampu</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merancang</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pembelajaran</w:t>
      </w:r>
      <w:proofErr w:type="spellEnd"/>
      <w:r w:rsidRPr="003A7BF1">
        <w:rPr>
          <w:rFonts w:ascii="Times New Roman" w:hAnsi="Times New Roman"/>
          <w:sz w:val="24"/>
          <w:szCs w:val="24"/>
        </w:rPr>
        <w:t xml:space="preserve"> yang </w:t>
      </w:r>
      <w:proofErr w:type="spellStart"/>
      <w:r w:rsidRPr="003A7BF1">
        <w:rPr>
          <w:rFonts w:ascii="Times New Roman" w:hAnsi="Times New Roman"/>
          <w:sz w:val="24"/>
          <w:szCs w:val="24"/>
        </w:rPr>
        <w:t>sesuai</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dengan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karakteristik</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kebutuhan</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peserta</w:t>
      </w:r>
      <w:proofErr w:type="spellEnd"/>
      <w:r w:rsidRPr="003A7BF1">
        <w:rPr>
          <w:rFonts w:ascii="Times New Roman" w:hAnsi="Times New Roman"/>
          <w:sz w:val="24"/>
          <w:szCs w:val="24"/>
        </w:rPr>
        <w:t xml:space="preserve"> </w:t>
      </w:r>
      <w:proofErr w:type="spellStart"/>
      <w:r w:rsidRPr="003A7BF1">
        <w:rPr>
          <w:rFonts w:ascii="Times New Roman" w:hAnsi="Times New Roman"/>
          <w:sz w:val="24"/>
          <w:szCs w:val="24"/>
        </w:rPr>
        <w:t>didik</w:t>
      </w:r>
      <w:proofErr w:type="spellEnd"/>
      <w:r w:rsidRPr="003A7BF1">
        <w:rPr>
          <w:rFonts w:ascii="Times New Roman" w:hAnsi="Times New Roman"/>
          <w:sz w:val="24"/>
          <w:szCs w:val="24"/>
        </w:rPr>
        <w:t>.</w:t>
      </w:r>
    </w:p>
    <w:p w:rsidR="00124A1C" w:rsidRDefault="00124A1C">
      <w:pPr>
        <w:spacing w:after="160" w:line="259" w:lineRule="auto"/>
        <w:rPr>
          <w:rFonts w:asciiTheme="majorHAnsi" w:eastAsiaTheme="majorEastAsia" w:hAnsiTheme="majorHAnsi" w:cstheme="majorBidi"/>
          <w:i/>
          <w:color w:val="2E74B5" w:themeColor="accent1" w:themeShade="BF"/>
          <w:sz w:val="32"/>
          <w:szCs w:val="32"/>
          <w:lang w:val="id-ID" w:eastAsia="en-US"/>
        </w:rPr>
      </w:pPr>
      <w:r>
        <w:rPr>
          <w:i/>
        </w:rPr>
        <w:br w:type="page"/>
      </w:r>
    </w:p>
    <w:p w:rsidR="00124A1C" w:rsidRPr="00121C03" w:rsidRDefault="00124A1C" w:rsidP="00124A1C">
      <w:pPr>
        <w:pStyle w:val="Heading2"/>
        <w:jc w:val="center"/>
      </w:pPr>
      <w:r w:rsidRPr="00121C03">
        <w:lastRenderedPageBreak/>
        <w:t>ABSTRACT</w:t>
      </w:r>
      <w:bookmarkStart w:id="0" w:name="_GoBack"/>
      <w:bookmarkEnd w:id="0"/>
    </w:p>
    <w:p w:rsidR="00124A1C" w:rsidRDefault="00124A1C" w:rsidP="00124A1C">
      <w:pPr>
        <w:rPr>
          <w:b/>
          <w:sz w:val="24"/>
        </w:rPr>
      </w:pPr>
      <w:proofErr w:type="spellStart"/>
      <w:r w:rsidRPr="00D17894">
        <w:rPr>
          <w:sz w:val="24"/>
        </w:rPr>
        <w:t>Fauzi</w:t>
      </w:r>
      <w:proofErr w:type="spellEnd"/>
      <w:r w:rsidRPr="00D17894">
        <w:rPr>
          <w:sz w:val="24"/>
        </w:rPr>
        <w:t xml:space="preserve">, </w:t>
      </w:r>
      <w:proofErr w:type="spellStart"/>
      <w:r w:rsidRPr="00D17894">
        <w:rPr>
          <w:sz w:val="24"/>
        </w:rPr>
        <w:t>Ferdian</w:t>
      </w:r>
      <w:proofErr w:type="spellEnd"/>
      <w:r w:rsidRPr="00D17894">
        <w:rPr>
          <w:sz w:val="24"/>
        </w:rPr>
        <w:t xml:space="preserve">. (2025). </w:t>
      </w:r>
      <w:r w:rsidRPr="00121C03">
        <w:rPr>
          <w:iCs/>
          <w:sz w:val="24"/>
        </w:rPr>
        <w:t>An Analysis of Musical Intelligence on the Improvement of Elementary School Students' Learning Achievement</w:t>
      </w:r>
      <w:r w:rsidRPr="00121C03">
        <w:rPr>
          <w:sz w:val="24"/>
        </w:rPr>
        <w:t xml:space="preserve">. Primary School Teacher Education Study Program, </w:t>
      </w:r>
      <w:proofErr w:type="spellStart"/>
      <w:r w:rsidRPr="00121C03">
        <w:rPr>
          <w:sz w:val="24"/>
        </w:rPr>
        <w:t>Universitas</w:t>
      </w:r>
      <w:proofErr w:type="spellEnd"/>
      <w:r w:rsidRPr="00121C03">
        <w:rPr>
          <w:sz w:val="24"/>
        </w:rPr>
        <w:t xml:space="preserve"> </w:t>
      </w:r>
      <w:proofErr w:type="spellStart"/>
      <w:r w:rsidRPr="00121C03">
        <w:rPr>
          <w:sz w:val="24"/>
        </w:rPr>
        <w:t>Peradaban</w:t>
      </w:r>
      <w:proofErr w:type="spellEnd"/>
      <w:r w:rsidRPr="00121C03">
        <w:rPr>
          <w:sz w:val="24"/>
        </w:rPr>
        <w:t>. Supervised by</w:t>
      </w:r>
      <w:r w:rsidRPr="00D17894">
        <w:rPr>
          <w:sz w:val="24"/>
        </w:rPr>
        <w:t xml:space="preserve"> Dr. Sri </w:t>
      </w:r>
      <w:proofErr w:type="spellStart"/>
      <w:r w:rsidRPr="00D17894">
        <w:rPr>
          <w:sz w:val="24"/>
        </w:rPr>
        <w:t>Wartulas</w:t>
      </w:r>
      <w:proofErr w:type="spellEnd"/>
      <w:r w:rsidRPr="00D17894">
        <w:rPr>
          <w:sz w:val="24"/>
        </w:rPr>
        <w:t xml:space="preserve">, </w:t>
      </w:r>
      <w:proofErr w:type="spellStart"/>
      <w:r w:rsidRPr="00D17894">
        <w:rPr>
          <w:sz w:val="24"/>
        </w:rPr>
        <w:t>M.Pd</w:t>
      </w:r>
      <w:proofErr w:type="spellEnd"/>
      <w:r w:rsidRPr="00D17894">
        <w:rPr>
          <w:sz w:val="24"/>
        </w:rPr>
        <w:t>.</w:t>
      </w:r>
    </w:p>
    <w:p w:rsidR="00124A1C" w:rsidRPr="00121C03" w:rsidRDefault="00124A1C" w:rsidP="00124A1C">
      <w:pPr>
        <w:rPr>
          <w:b/>
          <w:sz w:val="24"/>
        </w:rPr>
      </w:pPr>
      <w:r w:rsidRPr="00121C03">
        <w:rPr>
          <w:sz w:val="24"/>
        </w:rPr>
        <w:t>Keywords: Musical intelligence, learning achievement, elementary students, IPAS</w:t>
      </w:r>
    </w:p>
    <w:p w:rsidR="00124A1C" w:rsidRPr="00D17894" w:rsidRDefault="00124A1C" w:rsidP="00124A1C">
      <w:pPr>
        <w:spacing w:line="240" w:lineRule="auto"/>
        <w:ind w:firstLine="720"/>
        <w:jc w:val="both"/>
        <w:rPr>
          <w:rFonts w:ascii="Times New Roman" w:hAnsi="Times New Roman"/>
          <w:bCs/>
          <w:sz w:val="24"/>
          <w:szCs w:val="24"/>
        </w:rPr>
      </w:pPr>
      <w:r w:rsidRPr="00121C03">
        <w:rPr>
          <w:rFonts w:ascii="Times New Roman" w:hAnsi="Times New Roman"/>
          <w:bCs/>
          <w:i/>
          <w:sz w:val="24"/>
          <w:szCs w:val="24"/>
        </w:rPr>
        <w:t xml:space="preserve">This study aims to analyze musical intelligence in relation to the improvement of elementary school students' academic achievement, particularly in the IPAS subject for third-grade students at SD </w:t>
      </w:r>
      <w:proofErr w:type="spellStart"/>
      <w:r w:rsidRPr="00121C03">
        <w:rPr>
          <w:rFonts w:ascii="Times New Roman" w:hAnsi="Times New Roman"/>
          <w:bCs/>
          <w:i/>
          <w:sz w:val="24"/>
          <w:szCs w:val="24"/>
        </w:rPr>
        <w:t>Negeri</w:t>
      </w:r>
      <w:proofErr w:type="spellEnd"/>
      <w:r w:rsidRPr="00121C03">
        <w:rPr>
          <w:rFonts w:ascii="Times New Roman" w:hAnsi="Times New Roman"/>
          <w:bCs/>
          <w:i/>
          <w:sz w:val="24"/>
          <w:szCs w:val="24"/>
        </w:rPr>
        <w:t xml:space="preserve"> </w:t>
      </w:r>
      <w:proofErr w:type="spellStart"/>
      <w:r w:rsidRPr="00121C03">
        <w:rPr>
          <w:rFonts w:ascii="Times New Roman" w:hAnsi="Times New Roman"/>
          <w:bCs/>
          <w:i/>
          <w:sz w:val="24"/>
          <w:szCs w:val="24"/>
        </w:rPr>
        <w:t>Paguyangan</w:t>
      </w:r>
      <w:proofErr w:type="spellEnd"/>
      <w:r w:rsidRPr="00121C03">
        <w:rPr>
          <w:rFonts w:ascii="Times New Roman" w:hAnsi="Times New Roman"/>
          <w:bCs/>
          <w:i/>
          <w:sz w:val="24"/>
          <w:szCs w:val="24"/>
        </w:rPr>
        <w:t xml:space="preserve"> 02. The research method used is descriptive qualitative, with data collection techniques including observation, interviews, and documentation. The results indicate that musical intelligence-based learning creates an enjoyable learning environment, enhances memory, and helps students understand abstract concepts, such as changes in the states of matter. The thematic songs used by the teacher in the learning process have been proven to motivate students, encourage active participation, and strengthen material comprehension. Evaluation was conducted informally through observing student engagement in singing, answering questions, and expressing their understanding through songs. The conclusion of this study is that musical intelligence has a positive contribution to improving student academic achievement, provided that teachers are able to design learning activities that align with the students' characteristics and needs</w:t>
      </w:r>
      <w:r w:rsidRPr="00D17894">
        <w:rPr>
          <w:rFonts w:ascii="Times New Roman" w:hAnsi="Times New Roman"/>
          <w:bCs/>
          <w:sz w:val="24"/>
          <w:szCs w:val="24"/>
        </w:rPr>
        <w:t>.</w:t>
      </w:r>
    </w:p>
    <w:p w:rsidR="003C1ABC" w:rsidRDefault="00124A1C"/>
    <w:sectPr w:rsidR="003C1ABC" w:rsidSect="00124A1C">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1C"/>
    <w:rsid w:val="00124A1C"/>
    <w:rsid w:val="002418AA"/>
    <w:rsid w:val="00566246"/>
    <w:rsid w:val="00CA08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93CDA-BFE5-4C4A-8762-15D5B48F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A1C"/>
    <w:pPr>
      <w:spacing w:after="200" w:line="276" w:lineRule="auto"/>
    </w:pPr>
    <w:rPr>
      <w:rFonts w:ascii="Calibri" w:eastAsia="SimSun" w:hAnsi="Calibri" w:cs="Times New Roman"/>
      <w:lang w:val="en-US" w:eastAsia="zh-CN"/>
    </w:rPr>
  </w:style>
  <w:style w:type="paragraph" w:styleId="Heading1">
    <w:name w:val="heading 1"/>
    <w:basedOn w:val="Normal"/>
    <w:next w:val="Normal"/>
    <w:link w:val="Heading1Char"/>
    <w:uiPriority w:val="9"/>
    <w:qFormat/>
    <w:rsid w:val="002418A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id-ID" w:eastAsia="en-US"/>
    </w:rPr>
  </w:style>
  <w:style w:type="paragraph" w:styleId="Heading2">
    <w:name w:val="heading 2"/>
    <w:basedOn w:val="Normal"/>
    <w:next w:val="Normal"/>
    <w:link w:val="Heading2Char"/>
    <w:uiPriority w:val="9"/>
    <w:unhideWhenUsed/>
    <w:qFormat/>
    <w:rsid w:val="00124A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24A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A1C"/>
    <w:rPr>
      <w:rFonts w:asciiTheme="majorHAnsi" w:eastAsiaTheme="majorEastAsia" w:hAnsiTheme="majorHAnsi" w:cstheme="majorBidi"/>
      <w:spacing w:val="-10"/>
      <w:kern w:val="28"/>
      <w:sz w:val="56"/>
      <w:szCs w:val="56"/>
      <w:lang w:val="en-US" w:eastAsia="zh-CN"/>
    </w:rPr>
  </w:style>
  <w:style w:type="character" w:customStyle="1" w:styleId="Heading2Char">
    <w:name w:val="Heading 2 Char"/>
    <w:basedOn w:val="DefaultParagraphFont"/>
    <w:link w:val="Heading2"/>
    <w:uiPriority w:val="9"/>
    <w:rsid w:val="00124A1C"/>
    <w:rPr>
      <w:rFonts w:asciiTheme="majorHAnsi" w:eastAsiaTheme="majorEastAsia" w:hAnsiTheme="majorHAnsi" w:cstheme="majorBidi"/>
      <w:color w:val="2E74B5" w:themeColor="accent1" w:themeShade="B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2025-09-17T06:51:00Z</dcterms:created>
  <dcterms:modified xsi:type="dcterms:W3CDTF">2025-09-17T06:53:00Z</dcterms:modified>
</cp:coreProperties>
</file>