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ABCB" w14:textId="77777777" w:rsidR="005C17A3" w:rsidRDefault="005C17A3">
      <w:pPr>
        <w:spacing w:line="200" w:lineRule="exact"/>
      </w:pPr>
    </w:p>
    <w:p w14:paraId="2AB02AE4" w14:textId="77777777" w:rsidR="005C17A3" w:rsidRDefault="005C17A3">
      <w:pPr>
        <w:spacing w:line="200" w:lineRule="exact"/>
      </w:pPr>
    </w:p>
    <w:p w14:paraId="436A43BF" w14:textId="77777777" w:rsidR="005C17A3" w:rsidRDefault="005C17A3">
      <w:pPr>
        <w:spacing w:line="260" w:lineRule="exact"/>
        <w:rPr>
          <w:sz w:val="26"/>
          <w:szCs w:val="26"/>
        </w:rPr>
      </w:pPr>
    </w:p>
    <w:p w14:paraId="5EB5C4D6" w14:textId="77777777" w:rsidR="005C17A3" w:rsidRDefault="00402E07">
      <w:pPr>
        <w:spacing w:before="29"/>
        <w:ind w:left="3940" w:right="34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7E4D2665" w14:textId="77777777" w:rsidR="005C17A3" w:rsidRDefault="005C17A3">
      <w:pPr>
        <w:spacing w:before="16" w:line="260" w:lineRule="exact"/>
        <w:rPr>
          <w:sz w:val="26"/>
          <w:szCs w:val="26"/>
        </w:rPr>
      </w:pPr>
    </w:p>
    <w:p w14:paraId="70C6FD08" w14:textId="77777777" w:rsidR="005C17A3" w:rsidRDefault="00402E07">
      <w:pPr>
        <w:spacing w:line="360" w:lineRule="auto"/>
        <w:ind w:left="588" w:right="60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</w:t>
      </w:r>
      <w:r>
        <w:rPr>
          <w:i/>
          <w:spacing w:val="-10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Rusia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tuhkan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flik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ina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2022. 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skript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8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luang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tegi </w:t>
      </w:r>
      <w:proofErr w:type="spellStart"/>
      <w:r>
        <w:rPr>
          <w:sz w:val="24"/>
          <w:szCs w:val="24"/>
        </w:rPr>
        <w:t>Rusia</w:t>
      </w:r>
      <w:proofErr w:type="spellEnd"/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9"/>
          <w:sz w:val="24"/>
          <w:szCs w:val="24"/>
        </w:rPr>
        <w:t>F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4,79,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rnal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tegis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8"/>
          <w:sz w:val="24"/>
          <w:szCs w:val="24"/>
        </w:rPr>
        <w:t>F</w:t>
      </w:r>
      <w:r>
        <w:rPr>
          <w:sz w:val="24"/>
          <w:szCs w:val="24"/>
        </w:rPr>
        <w:t>AS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skor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4,48,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Rusia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global.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SW</w:t>
      </w:r>
      <w:r>
        <w:rPr>
          <w:sz w:val="24"/>
          <w:szCs w:val="24"/>
        </w:rPr>
        <w:t>O</w:t>
      </w:r>
      <w:r>
        <w:rPr>
          <w:spacing w:val="-18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 (str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tegi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sif</w:t>
      </w:r>
      <w:proofErr w:type="spellEnd"/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global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disa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omasi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1CE5FDFD" w14:textId="77777777" w:rsidR="005C17A3" w:rsidRDefault="005C17A3">
      <w:pPr>
        <w:spacing w:before="5" w:line="160" w:lineRule="exact"/>
        <w:rPr>
          <w:sz w:val="16"/>
          <w:szCs w:val="16"/>
        </w:rPr>
      </w:pPr>
    </w:p>
    <w:p w14:paraId="3E4DA3E8" w14:textId="77777777" w:rsidR="005C17A3" w:rsidRDefault="00402E07">
      <w:pPr>
        <w:spacing w:line="360" w:lineRule="auto"/>
        <w:ind w:left="588" w:right="60"/>
        <w:rPr>
          <w:sz w:val="24"/>
          <w:szCs w:val="24"/>
        </w:rPr>
        <w:sectPr w:rsidR="005C17A3" w:rsidSect="00C66A60">
          <w:footerReference w:type="default" r:id="rId7"/>
          <w:type w:val="continuous"/>
          <w:pgSz w:w="11920" w:h="16840"/>
          <w:pgMar w:top="1560" w:right="1600" w:bottom="280" w:left="1680" w:header="720" w:footer="1003" w:gutter="0"/>
          <w:pgNumType w:fmt="lowerRoman" w:start="3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  <w:r>
        <w:rPr>
          <w:spacing w:val="3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terr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nk</w:t>
      </w:r>
      <w:r>
        <w:rPr>
          <w:b/>
          <w:sz w:val="24"/>
          <w:szCs w:val="24"/>
        </w:rPr>
        <w:t>si</w:t>
      </w:r>
      <w:proofErr w:type="spellEnd"/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proofErr w:type="spellEnd"/>
      <w:proofErr w:type="gramStart"/>
      <w:r>
        <w:rPr>
          <w:b/>
          <w:sz w:val="24"/>
          <w:szCs w:val="24"/>
        </w:rPr>
        <w:t>,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WO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, I</w:t>
      </w:r>
      <w:r>
        <w:rPr>
          <w:b/>
          <w:spacing w:val="-17"/>
          <w:sz w:val="24"/>
          <w:szCs w:val="24"/>
        </w:rPr>
        <w:t>F</w:t>
      </w:r>
      <w:r>
        <w:rPr>
          <w:b/>
          <w:sz w:val="24"/>
          <w:szCs w:val="24"/>
        </w:rPr>
        <w:t xml:space="preserve">AS, 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S</w:t>
      </w:r>
    </w:p>
    <w:p w14:paraId="4395E2AF" w14:textId="77777777" w:rsidR="005C17A3" w:rsidRDefault="005C17A3">
      <w:pPr>
        <w:spacing w:line="200" w:lineRule="exact"/>
      </w:pPr>
    </w:p>
    <w:p w14:paraId="68262086" w14:textId="77777777" w:rsidR="005C17A3" w:rsidRDefault="005C17A3">
      <w:pPr>
        <w:spacing w:line="200" w:lineRule="exact"/>
      </w:pPr>
    </w:p>
    <w:p w14:paraId="19BAA36D" w14:textId="77777777" w:rsidR="005C17A3" w:rsidRDefault="005C17A3">
      <w:pPr>
        <w:spacing w:line="260" w:lineRule="exact"/>
        <w:rPr>
          <w:sz w:val="26"/>
          <w:szCs w:val="26"/>
        </w:rPr>
      </w:pPr>
    </w:p>
    <w:p w14:paraId="281C51E8" w14:textId="77777777" w:rsidR="005C17A3" w:rsidRDefault="00402E07">
      <w:pPr>
        <w:spacing w:before="29"/>
        <w:ind w:left="3899" w:right="3430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CK</w:t>
      </w:r>
    </w:p>
    <w:p w14:paraId="617F0BCB" w14:textId="77777777" w:rsidR="005C17A3" w:rsidRDefault="005C17A3">
      <w:pPr>
        <w:spacing w:before="16" w:line="260" w:lineRule="exact"/>
        <w:rPr>
          <w:sz w:val="26"/>
          <w:szCs w:val="26"/>
        </w:rPr>
      </w:pPr>
    </w:p>
    <w:p w14:paraId="61F454C5" w14:textId="77777777" w:rsidR="005C17A3" w:rsidRDefault="00402E07">
      <w:pPr>
        <w:spacing w:line="360" w:lineRule="auto"/>
        <w:ind w:left="588" w:right="75" w:firstLine="720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his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aims to</w:t>
      </w:r>
      <w:r>
        <w:rPr>
          <w:i/>
          <w:spacing w:val="2"/>
          <w:sz w:val="24"/>
          <w:szCs w:val="24"/>
        </w:rPr>
        <w:t xml:space="preserve"> a</w:t>
      </w:r>
      <w:r>
        <w:rPr>
          <w:i/>
          <w:sz w:val="24"/>
          <w:szCs w:val="24"/>
        </w:rPr>
        <w:t>nalyze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Russia</w:t>
      </w:r>
      <w:r>
        <w:rPr>
          <w:i/>
          <w:spacing w:val="-1"/>
          <w:sz w:val="24"/>
          <w:szCs w:val="24"/>
        </w:rPr>
        <w:t>'</w:t>
      </w:r>
      <w:r>
        <w:rPr>
          <w:i/>
          <w:sz w:val="24"/>
          <w:szCs w:val="24"/>
        </w:rPr>
        <w:t>s mil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tary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mic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</w:t>
      </w:r>
      <w:r>
        <w:rPr>
          <w:i/>
          <w:spacing w:val="-10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 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ategi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sponse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onomic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impos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y 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Unit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during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2022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raine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onf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ict.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Using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rip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 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 app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S</w:t>
      </w:r>
      <w:r>
        <w:rPr>
          <w:i/>
          <w:spacing w:val="-1"/>
          <w:sz w:val="24"/>
          <w:szCs w:val="24"/>
        </w:rPr>
        <w:t>W</w:t>
      </w:r>
      <w:r>
        <w:rPr>
          <w:i/>
          <w:sz w:val="24"/>
          <w:szCs w:val="24"/>
        </w:rPr>
        <w:t>OT analysis,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stu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y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ngths,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sses,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opportuni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ies,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and th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Russia</w:t>
      </w:r>
      <w:r>
        <w:rPr>
          <w:i/>
          <w:spacing w:val="-1"/>
          <w:sz w:val="24"/>
          <w:szCs w:val="24"/>
        </w:rPr>
        <w:t>'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ategic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sponse.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32"/>
          <w:sz w:val="24"/>
          <w:szCs w:val="24"/>
        </w:rPr>
        <w:t>F</w:t>
      </w:r>
      <w:r>
        <w:rPr>
          <w:i/>
          <w:sz w:val="24"/>
          <w:szCs w:val="24"/>
        </w:rPr>
        <w:t>AS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matrix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4.79,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Russ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-32"/>
          <w:sz w:val="24"/>
          <w:szCs w:val="24"/>
        </w:rPr>
        <w:t>’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ap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ies,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par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icularly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 mil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tary pow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6"/>
          <w:sz w:val="24"/>
          <w:szCs w:val="24"/>
        </w:rPr>
        <w:t>r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ategic al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ian</w:t>
      </w:r>
      <w:r>
        <w:rPr>
          <w:i/>
          <w:spacing w:val="2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anwhi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 E</w:t>
      </w:r>
      <w:r>
        <w:rPr>
          <w:i/>
          <w:spacing w:val="-32"/>
          <w:sz w:val="24"/>
          <w:szCs w:val="24"/>
        </w:rPr>
        <w:t>F</w:t>
      </w:r>
      <w:r>
        <w:rPr>
          <w:i/>
          <w:sz w:val="24"/>
          <w:szCs w:val="24"/>
        </w:rPr>
        <w:t>AS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matrix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ields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4,48,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sho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ternal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opportuni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for Russia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nhan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gl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bal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stanc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W</w:t>
      </w:r>
      <w:r>
        <w:rPr>
          <w:i/>
          <w:sz w:val="24"/>
          <w:szCs w:val="24"/>
        </w:rPr>
        <w:t>OT</w:t>
      </w:r>
      <w:r>
        <w:rPr>
          <w:i/>
          <w:spacing w:val="-19"/>
          <w:sz w:val="24"/>
          <w:szCs w:val="24"/>
        </w:rPr>
        <w:t xml:space="preserve"> </w:t>
      </w:r>
      <w:r>
        <w:rPr>
          <w:i/>
          <w:sz w:val="24"/>
          <w:szCs w:val="24"/>
        </w:rPr>
        <w:t>quadrant,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Russia</w:t>
      </w:r>
      <w:r>
        <w:rPr>
          <w:i/>
          <w:spacing w:val="-32"/>
          <w:sz w:val="24"/>
          <w:szCs w:val="24"/>
        </w:rPr>
        <w:t>’</w:t>
      </w:r>
      <w:r>
        <w:rPr>
          <w:i/>
          <w:sz w:val="24"/>
          <w:szCs w:val="24"/>
        </w:rPr>
        <w:t>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ategy fa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und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Quadrant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og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ateg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),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ong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op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ortuni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y</w:t>
      </w:r>
      <w:r>
        <w:rPr>
          <w:i/>
          <w:sz w:val="24"/>
          <w:szCs w:val="24"/>
        </w:rPr>
        <w:t>- rich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nsion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global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ngthening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 high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 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ides 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ins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ghts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 how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ajor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sponds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ternal p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ssu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 th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ough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bina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mi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ary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ngth,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4"/>
          <w:sz w:val="24"/>
          <w:szCs w:val="24"/>
        </w:rPr>
        <w:t>p</w:t>
      </w:r>
      <w:r>
        <w:rPr>
          <w:i/>
          <w:sz w:val="24"/>
          <w:szCs w:val="24"/>
        </w:rPr>
        <w:t>loma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13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onomic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s.</w:t>
      </w:r>
    </w:p>
    <w:p w14:paraId="7564E43A" w14:textId="77777777" w:rsidR="005C17A3" w:rsidRDefault="005C17A3">
      <w:pPr>
        <w:spacing w:before="5" w:line="160" w:lineRule="exact"/>
        <w:rPr>
          <w:sz w:val="16"/>
          <w:szCs w:val="16"/>
        </w:rPr>
      </w:pPr>
    </w:p>
    <w:p w14:paraId="3A947D08" w14:textId="77777777" w:rsidR="005C17A3" w:rsidRDefault="00402E07">
      <w:pPr>
        <w:spacing w:line="361" w:lineRule="auto"/>
        <w:ind w:left="588" w:right="83"/>
        <w:rPr>
          <w:sz w:val="24"/>
          <w:szCs w:val="24"/>
        </w:rPr>
      </w:pP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ey</w:t>
      </w:r>
      <w:r>
        <w:rPr>
          <w:i/>
          <w:sz w:val="24"/>
          <w:szCs w:val="24"/>
        </w:rPr>
        <w:t>wo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 xml:space="preserve">ds: </w:t>
      </w:r>
      <w:r>
        <w:rPr>
          <w:i/>
          <w:spacing w:val="5"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ter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8"/>
          <w:sz w:val="24"/>
          <w:szCs w:val="24"/>
        </w:rPr>
        <w:t>y</w:t>
      </w:r>
      <w:proofErr w:type="gramEnd"/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c 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s, 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z w:val="24"/>
          <w:szCs w:val="24"/>
        </w:rPr>
        <w:t>ss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a, 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Un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ted 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s, Ukrai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fli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t,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WO</w:t>
      </w:r>
      <w:r>
        <w:rPr>
          <w:b/>
          <w:i/>
          <w:spacing w:val="-24"/>
          <w:sz w:val="24"/>
          <w:szCs w:val="24"/>
        </w:rPr>
        <w:t>T</w:t>
      </w:r>
      <w:r>
        <w:rPr>
          <w:b/>
          <w:i/>
          <w:sz w:val="24"/>
          <w:szCs w:val="24"/>
        </w:rPr>
        <w:t>, I</w:t>
      </w:r>
      <w:r>
        <w:rPr>
          <w:b/>
          <w:i/>
          <w:spacing w:val="-21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21"/>
          <w:sz w:val="24"/>
          <w:szCs w:val="24"/>
        </w:rPr>
        <w:t>F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S</w:t>
      </w:r>
    </w:p>
    <w:sectPr w:rsidR="005C17A3" w:rsidSect="00C66A60">
      <w:footerReference w:type="default" r:id="rId8"/>
      <w:pgSz w:w="11920" w:h="16840"/>
      <w:pgMar w:top="1560" w:right="1580" w:bottom="280" w:left="1680" w:header="0" w:footer="1003" w:gutter="0"/>
      <w:pgNumType w:fmt="lowerRoman"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D678" w14:textId="77777777" w:rsidR="003D0D46" w:rsidRDefault="00402E07">
      <w:r>
        <w:separator/>
      </w:r>
    </w:p>
  </w:endnote>
  <w:endnote w:type="continuationSeparator" w:id="0">
    <w:p w14:paraId="109828C4" w14:textId="77777777" w:rsidR="003D0D46" w:rsidRDefault="0040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E13A" w14:textId="77777777" w:rsidR="005C17A3" w:rsidRDefault="00C66A60">
    <w:pPr>
      <w:spacing w:line="200" w:lineRule="exact"/>
    </w:pPr>
    <w:r>
      <w:pict w14:anchorId="3C25C72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25pt;margin-top:780.75pt;width:13.2pt;height:13.05pt;z-index:-251659264;mso-position-horizontal-relative:page;mso-position-vertical-relative:page" filled="f" stroked="f">
          <v:textbox style="mso-next-textbox:#_x0000_s1026" inset="0,0,0,0">
            <w:txbxContent>
              <w:p w14:paraId="5771B8D3" w14:textId="77777777" w:rsidR="005C17A3" w:rsidRDefault="00402E07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ii</w:t>
                </w:r>
                <w:proofErr w:type="spellStart"/>
                <w:r>
                  <w:t>i</w:t>
                </w:r>
                <w:proofErr w:type="spell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20DB" w14:textId="77777777" w:rsidR="005C17A3" w:rsidRDefault="00C66A60">
    <w:pPr>
      <w:spacing w:line="200" w:lineRule="exact"/>
    </w:pPr>
    <w:r>
      <w:pict w14:anchorId="10563D1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6pt;margin-top:780.75pt;width:12.7pt;height:13.05pt;z-index:-251658240;mso-position-horizontal-relative:page;mso-position-vertical-relative:page" filled="f" stroked="f">
          <v:textbox inset="0,0,0,0">
            <w:txbxContent>
              <w:p w14:paraId="7A0A9A00" w14:textId="77777777" w:rsidR="005C17A3" w:rsidRDefault="00402E07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iv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6E66" w14:textId="77777777" w:rsidR="003D0D46" w:rsidRDefault="00402E07">
      <w:r>
        <w:separator/>
      </w:r>
    </w:p>
  </w:footnote>
  <w:footnote w:type="continuationSeparator" w:id="0">
    <w:p w14:paraId="2760798E" w14:textId="77777777" w:rsidR="003D0D46" w:rsidRDefault="0040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5B22"/>
    <w:multiLevelType w:val="multilevel"/>
    <w:tmpl w:val="D584C2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A3"/>
    <w:rsid w:val="003D0D46"/>
    <w:rsid w:val="00402E07"/>
    <w:rsid w:val="005C17A3"/>
    <w:rsid w:val="00C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8E99B"/>
  <w15:docId w15:val="{FACD599A-C4F5-4BA8-BF14-372AE1DB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6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A60"/>
  </w:style>
  <w:style w:type="paragraph" w:styleId="Footer">
    <w:name w:val="footer"/>
    <w:basedOn w:val="Normal"/>
    <w:link w:val="FooterChar"/>
    <w:uiPriority w:val="99"/>
    <w:unhideWhenUsed/>
    <w:rsid w:val="00C66A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KENDHIL-01</dc:creator>
  <cp:lastModifiedBy>KENDHIL-01</cp:lastModifiedBy>
  <cp:revision>3</cp:revision>
  <dcterms:created xsi:type="dcterms:W3CDTF">2025-08-06T01:19:00Z</dcterms:created>
  <dcterms:modified xsi:type="dcterms:W3CDTF">2025-08-06T01:21:00Z</dcterms:modified>
</cp:coreProperties>
</file>