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4235F0" w14:textId="77777777" w:rsidR="00E070FA" w:rsidRDefault="00000000">
      <w:pPr>
        <w:pStyle w:val="Title"/>
      </w:pPr>
      <w:r>
        <w:rPr>
          <w:spacing w:val="-2"/>
        </w:rPr>
        <w:t>ABSTRAK</w:t>
      </w:r>
    </w:p>
    <w:p w14:paraId="4E1C2E80" w14:textId="77777777" w:rsidR="00E070FA" w:rsidRDefault="00E070FA">
      <w:pPr>
        <w:spacing w:before="172"/>
        <w:rPr>
          <w:b/>
          <w:sz w:val="24"/>
        </w:rPr>
      </w:pPr>
    </w:p>
    <w:p w14:paraId="2A30B726" w14:textId="77777777" w:rsidR="00E070FA" w:rsidRDefault="00000000">
      <w:pPr>
        <w:pStyle w:val="BodyText"/>
        <w:ind w:left="568" w:right="140"/>
        <w:jc w:val="both"/>
      </w:pPr>
      <w:r>
        <w:rPr>
          <w:b/>
        </w:rPr>
        <w:t xml:space="preserve">Hikmah, Faris Nur. </w:t>
      </w:r>
      <w:r>
        <w:t xml:space="preserve">(2025). “Dimensi Profil Pelajar Pancasila dalam Novel </w:t>
      </w:r>
      <w:r>
        <w:rPr>
          <w:i/>
        </w:rPr>
        <w:t xml:space="preserve">Hidangan di Atas Awan </w:t>
      </w:r>
      <w:r>
        <w:t xml:space="preserve">Karya Silvia Iskandar dan Relevansinya sebagai Bahan Ajar di SMK”. Pendidikan Bahasa Indonesia, Fakultas Keguruan dan Ilmu Pendidikan, Universitas Peradaban. Dosen Pembimbing: Moh. Shofiuddin Shofi, </w:t>
      </w:r>
      <w:r>
        <w:rPr>
          <w:spacing w:val="-4"/>
        </w:rPr>
        <w:t>M.Pd.</w:t>
      </w:r>
    </w:p>
    <w:p w14:paraId="29EEEDB2" w14:textId="77777777" w:rsidR="00E070FA" w:rsidRDefault="00E070FA">
      <w:pPr>
        <w:spacing w:before="1"/>
        <w:rPr>
          <w:sz w:val="24"/>
        </w:rPr>
      </w:pPr>
    </w:p>
    <w:p w14:paraId="4E2184AE" w14:textId="77777777" w:rsidR="00E070FA" w:rsidRDefault="00000000">
      <w:pPr>
        <w:pStyle w:val="BodyText"/>
        <w:ind w:left="568"/>
        <w:jc w:val="both"/>
      </w:pPr>
      <w:r>
        <w:rPr>
          <w:b/>
        </w:rPr>
        <w:t>Kata</w:t>
      </w:r>
      <w:r>
        <w:rPr>
          <w:b/>
          <w:spacing w:val="-3"/>
        </w:rPr>
        <w:t xml:space="preserve"> </w:t>
      </w:r>
      <w:r>
        <w:rPr>
          <w:b/>
        </w:rPr>
        <w:t>Kunci</w:t>
      </w:r>
      <w:r>
        <w:t>:</w:t>
      </w:r>
      <w:r>
        <w:rPr>
          <w:spacing w:val="-1"/>
        </w:rPr>
        <w:t xml:space="preserve"> </w:t>
      </w:r>
      <w:r>
        <w:t>bahan</w:t>
      </w:r>
      <w:r>
        <w:rPr>
          <w:spacing w:val="-3"/>
        </w:rPr>
        <w:t xml:space="preserve"> </w:t>
      </w:r>
      <w:r>
        <w:t>ajar,</w:t>
      </w:r>
      <w:r>
        <w:rPr>
          <w:spacing w:val="-1"/>
        </w:rPr>
        <w:t xml:space="preserve"> </w:t>
      </w:r>
      <w:r>
        <w:t>dimensi</w:t>
      </w:r>
      <w:r>
        <w:rPr>
          <w:spacing w:val="-2"/>
        </w:rPr>
        <w:t xml:space="preserve"> </w:t>
      </w:r>
      <w:r>
        <w:t>Profil</w:t>
      </w:r>
      <w:r>
        <w:rPr>
          <w:spacing w:val="-3"/>
        </w:rPr>
        <w:t xml:space="preserve"> </w:t>
      </w:r>
      <w:r>
        <w:t>Pelajar</w:t>
      </w:r>
      <w:r>
        <w:rPr>
          <w:spacing w:val="-2"/>
        </w:rPr>
        <w:t xml:space="preserve"> </w:t>
      </w:r>
      <w:r>
        <w:t>Pancasila,</w:t>
      </w:r>
      <w:r>
        <w:rPr>
          <w:spacing w:val="-2"/>
        </w:rPr>
        <w:t xml:space="preserve"> novel</w:t>
      </w:r>
    </w:p>
    <w:p w14:paraId="76EBD7D5" w14:textId="77777777" w:rsidR="00E070FA" w:rsidRDefault="00E070FA">
      <w:pPr>
        <w:rPr>
          <w:sz w:val="24"/>
        </w:rPr>
      </w:pPr>
    </w:p>
    <w:p w14:paraId="50C3F14D" w14:textId="77777777" w:rsidR="00E070FA" w:rsidRDefault="00000000">
      <w:pPr>
        <w:pStyle w:val="BodyText"/>
        <w:ind w:left="568"/>
        <w:jc w:val="both"/>
      </w:pPr>
      <w:r>
        <w:t>Penelitian</w:t>
      </w:r>
      <w:r>
        <w:rPr>
          <w:spacing w:val="38"/>
        </w:rPr>
        <w:t xml:space="preserve"> </w:t>
      </w:r>
      <w:r>
        <w:t>ini</w:t>
      </w:r>
      <w:r>
        <w:rPr>
          <w:spacing w:val="42"/>
        </w:rPr>
        <w:t xml:space="preserve"> </w:t>
      </w:r>
      <w:r>
        <w:t>bertujuan</w:t>
      </w:r>
      <w:r>
        <w:rPr>
          <w:spacing w:val="40"/>
        </w:rPr>
        <w:t xml:space="preserve"> </w:t>
      </w:r>
      <w:r>
        <w:t>untuk</w:t>
      </w:r>
      <w:r>
        <w:rPr>
          <w:spacing w:val="37"/>
        </w:rPr>
        <w:t xml:space="preserve"> </w:t>
      </w:r>
      <w:r>
        <w:t>menganalisis,</w:t>
      </w:r>
      <w:r>
        <w:rPr>
          <w:spacing w:val="40"/>
        </w:rPr>
        <w:t xml:space="preserve"> </w:t>
      </w:r>
      <w:r>
        <w:t>mendeskripsikan,</w:t>
      </w:r>
      <w:r>
        <w:rPr>
          <w:spacing w:val="41"/>
        </w:rPr>
        <w:t xml:space="preserve"> </w:t>
      </w:r>
      <w:r>
        <w:t>dan</w:t>
      </w:r>
      <w:r>
        <w:rPr>
          <w:spacing w:val="37"/>
        </w:rPr>
        <w:t xml:space="preserve"> </w:t>
      </w:r>
      <w:r>
        <w:rPr>
          <w:spacing w:val="-2"/>
        </w:rPr>
        <w:t>menjelaskan</w:t>
      </w:r>
    </w:p>
    <w:p w14:paraId="080CF89C" w14:textId="77777777" w:rsidR="00E070FA" w:rsidRDefault="00000000">
      <w:pPr>
        <w:pStyle w:val="BodyText"/>
        <w:ind w:left="568" w:right="137"/>
        <w:jc w:val="both"/>
      </w:pPr>
      <w:r>
        <w:t>(1) unsur intrinsik,</w:t>
      </w:r>
      <w:r>
        <w:rPr>
          <w:spacing w:val="-3"/>
        </w:rPr>
        <w:t xml:space="preserve"> </w:t>
      </w:r>
      <w:r>
        <w:t>(2) dimensi Profil Pelajar Pancasila,</w:t>
      </w:r>
      <w:r>
        <w:rPr>
          <w:spacing w:val="-3"/>
        </w:rPr>
        <w:t xml:space="preserve"> </w:t>
      </w:r>
      <w:r>
        <w:t>serta (3) relevansi dimensi Profil</w:t>
      </w:r>
      <w:r>
        <w:rPr>
          <w:spacing w:val="-3"/>
        </w:rPr>
        <w:t xml:space="preserve"> </w:t>
      </w:r>
      <w:r>
        <w:t>Pelajar</w:t>
      </w:r>
      <w:r>
        <w:rPr>
          <w:spacing w:val="-3"/>
        </w:rPr>
        <w:t xml:space="preserve"> </w:t>
      </w:r>
      <w:r>
        <w:t>Pancasila</w:t>
      </w:r>
      <w:r>
        <w:rPr>
          <w:spacing w:val="-3"/>
        </w:rPr>
        <w:t xml:space="preserve"> </w:t>
      </w:r>
      <w:r>
        <w:t>dalam</w:t>
      </w:r>
      <w:r>
        <w:rPr>
          <w:spacing w:val="-3"/>
        </w:rPr>
        <w:t xml:space="preserve"> </w:t>
      </w:r>
      <w:r>
        <w:t xml:space="preserve">novel </w:t>
      </w:r>
      <w:r>
        <w:rPr>
          <w:i/>
        </w:rPr>
        <w:t>Hidangan</w:t>
      </w:r>
      <w:r>
        <w:rPr>
          <w:i/>
          <w:spacing w:val="-3"/>
        </w:rPr>
        <w:t xml:space="preserve"> </w:t>
      </w:r>
      <w:r>
        <w:rPr>
          <w:i/>
        </w:rPr>
        <w:t>di</w:t>
      </w:r>
      <w:r>
        <w:rPr>
          <w:i/>
          <w:spacing w:val="-3"/>
        </w:rPr>
        <w:t xml:space="preserve"> </w:t>
      </w:r>
      <w:r>
        <w:rPr>
          <w:i/>
        </w:rPr>
        <w:t>Atas</w:t>
      </w:r>
      <w:r>
        <w:rPr>
          <w:i/>
          <w:spacing w:val="-5"/>
        </w:rPr>
        <w:t xml:space="preserve"> </w:t>
      </w:r>
      <w:r>
        <w:rPr>
          <w:i/>
        </w:rPr>
        <w:t>Awan</w:t>
      </w:r>
      <w:r>
        <w:rPr>
          <w:i/>
          <w:spacing w:val="-3"/>
        </w:rPr>
        <w:t xml:space="preserve"> </w:t>
      </w:r>
      <w:r>
        <w:t>karya</w:t>
      </w:r>
      <w:r>
        <w:rPr>
          <w:spacing w:val="-3"/>
        </w:rPr>
        <w:t xml:space="preserve"> </w:t>
      </w:r>
      <w:r>
        <w:t>Silvia</w:t>
      </w:r>
      <w:r>
        <w:rPr>
          <w:spacing w:val="-1"/>
        </w:rPr>
        <w:t xml:space="preserve"> </w:t>
      </w:r>
      <w:r>
        <w:t>Iskandar sebagai bahan ajar bagi siswa kelas</w:t>
      </w:r>
      <w:r>
        <w:rPr>
          <w:spacing w:val="-15"/>
        </w:rPr>
        <w:t xml:space="preserve"> </w:t>
      </w:r>
      <w:r>
        <w:t xml:space="preserve">XII SMK Semesta Bumiayu. Penelitian ini menggunakan pendekatan kualitatif deskriptif dengan teknik analisis data berupa reduksi data, penyajian data, dan penarikan kesimpulan. Hasil penelitian menunjukkan bahwa (1) novel </w:t>
      </w:r>
      <w:r>
        <w:rPr>
          <w:i/>
        </w:rPr>
        <w:t xml:space="preserve">Hidangan di Atas Awan </w:t>
      </w:r>
      <w:r>
        <w:t>karya Silvia Iskandar bertema pencarian jati diri dengan tokoh utama Leo, pengkisahan menggunakan alur</w:t>
      </w:r>
      <w:r>
        <w:rPr>
          <w:spacing w:val="-1"/>
        </w:rPr>
        <w:t xml:space="preserve"> </w:t>
      </w:r>
      <w:r>
        <w:t>campuran, latar</w:t>
      </w:r>
      <w:r>
        <w:rPr>
          <w:spacing w:val="-1"/>
        </w:rPr>
        <w:t xml:space="preserve"> </w:t>
      </w:r>
      <w:r>
        <w:t>tempat</w:t>
      </w:r>
      <w:r>
        <w:rPr>
          <w:spacing w:val="-1"/>
        </w:rPr>
        <w:t xml:space="preserve"> </w:t>
      </w:r>
      <w:r>
        <w:t>di</w:t>
      </w:r>
      <w:r>
        <w:rPr>
          <w:spacing w:val="-1"/>
        </w:rPr>
        <w:t xml:space="preserve"> </w:t>
      </w:r>
      <w:r>
        <w:t>restoran</w:t>
      </w:r>
      <w:r>
        <w:rPr>
          <w:spacing w:val="-1"/>
        </w:rPr>
        <w:t xml:space="preserve"> </w:t>
      </w:r>
      <w:r>
        <w:t>kota Sydney,</w:t>
      </w:r>
      <w:r>
        <w:rPr>
          <w:spacing w:val="-1"/>
        </w:rPr>
        <w:t xml:space="preserve"> </w:t>
      </w:r>
      <w:r>
        <w:t>latar</w:t>
      </w:r>
      <w:r>
        <w:rPr>
          <w:spacing w:val="-1"/>
        </w:rPr>
        <w:t xml:space="preserve"> </w:t>
      </w:r>
      <w:r>
        <w:t>waktu</w:t>
      </w:r>
      <w:r>
        <w:rPr>
          <w:spacing w:val="-1"/>
        </w:rPr>
        <w:t xml:space="preserve"> </w:t>
      </w:r>
      <w:r>
        <w:t>terjadi</w:t>
      </w:r>
      <w:r>
        <w:rPr>
          <w:spacing w:val="-1"/>
        </w:rPr>
        <w:t xml:space="preserve"> </w:t>
      </w:r>
      <w:r>
        <w:t xml:space="preserve">pada siang hari, dan latar sosial yang didominasi pada status sosial menengah ke atas, sudut pandang persona pertama, menggunakan gaya bahasa sindiran, menyampaikan amanat tentang pentingnya keberanian dalam meraih mimpi, (2) terdapat enam dimensi Profil Pelajar Pancasila meliputi beriman, bertakwa kepada Tuhan Yang Maha Esa, dan berakhlak mulia, berkebhinekaan global, gotong royong, mandiri, bernalar kritis, dan kreatif, serta (3) relevansi novel </w:t>
      </w:r>
      <w:r>
        <w:rPr>
          <w:i/>
        </w:rPr>
        <w:t xml:space="preserve">Hidangan di Atas Awan </w:t>
      </w:r>
      <w:r>
        <w:t>karya Silvia Iskandar sebagai bahan ajar di SMK Semesta Bumiayu relevan dengan TP</w:t>
      </w:r>
    </w:p>
    <w:p w14:paraId="74AA1FC8" w14:textId="77777777" w:rsidR="00E070FA" w:rsidRDefault="00000000">
      <w:pPr>
        <w:pStyle w:val="BodyText"/>
        <w:spacing w:before="1"/>
        <w:ind w:left="568" w:right="137"/>
        <w:jc w:val="both"/>
      </w:pPr>
      <w:r>
        <w:t>12.35 karena mampu meningkatkan kesadaran dan pengamalan nilai-nilai kehidupan yang positif,</w:t>
      </w:r>
      <w:r>
        <w:rPr>
          <w:spacing w:val="-2"/>
        </w:rPr>
        <w:t xml:space="preserve"> </w:t>
      </w:r>
      <w:r>
        <w:t>meningkatkan kemampuan</w:t>
      </w:r>
      <w:r>
        <w:rPr>
          <w:spacing w:val="-3"/>
        </w:rPr>
        <w:t xml:space="preserve"> </w:t>
      </w:r>
      <w:r>
        <w:t>bahasa dan literasi siswa, serta memperkuat dimensi Profil Pelajar Pancasila.</w:t>
      </w:r>
    </w:p>
    <w:p w14:paraId="3D9234D1" w14:textId="77777777" w:rsidR="00E070FA" w:rsidRDefault="00E070FA">
      <w:pPr>
        <w:pStyle w:val="BodyText"/>
        <w:jc w:val="both"/>
        <w:sectPr w:rsidR="00E070FA">
          <w:footerReference w:type="default" r:id="rId6"/>
          <w:type w:val="continuous"/>
          <w:pgSz w:w="11920" w:h="16840"/>
          <w:pgMar w:top="1940" w:right="1559" w:bottom="1560" w:left="1700" w:header="0" w:footer="1362" w:gutter="0"/>
          <w:pgNumType w:start="6"/>
          <w:cols w:space="720"/>
        </w:sectPr>
      </w:pPr>
    </w:p>
    <w:p w14:paraId="1B22F6C2" w14:textId="77777777" w:rsidR="00E070FA" w:rsidRDefault="00000000">
      <w:pPr>
        <w:ind w:left="425"/>
        <w:jc w:val="center"/>
        <w:rPr>
          <w:b/>
          <w:i/>
          <w:sz w:val="24"/>
        </w:rPr>
      </w:pPr>
      <w:r>
        <w:rPr>
          <w:b/>
          <w:i/>
          <w:spacing w:val="-2"/>
          <w:sz w:val="24"/>
        </w:rPr>
        <w:lastRenderedPageBreak/>
        <w:t>ABSTRACT</w:t>
      </w:r>
    </w:p>
    <w:p w14:paraId="27613DBB" w14:textId="77777777" w:rsidR="00E070FA" w:rsidRDefault="00E070FA">
      <w:pPr>
        <w:spacing w:before="172"/>
        <w:rPr>
          <w:b/>
          <w:i/>
          <w:sz w:val="24"/>
        </w:rPr>
      </w:pPr>
    </w:p>
    <w:p w14:paraId="5889ECD3" w14:textId="77777777" w:rsidR="00E070FA" w:rsidRDefault="00000000">
      <w:pPr>
        <w:ind w:left="568" w:right="140"/>
        <w:jc w:val="both"/>
        <w:rPr>
          <w:i/>
          <w:sz w:val="24"/>
        </w:rPr>
      </w:pPr>
      <w:r>
        <w:rPr>
          <w:b/>
          <w:i/>
          <w:sz w:val="24"/>
        </w:rPr>
        <w:t xml:space="preserve">Hikmah, Faris Nur. </w:t>
      </w:r>
      <w:r>
        <w:rPr>
          <w:i/>
          <w:sz w:val="24"/>
        </w:rPr>
        <w:t>(2025). "Dimensions of Pancasila Student Profile in the Novel Hidangan di Atas Awan by Silvia Iskandar and Its Relevance as Teaching Material in</w:t>
      </w:r>
      <w:r>
        <w:rPr>
          <w:i/>
          <w:spacing w:val="-3"/>
          <w:sz w:val="24"/>
        </w:rPr>
        <w:t xml:space="preserve"> </w:t>
      </w:r>
      <w:r>
        <w:rPr>
          <w:i/>
          <w:sz w:val="24"/>
        </w:rPr>
        <w:t>Vocational High School". Indonesian Language Education, Faculty of Teacher Training and Education, Universitas Peradaban. Supervisor: Moh. Shofiuddin Shofi, M.Pd.</w:t>
      </w:r>
    </w:p>
    <w:p w14:paraId="3E4F35D7" w14:textId="77777777" w:rsidR="00E070FA" w:rsidRDefault="00E070FA">
      <w:pPr>
        <w:spacing w:before="1"/>
        <w:rPr>
          <w:i/>
          <w:sz w:val="24"/>
        </w:rPr>
      </w:pPr>
    </w:p>
    <w:p w14:paraId="7FD1551D" w14:textId="77777777" w:rsidR="00E070FA" w:rsidRDefault="00000000">
      <w:pPr>
        <w:ind w:left="568"/>
        <w:jc w:val="both"/>
        <w:rPr>
          <w:i/>
          <w:sz w:val="24"/>
        </w:rPr>
      </w:pPr>
      <w:r>
        <w:rPr>
          <w:b/>
          <w:i/>
          <w:sz w:val="24"/>
        </w:rPr>
        <w:t>Keywords:</w:t>
      </w:r>
      <w:r>
        <w:rPr>
          <w:b/>
          <w:i/>
          <w:spacing w:val="-2"/>
          <w:sz w:val="24"/>
        </w:rPr>
        <w:t xml:space="preserve"> </w:t>
      </w:r>
      <w:r>
        <w:rPr>
          <w:i/>
          <w:sz w:val="24"/>
        </w:rPr>
        <w:t>teaching</w:t>
      </w:r>
      <w:r>
        <w:rPr>
          <w:i/>
          <w:spacing w:val="-2"/>
          <w:sz w:val="24"/>
        </w:rPr>
        <w:t xml:space="preserve"> </w:t>
      </w:r>
      <w:r>
        <w:rPr>
          <w:i/>
          <w:sz w:val="24"/>
        </w:rPr>
        <w:t>materials, dimensions</w:t>
      </w:r>
      <w:r>
        <w:rPr>
          <w:i/>
          <w:spacing w:val="-9"/>
          <w:sz w:val="24"/>
        </w:rPr>
        <w:t xml:space="preserve"> </w:t>
      </w:r>
      <w:r>
        <w:rPr>
          <w:i/>
          <w:sz w:val="24"/>
        </w:rPr>
        <w:t>of</w:t>
      </w:r>
      <w:r>
        <w:rPr>
          <w:i/>
          <w:spacing w:val="-2"/>
          <w:sz w:val="24"/>
        </w:rPr>
        <w:t xml:space="preserve"> </w:t>
      </w:r>
      <w:r>
        <w:rPr>
          <w:i/>
          <w:sz w:val="24"/>
        </w:rPr>
        <w:t>Pancasila</w:t>
      </w:r>
      <w:r>
        <w:rPr>
          <w:i/>
          <w:spacing w:val="-2"/>
          <w:sz w:val="24"/>
        </w:rPr>
        <w:t xml:space="preserve"> </w:t>
      </w:r>
      <w:r>
        <w:rPr>
          <w:i/>
          <w:sz w:val="24"/>
        </w:rPr>
        <w:t>Student</w:t>
      </w:r>
      <w:r>
        <w:rPr>
          <w:i/>
          <w:spacing w:val="-6"/>
          <w:sz w:val="24"/>
        </w:rPr>
        <w:t xml:space="preserve"> </w:t>
      </w:r>
      <w:r>
        <w:rPr>
          <w:i/>
          <w:sz w:val="24"/>
        </w:rPr>
        <w:t>Profile,</w:t>
      </w:r>
      <w:r>
        <w:rPr>
          <w:i/>
          <w:spacing w:val="-2"/>
          <w:sz w:val="24"/>
        </w:rPr>
        <w:t xml:space="preserve"> novel</w:t>
      </w:r>
    </w:p>
    <w:p w14:paraId="1CBB3BD7" w14:textId="77777777" w:rsidR="00E070FA" w:rsidRDefault="00E070FA">
      <w:pPr>
        <w:rPr>
          <w:i/>
          <w:sz w:val="24"/>
        </w:rPr>
      </w:pPr>
    </w:p>
    <w:p w14:paraId="55F355C9" w14:textId="77777777" w:rsidR="00E070FA" w:rsidRDefault="00000000">
      <w:pPr>
        <w:ind w:left="568" w:right="139"/>
        <w:jc w:val="both"/>
        <w:rPr>
          <w:i/>
          <w:sz w:val="24"/>
        </w:rPr>
      </w:pPr>
      <w:r>
        <w:rPr>
          <w:i/>
          <w:sz w:val="24"/>
        </w:rPr>
        <w:t>This</w:t>
      </w:r>
      <w:r>
        <w:rPr>
          <w:i/>
          <w:spacing w:val="-4"/>
          <w:sz w:val="24"/>
        </w:rPr>
        <w:t xml:space="preserve"> </w:t>
      </w:r>
      <w:r>
        <w:rPr>
          <w:i/>
          <w:sz w:val="24"/>
        </w:rPr>
        <w:t>study</w:t>
      </w:r>
      <w:r>
        <w:rPr>
          <w:i/>
          <w:spacing w:val="-1"/>
          <w:sz w:val="24"/>
        </w:rPr>
        <w:t xml:space="preserve"> </w:t>
      </w:r>
      <w:r>
        <w:rPr>
          <w:i/>
          <w:sz w:val="24"/>
        </w:rPr>
        <w:t>aims to</w:t>
      </w:r>
      <w:r>
        <w:rPr>
          <w:i/>
          <w:spacing w:val="-2"/>
          <w:sz w:val="24"/>
        </w:rPr>
        <w:t xml:space="preserve"> </w:t>
      </w:r>
      <w:r>
        <w:rPr>
          <w:i/>
          <w:sz w:val="24"/>
        </w:rPr>
        <w:t>analyze,</w:t>
      </w:r>
      <w:r>
        <w:rPr>
          <w:i/>
          <w:spacing w:val="-2"/>
          <w:sz w:val="24"/>
        </w:rPr>
        <w:t xml:space="preserve"> </w:t>
      </w:r>
      <w:r>
        <w:rPr>
          <w:i/>
          <w:sz w:val="24"/>
        </w:rPr>
        <w:t>describe,</w:t>
      </w:r>
      <w:r>
        <w:rPr>
          <w:i/>
          <w:spacing w:val="-2"/>
          <w:sz w:val="24"/>
        </w:rPr>
        <w:t xml:space="preserve"> </w:t>
      </w:r>
      <w:r>
        <w:rPr>
          <w:i/>
          <w:sz w:val="24"/>
        </w:rPr>
        <w:t>and explain</w:t>
      </w:r>
      <w:r>
        <w:rPr>
          <w:i/>
          <w:spacing w:val="-2"/>
          <w:sz w:val="24"/>
        </w:rPr>
        <w:t xml:space="preserve"> </w:t>
      </w:r>
      <w:r>
        <w:rPr>
          <w:i/>
          <w:sz w:val="24"/>
        </w:rPr>
        <w:t>(1)</w:t>
      </w:r>
      <w:r>
        <w:rPr>
          <w:i/>
          <w:spacing w:val="-2"/>
          <w:sz w:val="24"/>
        </w:rPr>
        <w:t xml:space="preserve"> </w:t>
      </w:r>
      <w:r>
        <w:rPr>
          <w:i/>
          <w:sz w:val="24"/>
        </w:rPr>
        <w:t>the</w:t>
      </w:r>
      <w:r>
        <w:rPr>
          <w:i/>
          <w:spacing w:val="-1"/>
          <w:sz w:val="24"/>
        </w:rPr>
        <w:t xml:space="preserve"> </w:t>
      </w:r>
      <w:r>
        <w:rPr>
          <w:i/>
          <w:sz w:val="24"/>
        </w:rPr>
        <w:t>intrinsic elements,</w:t>
      </w:r>
      <w:r>
        <w:rPr>
          <w:i/>
          <w:spacing w:val="-2"/>
          <w:sz w:val="24"/>
        </w:rPr>
        <w:t xml:space="preserve"> </w:t>
      </w:r>
      <w:r>
        <w:rPr>
          <w:i/>
          <w:sz w:val="24"/>
        </w:rPr>
        <w:t>(2)</w:t>
      </w:r>
      <w:r>
        <w:rPr>
          <w:i/>
          <w:spacing w:val="-2"/>
          <w:sz w:val="24"/>
        </w:rPr>
        <w:t xml:space="preserve"> </w:t>
      </w:r>
      <w:r>
        <w:rPr>
          <w:i/>
          <w:sz w:val="24"/>
        </w:rPr>
        <w:t>the dimensions of the Pancasila Student Profile, and (3) the relevance of the dimensions of the Pancasila Student Profile in the novel Hidangan di Atas Awan by Silvia Iskandar as teaching material for class XII students of SMK Semesta Bumiayu.</w:t>
      </w:r>
      <w:r>
        <w:rPr>
          <w:i/>
          <w:spacing w:val="-1"/>
          <w:sz w:val="24"/>
        </w:rPr>
        <w:t xml:space="preserve"> </w:t>
      </w:r>
      <w:r>
        <w:rPr>
          <w:i/>
          <w:sz w:val="24"/>
        </w:rPr>
        <w:t>This</w:t>
      </w:r>
      <w:r>
        <w:rPr>
          <w:i/>
          <w:spacing w:val="-3"/>
          <w:sz w:val="24"/>
        </w:rPr>
        <w:t xml:space="preserve"> </w:t>
      </w:r>
      <w:r>
        <w:rPr>
          <w:i/>
          <w:sz w:val="24"/>
        </w:rPr>
        <w:t>research</w:t>
      </w:r>
      <w:r>
        <w:rPr>
          <w:i/>
          <w:spacing w:val="-1"/>
          <w:sz w:val="24"/>
        </w:rPr>
        <w:t xml:space="preserve"> </w:t>
      </w:r>
      <w:r>
        <w:rPr>
          <w:i/>
          <w:sz w:val="24"/>
        </w:rPr>
        <w:t>uses</w:t>
      </w:r>
      <w:r>
        <w:rPr>
          <w:i/>
          <w:spacing w:val="-3"/>
          <w:sz w:val="24"/>
        </w:rPr>
        <w:t xml:space="preserve"> </w:t>
      </w:r>
      <w:r>
        <w:rPr>
          <w:i/>
          <w:sz w:val="24"/>
        </w:rPr>
        <w:t>a descriptive</w:t>
      </w:r>
      <w:r>
        <w:rPr>
          <w:i/>
          <w:spacing w:val="-4"/>
          <w:sz w:val="24"/>
        </w:rPr>
        <w:t xml:space="preserve"> </w:t>
      </w:r>
      <w:r>
        <w:rPr>
          <w:i/>
          <w:sz w:val="24"/>
        </w:rPr>
        <w:t>qualitative approach</w:t>
      </w:r>
      <w:r>
        <w:rPr>
          <w:i/>
          <w:spacing w:val="-1"/>
          <w:sz w:val="24"/>
        </w:rPr>
        <w:t xml:space="preserve"> </w:t>
      </w:r>
      <w:r>
        <w:rPr>
          <w:i/>
          <w:sz w:val="24"/>
        </w:rPr>
        <w:t>with</w:t>
      </w:r>
      <w:r>
        <w:rPr>
          <w:i/>
          <w:spacing w:val="-1"/>
          <w:sz w:val="24"/>
        </w:rPr>
        <w:t xml:space="preserve"> </w:t>
      </w:r>
      <w:r>
        <w:rPr>
          <w:i/>
          <w:sz w:val="24"/>
        </w:rPr>
        <w:t>data</w:t>
      </w:r>
      <w:r>
        <w:rPr>
          <w:i/>
          <w:spacing w:val="-1"/>
          <w:sz w:val="24"/>
        </w:rPr>
        <w:t xml:space="preserve"> </w:t>
      </w:r>
      <w:r>
        <w:rPr>
          <w:i/>
          <w:sz w:val="24"/>
        </w:rPr>
        <w:t>analysis techniques in the form of data reduction, data presentation, and conclusion drawing. The results showed that (1) the novel Hidangan di Atas Awan by Silvia Iskandar has the theme of self-discovery with the main character Leo, the storytelling uses a mixed plot, the setting is in a restaurant in Sydney, the time setting occurs during the day, and the social setting is dominated by middle to upper social status, first person point of view, using sarcasm, (2) there are six dimensions of the Pancasila Student Profile including faith, fear of God Almighty, and noble character, global diversity, mutual cooperation, independence, critical reasoning, and creativity, and (3) the relevance of the novel Hidangan di Atas Awan by Silvia Iskandar as teaching material at SMK Semesta Bumiayu is relevant to TP 12. 35 because it is able to increase awareness and practice of positive life values, improve students' language and literacy skills, and strengthen the dimensions of the Pancasila Student Profile.</w:t>
      </w:r>
    </w:p>
    <w:sectPr w:rsidR="00E070FA">
      <w:pgSz w:w="11920" w:h="16840"/>
      <w:pgMar w:top="1940" w:right="1559" w:bottom="1560" w:left="1700" w:header="0" w:footer="13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0C3A15" w14:textId="77777777" w:rsidR="0073699B" w:rsidRDefault="0073699B">
      <w:r>
        <w:separator/>
      </w:r>
    </w:p>
  </w:endnote>
  <w:endnote w:type="continuationSeparator" w:id="0">
    <w:p w14:paraId="7478F729" w14:textId="77777777" w:rsidR="0073699B" w:rsidRDefault="00736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04D7A" w14:textId="77777777" w:rsidR="00E070FA" w:rsidRDefault="00000000">
    <w:pPr>
      <w:pStyle w:val="BodyText"/>
      <w:spacing w:line="14" w:lineRule="auto"/>
      <w:rPr>
        <w:sz w:val="20"/>
      </w:rPr>
    </w:pPr>
    <w:r>
      <w:rPr>
        <w:noProof/>
        <w:sz w:val="20"/>
      </w:rPr>
      <mc:AlternateContent>
        <mc:Choice Requires="wps">
          <w:drawing>
            <wp:anchor distT="0" distB="0" distL="0" distR="0" simplePos="0" relativeHeight="487561216" behindDoc="1" locked="0" layoutInCell="1" allowOverlap="1" wp14:anchorId="5325020D" wp14:editId="4DCC90F5">
              <wp:simplePos x="0" y="0"/>
              <wp:positionH relativeFrom="page">
                <wp:posOffset>3864609</wp:posOffset>
              </wp:positionH>
              <wp:positionV relativeFrom="page">
                <wp:posOffset>9688596</wp:posOffset>
              </wp:positionV>
              <wp:extent cx="230504"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94310"/>
                      </a:xfrm>
                      <a:prstGeom prst="rect">
                        <a:avLst/>
                      </a:prstGeom>
                    </wps:spPr>
                    <wps:txbx>
                      <w:txbxContent>
                        <w:p w14:paraId="3BE1EA0F" w14:textId="77777777" w:rsidR="00E070FA" w:rsidRDefault="00000000">
                          <w:pPr>
                            <w:pStyle w:val="BodyText"/>
                            <w:spacing w:before="10"/>
                            <w:ind w:left="27"/>
                          </w:pPr>
                          <w:r>
                            <w:rPr>
                              <w:spacing w:val="-5"/>
                            </w:rPr>
                            <w:fldChar w:fldCharType="begin"/>
                          </w:r>
                          <w:r>
                            <w:rPr>
                              <w:spacing w:val="-5"/>
                            </w:rPr>
                            <w:instrText xml:space="preserve"> PAGE  \* roman </w:instrText>
                          </w:r>
                          <w:r>
                            <w:rPr>
                              <w:spacing w:val="-5"/>
                            </w:rPr>
                            <w:fldChar w:fldCharType="separate"/>
                          </w:r>
                          <w:r>
                            <w:rPr>
                              <w:spacing w:val="-5"/>
                            </w:rPr>
                            <w:t>vii</w:t>
                          </w:r>
                          <w:r>
                            <w:rPr>
                              <w:spacing w:val="-5"/>
                            </w:rPr>
                            <w:fldChar w:fldCharType="end"/>
                          </w:r>
                        </w:p>
                      </w:txbxContent>
                    </wps:txbx>
                    <wps:bodyPr wrap="square" lIns="0" tIns="0" rIns="0" bIns="0" rtlCol="0">
                      <a:noAutofit/>
                    </wps:bodyPr>
                  </wps:wsp>
                </a:graphicData>
              </a:graphic>
            </wp:anchor>
          </w:drawing>
        </mc:Choice>
        <mc:Fallback>
          <w:pict>
            <v:shapetype w14:anchorId="5325020D" id="_x0000_t202" coordsize="21600,21600" o:spt="202" path="m,l,21600r21600,l21600,xe">
              <v:stroke joinstyle="miter"/>
              <v:path gradientshapeok="t" o:connecttype="rect"/>
            </v:shapetype>
            <v:shape id="Textbox 1" o:spid="_x0000_s1026" type="#_x0000_t202" style="position:absolute;margin-left:304.3pt;margin-top:762.9pt;width:18.15pt;height:15.3pt;z-index:-1575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" filled="f" stroked="f">
              <v:textbox inset="0,0,0,0">
                <w:txbxContent>
                  <w:p w14:paraId="3BE1EA0F" w14:textId="77777777" w:rsidR="00E070FA" w:rsidRDefault="00000000">
                    <w:pPr>
                      <w:pStyle w:val="BodyText"/>
                      <w:spacing w:before="10"/>
                      <w:ind w:left="27"/>
                    </w:pPr>
                    <w:r>
                      <w:rPr>
                        <w:spacing w:val="-5"/>
                      </w:rPr>
                      <w:fldChar w:fldCharType="begin"/>
                    </w:r>
                    <w:r>
                      <w:rPr>
                        <w:spacing w:val="-5"/>
                      </w:rPr>
                      <w:instrText xml:space="preserve"> PAGE  \* roman </w:instrText>
                    </w:r>
                    <w:r>
                      <w:rPr>
                        <w:spacing w:val="-5"/>
                      </w:rPr>
                      <w:fldChar w:fldCharType="separate"/>
                    </w:r>
                    <w:r>
                      <w:rPr>
                        <w:spacing w:val="-5"/>
                      </w:rPr>
                      <w:t>vii</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5A5CF1" w14:textId="77777777" w:rsidR="0073699B" w:rsidRDefault="0073699B">
      <w:r>
        <w:separator/>
      </w:r>
    </w:p>
  </w:footnote>
  <w:footnote w:type="continuationSeparator" w:id="0">
    <w:p w14:paraId="0DFBA3BA" w14:textId="77777777" w:rsidR="0073699B" w:rsidRDefault="007369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0FA"/>
    <w:rsid w:val="001357EB"/>
    <w:rsid w:val="0030278B"/>
    <w:rsid w:val="006530B6"/>
    <w:rsid w:val="0073699B"/>
    <w:rsid w:val="00A4145C"/>
    <w:rsid w:val="00B525DD"/>
    <w:rsid w:val="00BE16CB"/>
    <w:rsid w:val="00E070F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B416D"/>
  <w15:docId w15:val="{3CAC5526-3E6D-4575-9A5F-5B9A6EBE9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425" w:right="16"/>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357EB"/>
    <w:pPr>
      <w:tabs>
        <w:tab w:val="center" w:pos="4513"/>
        <w:tab w:val="right" w:pos="9026"/>
      </w:tabs>
    </w:pPr>
  </w:style>
  <w:style w:type="character" w:customStyle="1" w:styleId="HeaderChar">
    <w:name w:val="Header Char"/>
    <w:basedOn w:val="DefaultParagraphFont"/>
    <w:link w:val="Header"/>
    <w:uiPriority w:val="99"/>
    <w:rsid w:val="001357EB"/>
    <w:rPr>
      <w:rFonts w:ascii="Times New Roman" w:eastAsia="Times New Roman" w:hAnsi="Times New Roman" w:cs="Times New Roman"/>
      <w:lang w:val="id"/>
    </w:rPr>
  </w:style>
  <w:style w:type="paragraph" w:styleId="Footer">
    <w:name w:val="footer"/>
    <w:basedOn w:val="Normal"/>
    <w:link w:val="FooterChar"/>
    <w:uiPriority w:val="99"/>
    <w:unhideWhenUsed/>
    <w:rsid w:val="001357EB"/>
    <w:pPr>
      <w:tabs>
        <w:tab w:val="center" w:pos="4513"/>
        <w:tab w:val="right" w:pos="9026"/>
      </w:tabs>
    </w:pPr>
  </w:style>
  <w:style w:type="character" w:customStyle="1" w:styleId="FooterChar">
    <w:name w:val="Footer Char"/>
    <w:basedOn w:val="DefaultParagraphFont"/>
    <w:link w:val="Footer"/>
    <w:uiPriority w:val="99"/>
    <w:rsid w:val="001357EB"/>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3096</Characters>
  <Application>Microsoft Office Word</Application>
  <DocSecurity>0</DocSecurity>
  <Lines>25</Lines>
  <Paragraphs>7</Paragraphs>
  <ScaleCrop>false</ScaleCrop>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FARIS HIKMAH</dc:creator>
  <cp:lastModifiedBy>KENDHIL-04</cp:lastModifiedBy>
  <cp:revision>5</cp:revision>
  <dcterms:created xsi:type="dcterms:W3CDTF">2025-09-01T02:50:00Z</dcterms:created>
  <dcterms:modified xsi:type="dcterms:W3CDTF">2025-09-01T02:51:00Z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2025-09-01T00:00:00Z</vt:filetime>
  </property>
  <property fmtid="{D5CDD505-2E9C-101B-9397-08002B2CF9AE}" pid="3" name="Creator">
    <vt:lpwstr>Microsoft® Word LTSC</vt:lpwstr>
  </property>
  <property fmtid="{D5CDD505-2E9C-101B-9397-08002B2CF9AE}" pid="4" name="LastSaved">
    <vt:filetime>2025-09-01T00:00:00Z</vt:filetime>
  </property>
  <property fmtid="{D5CDD505-2E9C-101B-9397-08002B2CF9AE}" pid="5" name="Producer">
    <vt:lpwstr>Microsoft® Word LTSC</vt:lpwstr>
  </property>
</Properties>
</file>