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02"/>
        <w:ind w:left="3958" w:right="3470" w:firstLine="0"/>
        <w:jc w:val="center"/>
        <w:rPr>
          <w:b/>
          <w:sz w:val="24"/>
        </w:rPr>
      </w:pPr>
      <w:r>
        <w:rPr>
          <w:b/>
          <w:sz w:val="24"/>
        </w:rPr>
        <w:t>ABSTRAK</w:t>
      </w:r>
    </w:p>
    <w:p>
      <w:pPr>
        <w:pStyle w:val="BodyText"/>
        <w:spacing w:before="3"/>
        <w:rPr>
          <w:b/>
          <w:i w:val="0"/>
          <w:sz w:val="23"/>
        </w:rPr>
      </w:pPr>
    </w:p>
    <w:p>
      <w:pPr>
        <w:pStyle w:val="Heading1"/>
        <w:spacing w:before="1"/>
        <w:ind w:left="588" w:right="100" w:firstLine="568"/>
        <w:jc w:val="both"/>
      </w:pPr>
      <w:r>
        <w:rPr/>
        <w:t>Penelitian ini bertujuan untuk mengetahui pengaruh kompensasi, disiplin kerja dan integritas terhadap kinerja karyawan dengan kepuasan kerja sebagai variabel intervening pada karyawan KSP Graha Arsindi. Data yang digunakan dalam penelitian ini adalah data primer yang diperoleh dengan cara menyebar kuesioner kepada para responden. Sampel dalam penelitian ini sebanyak 130 responden. Teknik pengambilan sampel menggunakan probability sampling dengan metode </w:t>
      </w:r>
      <w:r>
        <w:rPr>
          <w:i/>
        </w:rPr>
        <w:t>simple random sampling</w:t>
      </w:r>
      <w:r>
        <w:rPr/>
        <w:t>. Metode analisis yang digunakan adalah metode analisis regresi linier berganda, uji sobel (sobel test), pengolahan data yang telah diperoleh diolah dengan alat SPSS versi 26. Berdasarkan hasil yang diperoleh bahwa; kompensasi berpengaruh signifikan terhadap kepuasan kerja, disiplin kerja berpengaruh signifikan terhadap kepuasan kerja, integritas tidak berpengaruh signifikan terhadap kepuasan kerja, kepuasan kerja berpengaruh signifikan terhadap kinerja karyawan, kompensasi tidak berpengaruh signifikan terhadap kinerja karyawan, disiplin kerja tidak berpengaruh signifikan terhadap kinerja karyawan, integritas berpengaruh signifikan terhadap kinerja karyawan, kepuasan kerja mampu memediasi kompensasi terhadap kinerja karyawan, kepuasan kerja mampu memediasi disiplin kerja terhadap kinerja karyawan, kepuasan kerja tidak mampu memediasi integritas terhadap kinerja</w:t>
      </w:r>
      <w:r>
        <w:rPr>
          <w:spacing w:val="-18"/>
        </w:rPr>
        <w:t> </w:t>
      </w:r>
      <w:r>
        <w:rPr/>
        <w:t>karyawan.</w:t>
      </w:r>
    </w:p>
    <w:p>
      <w:pPr>
        <w:pStyle w:val="BodyText"/>
        <w:rPr>
          <w:i w:val="0"/>
        </w:rPr>
      </w:pPr>
    </w:p>
    <w:p>
      <w:pPr>
        <w:spacing w:before="0"/>
        <w:ind w:left="588" w:right="0" w:firstLine="0"/>
        <w:jc w:val="left"/>
        <w:rPr>
          <w:sz w:val="24"/>
        </w:rPr>
      </w:pPr>
      <w:r>
        <w:rPr>
          <w:b/>
          <w:sz w:val="24"/>
        </w:rPr>
        <w:t>Kata kunci: </w:t>
      </w:r>
      <w:r>
        <w:rPr>
          <w:sz w:val="24"/>
        </w:rPr>
        <w:t>Kompensasi, Disiplin kerja, Integritas, Kinerja Karyawan, Kepuasan Kerja.</w:t>
      </w:r>
    </w:p>
    <w:p>
      <w:pPr>
        <w:spacing w:after="0"/>
        <w:jc w:val="left"/>
        <w:rPr>
          <w:sz w:val="24"/>
        </w:rPr>
        <w:sectPr>
          <w:footerReference w:type="default" r:id="rId5"/>
          <w:type w:val="continuous"/>
          <w:pgSz w:w="11910" w:h="16840"/>
          <w:pgMar w:footer="920" w:top="1580" w:bottom="1120" w:left="1680" w:right="1600"/>
          <w:pgNumType w:start="8"/>
        </w:sectPr>
      </w:pPr>
    </w:p>
    <w:p>
      <w:pPr>
        <w:spacing w:before="102"/>
        <w:ind w:left="3923" w:right="3458" w:firstLine="0"/>
        <w:jc w:val="center"/>
        <w:rPr>
          <w:b/>
          <w:i/>
          <w:sz w:val="24"/>
        </w:rPr>
      </w:pPr>
      <w:r>
        <w:rPr>
          <w:b/>
          <w:i/>
          <w:sz w:val="24"/>
        </w:rPr>
        <w:t>ABSTRACT</w:t>
      </w:r>
    </w:p>
    <w:p>
      <w:pPr>
        <w:pStyle w:val="BodyText"/>
        <w:spacing w:before="3"/>
        <w:rPr>
          <w:b/>
          <w:i/>
          <w:sz w:val="23"/>
        </w:rPr>
      </w:pPr>
    </w:p>
    <w:p>
      <w:pPr>
        <w:pStyle w:val="BodyText"/>
        <w:spacing w:before="1"/>
        <w:ind w:left="588" w:right="117" w:firstLine="568"/>
        <w:jc w:val="both"/>
      </w:pPr>
      <w:r>
        <w:rPr>
          <w:i/>
        </w:rPr>
        <w:t>This study aims to determine the effect of compensation, work discipline and </w:t>
      </w:r>
      <w:r>
        <w:rPr/>
        <w:t>integrity on employee performance with job satisfaction as an intervening variable in KSP Graha Arsindi employees. The data used in this study are  primary data obtained by distributing questionnaires to respondents. The sample in this study was 130 respondents. The sampling technique uses probability sampling with a simple random sampling method. The analysis method used is a linear regression analysis method, a sobel test , processing the data that has been obtained is processed with the SPSS version 26 tool. Based on the results obtained that; compensation has a positive and significant effect on job satisfaction, work discipline has a positive and significant effect on job satisfaction, integrity does not have a significant effect on job satisfaction, job satisfaction has a positive and significant effect on employee performance, compensation does not have a positive and significant effect on employee performance, work discipline does not have a significant effect on employee performance, integrity has a positive and significant effect on employee performance, job satisfaction is able to mediate compensation for employee performance, job satisfaction is able to mediate work discipline to employee performance, job satisfaction is not able to mediate integrity to employee</w:t>
      </w:r>
      <w:r>
        <w:rPr>
          <w:spacing w:val="-5"/>
        </w:rPr>
        <w:t> </w:t>
      </w:r>
      <w:r>
        <w:rPr/>
        <w:t>performance.</w:t>
      </w:r>
    </w:p>
    <w:p>
      <w:pPr>
        <w:pStyle w:val="BodyText"/>
        <w:rPr>
          <w:i/>
        </w:rPr>
      </w:pPr>
    </w:p>
    <w:p>
      <w:pPr>
        <w:pStyle w:val="BodyText"/>
        <w:ind w:left="588" w:right="130"/>
      </w:pPr>
      <w:r>
        <w:rPr>
          <w:b/>
          <w:i w:val="0"/>
        </w:rPr>
        <w:t>Keywords: </w:t>
      </w:r>
      <w:r>
        <w:rPr>
          <w:i/>
        </w:rPr>
        <w:t>Compensation, Work discipline, Integrity, Employee Performance, </w:t>
      </w:r>
      <w:r>
        <w:rPr/>
        <w:t>Job</w:t>
      </w:r>
      <w:r>
        <w:rPr>
          <w:spacing w:val="-6"/>
        </w:rPr>
        <w:t> </w:t>
      </w:r>
      <w:r>
        <w:rPr/>
        <w:t>Satisfaction.</w:t>
      </w:r>
    </w:p>
    <w:sectPr>
      <w:footerReference w:type="default" r:id="rId6"/>
      <w:pgSz w:w="11910" w:h="16840"/>
      <w:pgMar w:footer="920" w:header="0" w:top="1580" w:bottom="1120" w:left="1680" w:right="1580"/>
      <w:pgNumType w:start="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type id="_x0000_t202" o:spt="202" coordsize="21600,21600" path="m,l,21600r21600,l21600,xe">
          <v:stroke joinstyle="miter"/>
          <v:path gradientshapeok="t" o:connecttype="rect"/>
        </v:shapetype>
        <v:shape style="position:absolute;margin-left:301.850006pt;margin-top:784.881653pt;width:20pt;height:15.3pt;mso-position-horizontal-relative:page;mso-position-vertical-relative:page;z-index:-2248" type="#_x0000_t202" filled="false" stroked="false">
          <v:textbox inset="0,0,0,0">
            <w:txbxContent>
              <w:p>
                <w:pPr>
                  <w:spacing w:before="10"/>
                  <w:ind w:left="40" w:right="0" w:firstLine="0"/>
                  <w:jc w:val="left"/>
                  <w:rPr>
                    <w:sz w:val="24"/>
                  </w:rPr>
                </w:pPr>
                <w:r>
                  <w:rPr/>
                  <w:fldChar w:fldCharType="begin"/>
                </w:r>
                <w:r>
                  <w:rPr>
                    <w:sz w:val="24"/>
                  </w:rPr>
                  <w:instrText> PAGE  \* roman </w:instrText>
                </w:r>
                <w:r>
                  <w:rPr/>
                  <w:fldChar w:fldCharType="separate"/>
                </w:r>
                <w:r>
                  <w:rPr/>
                  <w:t>viii</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i w:val="0"/>
        <w:sz w:val="20"/>
      </w:rPr>
    </w:pPr>
    <w:r>
      <w:rPr/>
      <w:pict>
        <v:shape style="position:absolute;margin-left:305.25pt;margin-top:784.881653pt;width:13.3pt;height:15.3pt;mso-position-horizontal-relative:page;mso-position-vertical-relative:page;z-index:-2224" type="#_x0000_t202" filled="false" stroked="false">
          <v:textbox inset="0,0,0,0">
            <w:txbxContent>
              <w:p>
                <w:pPr>
                  <w:spacing w:before="10"/>
                  <w:ind w:left="40" w:right="0" w:firstLine="0"/>
                  <w:jc w:val="left"/>
                  <w:rPr>
                    <w:sz w:val="24"/>
                  </w:rPr>
                </w:pPr>
                <w:r>
                  <w:rPr/>
                  <w:fldChar w:fldCharType="begin"/>
                </w:r>
                <w:r>
                  <w:rPr>
                    <w:sz w:val="24"/>
                  </w:rPr>
                  <w:instrText> PAGE  \* roman </w:instrText>
                </w:r>
                <w:r>
                  <w:rPr/>
                  <w:fldChar w:fldCharType="separate"/>
                </w:r>
                <w:r>
                  <w:rPr/>
                  <w:t>ix</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i/>
      <w:sz w:val="24"/>
      <w:szCs w:val="24"/>
    </w:rPr>
  </w:style>
  <w:style w:styleId="Heading1" w:type="paragraph">
    <w:name w:val="Heading 1"/>
    <w:basedOn w:val="Normal"/>
    <w:uiPriority w:val="1"/>
    <w:qFormat/>
    <w:pPr>
      <w:spacing w:before="10"/>
      <w:ind w:left="40"/>
      <w:outlineLvl w:val="1"/>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2022-09-22T11:28:18Z</dcterms:created>
  <dcterms:modified xsi:type="dcterms:W3CDTF">2022-09-22T11:28:18Z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2022-09-22T00:00:00Z</vt:filetime>
  </property>
  <property fmtid="{D5CDD505-2E9C-101B-9397-08002B2CF9AE}" pid="3" name="LastSaved">
    <vt:filetime>2022-09-22T00:00:00Z</vt:filetime>
  </property>
</Properties>
</file>