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59" w:right="3489" w:firstLine="0"/>
        <w:jc w:val="center"/>
        <w:rPr>
          <w:b/>
          <w:sz w:val="24"/>
        </w:rPr>
      </w:pPr>
      <w:r>
        <w:rPr>
          <w:b/>
          <w:sz w:val="24"/>
        </w:rPr>
        <w:t>ABSTRAK</w:t>
      </w:r>
    </w:p>
    <w:p>
      <w:pPr>
        <w:spacing w:line="240" w:lineRule="auto" w:before="3"/>
        <w:rPr>
          <w:b/>
          <w:sz w:val="23"/>
        </w:rPr>
      </w:pPr>
    </w:p>
    <w:p>
      <w:pPr>
        <w:pStyle w:val="BodyText"/>
        <w:spacing w:before="1"/>
        <w:ind w:left="588" w:right="116"/>
        <w:jc w:val="both"/>
      </w:pPr>
      <w:r>
        <w:rPr/>
        <w:t>Karyawan merupakan salah satu sumber daya yang berada di perusahaan. Kinerja karyawan diperusahaan mempunyai peran penting dalam pencapaian tujuan perusahaan. Penelitian ini bertujuan untuk menganalisis pengaruh kompetensi, motivasi, kompensasi dan gaya kepemimpinan terhadap kinerja karyawan. Penelitian ini dilakukan pada karyawan dealer Yamaha di Kecamatan Bumiayu. Data yang digunakan dalam penelitian ini adalah data primer yang diperoleh dengan cara menyebar kuesioner kepada para responden. Sampel dalam penelitian ini sebanyak 75 responden. Teknik pengambilan sampel menggunakan </w:t>
      </w:r>
      <w:r>
        <w:rPr>
          <w:i/>
        </w:rPr>
        <w:t>probability </w:t>
      </w:r>
      <w:r>
        <w:rPr>
          <w:i/>
        </w:rPr>
        <w:t>sampling </w:t>
      </w:r>
      <w:r>
        <w:rPr/>
        <w:t>dengan metode </w:t>
      </w:r>
      <w:r>
        <w:rPr>
          <w:i/>
        </w:rPr>
        <w:t>simple random sampling</w:t>
      </w:r>
      <w:r>
        <w:rPr/>
        <w:t>. Analisis data menggunakan analisis regresi linear berganda dengan bantuan SPSS v.22.  Berdasarkan penelitian ini diketahui bahwa kompetensi, motivasi, kompensasi dan gaya kepemimpinan berpengaruh terhadap kinerja karyawan.</w:t>
      </w:r>
    </w:p>
    <w:p>
      <w:pPr>
        <w:pStyle w:val="BodyText"/>
        <w:spacing w:before="200"/>
        <w:ind w:left="588" w:right="118"/>
        <w:jc w:val="both"/>
      </w:pPr>
      <w:r>
        <w:rPr>
          <w:b/>
        </w:rPr>
        <w:t>Kata kunci</w:t>
      </w:r>
      <w:r>
        <w:rPr/>
        <w:t>: Kompetensi, Motivasi, Kompensasi, Gaya Kepemimpinan, Kinerja Karyawan.</w:t>
      </w:r>
    </w:p>
    <w:p>
      <w:pPr>
        <w:spacing w:after="0"/>
        <w:jc w:val="both"/>
        <w:sectPr>
          <w:footerReference w:type="default" r:id="rId5"/>
          <w:type w:val="continuous"/>
          <w:pgSz w:w="11910" w:h="16840"/>
          <w:pgMar w:footer="1056" w:top="1580" w:bottom="1240" w:left="1680" w:right="1580"/>
          <w:pgNumType w:start="7"/>
        </w:sectPr>
      </w:pPr>
    </w:p>
    <w:p>
      <w:pPr>
        <w:spacing w:line="240" w:lineRule="auto" w:before="0" w:after="0"/>
        <w:rPr>
          <w:sz w:val="9"/>
        </w:rPr>
      </w:pPr>
    </w:p>
    <w:p>
      <w:pPr>
        <w:spacing w:line="240" w:lineRule="auto"/>
        <w:ind w:left="558" w:right="0" w:firstLine="0"/>
        <w:rPr>
          <w:sz w:val="20"/>
        </w:rPr>
      </w:pPr>
      <w:r>
        <w:rPr>
          <w:sz w:val="20"/>
        </w:rPr>
        <w:pict>
          <v:shape style="width:399.95pt;height:220.75pt;mso-position-horizontal-relative:char;mso-position-vertical-relative:line" type="#_x0000_t202" filled="true" fillcolor="#f8f8f9" stroked="false">
            <w10:anchorlock/>
            <v:textbox inset="0,0,0,0">
              <w:txbxContent>
                <w:p>
                  <w:pPr>
                    <w:spacing w:line="274" w:lineRule="exact" w:before="0"/>
                    <w:ind w:left="3365" w:right="3366" w:firstLine="0"/>
                    <w:jc w:val="center"/>
                    <w:rPr>
                      <w:b/>
                      <w:i/>
                      <w:sz w:val="24"/>
                    </w:rPr>
                  </w:pPr>
                  <w:r>
                    <w:rPr>
                      <w:b/>
                      <w:i/>
                      <w:color w:val="1F2023"/>
                      <w:sz w:val="24"/>
                    </w:rPr>
                    <w:t>ABSTRACT</w:t>
                  </w:r>
                </w:p>
                <w:p>
                  <w:pPr>
                    <w:spacing w:line="240" w:lineRule="auto" w:before="3"/>
                    <w:rPr>
                      <w:sz w:val="23"/>
                    </w:rPr>
                  </w:pPr>
                </w:p>
                <w:p>
                  <w:pPr>
                    <w:spacing w:before="1"/>
                    <w:ind w:left="29" w:right="29" w:firstLine="0"/>
                    <w:jc w:val="both"/>
                    <w:rPr>
                      <w:i/>
                      <w:sz w:val="24"/>
                    </w:rPr>
                  </w:pPr>
                  <w:r>
                    <w:rPr>
                      <w:i/>
                      <w:color w:val="1F2023"/>
                      <w:sz w:val="24"/>
                    </w:rPr>
                    <w:t>Employees are one of the human resources in the company. Employee </w:t>
                  </w:r>
                  <w:r>
                    <w:rPr>
                      <w:i/>
                      <w:color w:val="1F2023"/>
                      <w:sz w:val="24"/>
                    </w:rPr>
                    <w:t>performance in the company has an important role in achieving company goals. This study aims to analyze the effect of competence, motivation, compensation and leadership style on the performance. This research was conducted on employees of Yamaha dealers in Bumiayu District. The data used in this study is primary data obtained by distributing questionnaires to the respondents. The sample in this study were 75 respondents. The sampling technique used probability  sampling with simple random sampling method. Data analysis used multiple linear regression analysis with the help of SPSS v.22. Based on the results it is known that competence, motivation, compensation and leadership style have a effect on employee</w:t>
                  </w:r>
                  <w:r>
                    <w:rPr>
                      <w:i/>
                      <w:color w:val="1F2023"/>
                      <w:spacing w:val="-6"/>
                      <w:sz w:val="24"/>
                    </w:rPr>
                    <w:t> </w:t>
                  </w:r>
                  <w:r>
                    <w:rPr>
                      <w:i/>
                      <w:color w:val="1F2023"/>
                      <w:sz w:val="24"/>
                    </w:rPr>
                    <w:t>performance.</w:t>
                  </w:r>
                </w:p>
                <w:p>
                  <w:pPr>
                    <w:spacing w:line="240" w:lineRule="auto" w:before="0"/>
                    <w:rPr>
                      <w:sz w:val="24"/>
                    </w:rPr>
                  </w:pPr>
                </w:p>
                <w:p>
                  <w:pPr>
                    <w:spacing w:before="0"/>
                    <w:ind w:left="29" w:right="33" w:firstLine="0"/>
                    <w:jc w:val="both"/>
                    <w:rPr>
                      <w:i/>
                      <w:sz w:val="24"/>
                    </w:rPr>
                  </w:pPr>
                  <w:r>
                    <w:rPr>
                      <w:b/>
                      <w:i/>
                      <w:color w:val="1F2023"/>
                      <w:sz w:val="24"/>
                    </w:rPr>
                    <w:t>Keywords</w:t>
                  </w:r>
                  <w:r>
                    <w:rPr>
                      <w:i/>
                      <w:color w:val="1F2023"/>
                      <w:sz w:val="24"/>
                    </w:rPr>
                    <w:t>: Competence, Motivation, Compensation, Leadership Style, Employee </w:t>
                  </w:r>
                  <w:r>
                    <w:rPr>
                      <w:i/>
                      <w:color w:val="1F2023"/>
                      <w:sz w:val="24"/>
                    </w:rPr>
                    <w:t>Performance.</w:t>
                  </w:r>
                </w:p>
              </w:txbxContent>
            </v:textbox>
            <v:fill type="solid"/>
          </v:shape>
        </w:pict>
      </w:r>
      <w:r>
        <w:rPr>
          <w:sz w:val="20"/>
        </w:rPr>
      </w:r>
    </w:p>
    <w:sectPr>
      <w:pgSz w:w="11910" w:h="16840"/>
      <w:pgMar w:header="0" w:footer="1056" w:top="1580" w:bottom="1240" w:left="16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850006pt;margin-top:778.081665pt;width:20pt;height:15.3pt;mso-position-horizontal-relative:page;mso-position-vertical-relative:page;z-index:-2152" type="#_x0000_t202" filled="false" stroked="false">
          <v:textbox inset="0,0,0,0">
            <w:txbxContent>
              <w:p>
                <w:pPr>
                  <w:pStyle w:val="BodyText"/>
                  <w:spacing w:before="10"/>
                  <w:ind w:left="40"/>
                </w:pPr>
                <w:r>
                  <w:rPr/>
                  <w:fldChar w:fldCharType="begin"/>
                </w:r>
                <w:r>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2022-09-20T14:10:11Z</dcterms:created>
  <dcterms:modified xsi:type="dcterms:W3CDTF">2022-09-20T14:10:11Z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LastSaved">
    <vt:filetime>2022-09-20T00:00:00Z</vt:filetime>
  </property>
</Properties>
</file>