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5A" w:rsidRPr="006F1D5A" w:rsidRDefault="006F1D5A" w:rsidP="006F1D5A">
      <w:pPr>
        <w:spacing w:line="360" w:lineRule="auto"/>
        <w:jc w:val="center"/>
        <w:rPr>
          <w:rFonts w:ascii="Times New Roman" w:eastAsia="Times New Roman" w:hAnsi="Times New Roman" w:cs="Times New Roman"/>
          <w:sz w:val="24"/>
          <w:szCs w:val="24"/>
          <w:lang w:eastAsia="id-ID"/>
        </w:rPr>
      </w:pPr>
      <w:r w:rsidRPr="006F1D5A">
        <w:rPr>
          <w:rFonts w:ascii="Times New Roman" w:eastAsia="Times New Roman" w:hAnsi="Times New Roman" w:cs="Times New Roman"/>
          <w:b/>
          <w:sz w:val="24"/>
          <w:szCs w:val="24"/>
          <w:lang w:eastAsia="id-ID"/>
        </w:rPr>
        <w:t>DAFTAR PUSTAKA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Ain, Nurul, &amp; Ratnasari, Ririn Tri. (2015). Pengaruh citra merek melalui sikap konsumen terhadap niat beli ulang pada produk busana muslim Zoya di Surabaya. Jurnal Ekonomi Syariah Teori Dan Terapan, 2(7), 553–569. Google Scholar.</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Akbar, Mada Faisal, Ariyanto, Aris, &amp; Sudarsono, Agus. (2021). Pengaruh Fasilitas Olahraga Terhadap Kepuasan Pelanggan Member Sport Club Meadow Terrace BSD. TIN: Terapan Informatika Nusantara, 2(1), 21–28. Google Scholar.</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Ali, Hasan. 2013. Marketing dan Kasus-Kasus Pilihan. Yogyakarta.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Asi, K. J. M., &amp; Hasbi, I. (2021). Pengaruh Social Media Marketing Dan Brand Image Terhadap Minat Beli Konsumen Pada Aplikasi Bukalapak. Proceedings of Management, 8(1).</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Asri, S. K., &amp; Julisman, I. (2022). Pengaruh Citra Merek dan Kualitas Produk Philips terhadap Minat Beli Konsumen pada Yogya Grand Majalengka. Jurnal Impresi Indonesia, 1(3), 282-287.</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Assauri, Sofjan. 2012. Manajemen Pemasaran. Jakarta: Rajawali-Gramedia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Dahmiri, D. (2020). Pengaruh Social Media Marketing Dan Brand Equity Terhadap Minat Beli. KINERJA: Jurnal Ekonomi dan Manajemen, 17(2), 194-201.</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Fauziah, N., &amp; Aziz Mubarok, D. A. (2019). Pengaruh Citra Merek Terhadap Minat Beli: Studi Pada Produk Kecantikan. Image: Jurnal Riset Manajemen, 8(1), 37-44.</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Ghozali, Imam. 2012. Aplikasi Analisis Multivariate dengan Program IBM SPSS. 20. Semarang</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Hartono, Jogiyanto. (2011). Metodologi Penelitian Bisnis.</w:t>
      </w:r>
    </w:p>
    <w:p w:rsidR="006F1D5A" w:rsidRPr="006F1D5A" w:rsidRDefault="006F1D5A" w:rsidP="006F1D5A">
      <w:pPr>
        <w:spacing w:after="0" w:line="360" w:lineRule="auto"/>
        <w:ind w:left="567" w:hanging="567"/>
        <w:jc w:val="both"/>
        <w:rPr>
          <w:rFonts w:ascii="Times New Roman" w:eastAsia="Times New Roman" w:hAnsi="Times New Roman" w:cs="Times New Roman"/>
          <w:sz w:val="24"/>
          <w:szCs w:val="24"/>
          <w:lang w:eastAsia="id-ID"/>
        </w:rPr>
      </w:pPr>
      <w:hyperlink r:id="rId4">
        <w:r w:rsidRPr="006F1D5A">
          <w:rPr>
            <w:rFonts w:ascii="Times New Roman" w:eastAsia="Times New Roman" w:hAnsi="Times New Roman" w:cs="Times New Roman"/>
            <w:color w:val="000000"/>
            <w:sz w:val="24"/>
            <w:szCs w:val="24"/>
            <w:lang w:eastAsia="id-ID"/>
          </w:rPr>
          <w:t>Https://www.google.com/search?=indikator+minat+beli+menurut+muhamad+2014</w:t>
        </w:r>
      </w:hyperlink>
      <w:r w:rsidRPr="006F1D5A">
        <w:rPr>
          <w:rFonts w:ascii="Times New Roman" w:eastAsia="Times New Roman" w:hAnsi="Times New Roman" w:cs="Times New Roman"/>
          <w:sz w:val="24"/>
          <w:szCs w:val="24"/>
          <w:lang w:eastAsia="id-ID"/>
        </w:rPr>
        <w:t>. Diakses tanggal 20 mei 2022</w:t>
      </w:r>
    </w:p>
    <w:p w:rsidR="006F1D5A" w:rsidRPr="006F1D5A" w:rsidRDefault="006F1D5A" w:rsidP="006F1D5A">
      <w:pPr>
        <w:spacing w:after="0" w:line="360" w:lineRule="auto"/>
        <w:ind w:left="567" w:hanging="567"/>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Https:www.google.com/search?=pengertian+citra+merek+menurut+kotler+etta+dan+sopiah+2013. Diakses tanggal 20 mei 2022</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Indika,Deru Dan Jovita,Cindy.2017.Media Sosial Instagram Sebagai Sarana Promosi Untuk Meningkatkan Minat Beli Konsumen.Jurnal Bisnis Terapan.Vol.01.No.01</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Kotler dan Kevin Lane Keller,2012, Manajemen Pemasaran ed Ketiga. Belas. Jilid 2 Terjemahan oleh BOB Sabran MM: Penerbit Erlangga. Rini Resmaw</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Kotler, Philip, &amp; Keller, Kevin Lane. (2016). A framework for marketing management. Pearson Boston, MA. Google Scholar</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Lidyawatie. 2008. “Manajemen Pemasaran dan Pemasaran Jasa”. Bandung: Alfabeta.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lastRenderedPageBreak/>
        <w:t>Montolalu, N. A., Tumbel, T. M., &amp; Walangitan, O. F. (2021). Pengaruh Kualitas Produk terhadap Keputusan Pembelian Skincare Scarlett Whitening pada Platform Digital. Productivity, 2(4), 272-275.</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Murtiningsih, T., Mohammad, S., &amp; Retnaningsih, W. (2019, September 25). The Influence of Brand Experience, Brand Trust, and Brand Love Toward Purchase Intention by Word of Mouth and Brand Loyalty as Intervening Variables in Fashion Branded in East Surabaya. Society and Science And Education Archives of Business Research (ABR), VII(9), 106-120.</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Revita, M. L. D. E., &amp; AGTOVIA FRIMAYASA, A. K. (2018). Pengaruh Kualitas Produk Terhadap Keputusan Pembelian Smartphone Merek Samsung.</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Setiadi, Nugroho J. 2013. Perilaku Konsumen. Edisi Revisi.</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Salvation, M., &amp; Sorooshian, S. (2018). The role of social media marketing and product involvement on consumers' purchase intentions of smartphones. Computational Methods in Social Sciences, VI(1), 65-81.</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Setyawati, K. E., &amp; Farradia, Y. (2021). Pengaruh Citra Merek (Brand Image) Terhadap Keputusan Pembelian Motor Honda Vario (Studi Kasus Pada Cv Kirana Motorindo Jaya). Jurnal Online Mahasiswa (JOM) Bidang Manajemen, 3(4).</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Sugiyono. (2012). Metode Penelitian Pendidikan Pendekatan Kuantitatif,. Kualitatif, dan R&amp;D. Bandung: Alfabeta.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Sugiyono. (2014). Metode Penelitian Pendidikan Pendekatan Kuantitatif,. Kualitatif, dan R&amp;D. Bandung: Alfabeta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Sugiyono. (2016). Metode Penelitian Kuantitatif, Kualitatif dan R&amp;D. Bandung: Alfabeta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Sugiyono. (2017). Metode Penelitian Kuantitatif, Kualitatif, dan R&amp;D. Bandung : Alfabeta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Sugiyono (2019). Metode Penelitian Kuantitatif, Kualitatif, dan R&amp;D. Bandung : Alphabet.</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Suliyanto, 2011, Ekonometrika Terapan: Teori dan Aplikasi dengan SPSS. Yogyakarta: Penerbit Andi Offset.Yogyakarta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Terrasista, N. C., &amp; Sidharta, H. (2021). PENGARUH MEDIA SOSIAL MARKETING DAN CITRA MEREK TERHADAP MINAT BELI KONSUMEN PROYEK BISNIS KAKU (Doctoral dissertation, Universitas Ciputra Surabaya).</w:t>
      </w:r>
    </w:p>
    <w:p w:rsidR="006F1D5A" w:rsidRPr="006F1D5A" w:rsidRDefault="006F1D5A" w:rsidP="006F1D5A">
      <w:pPr>
        <w:spacing w:after="0" w:line="360" w:lineRule="auto"/>
        <w:ind w:left="540" w:hanging="540"/>
        <w:jc w:val="both"/>
        <w:rPr>
          <w:rFonts w:ascii="Times New Roman" w:eastAsia="Times New Roman" w:hAnsi="Times New Roman" w:cs="Times New Roman"/>
          <w:sz w:val="24"/>
          <w:szCs w:val="24"/>
          <w:lang w:eastAsia="id-ID"/>
        </w:rPr>
      </w:pPr>
      <w:r w:rsidRPr="006F1D5A">
        <w:rPr>
          <w:rFonts w:ascii="Times New Roman" w:eastAsia="Times New Roman" w:hAnsi="Times New Roman" w:cs="Times New Roman"/>
          <w:sz w:val="24"/>
          <w:szCs w:val="24"/>
          <w:lang w:eastAsia="id-ID"/>
        </w:rPr>
        <w:t>Wong, A. (2019, Mei 8). Asian Social Science; Vol. 15, No. 6; 2019 ISSN 1911-2017 E-ISSN 1911-2025 Published by Canadian Center of Science and Education 78 A Study of Purchase Intention on Smartphones of Post 90s in Hong Kong. Asian Social Science, XV(6), 1-78.</w:t>
      </w:r>
    </w:p>
    <w:p w:rsidR="00AB5AEC" w:rsidRDefault="00AB5AEC">
      <w:bookmarkStart w:id="0" w:name="_GoBack"/>
      <w:bookmarkEnd w:id="0"/>
    </w:p>
    <w:sectPr w:rsidR="00AB5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5A"/>
    <w:rsid w:val="006F1D5A"/>
    <w:rsid w:val="00AB5A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7747"/>
  <w15:chartTrackingRefBased/>
  <w15:docId w15:val="{1C52E2A1-84BF-4F59-A32E-77D9674F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indikator+minat+beli+menurut+muhamad+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2022-09-22T08:18:00Z</dcterms:created>
  <dcterms:modified xsi:type="dcterms:W3CDTF">2022-09-22T08:18:00Z</dcterms:modified>
</cp:coreProperties>
</file>