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4BC" w:rsidRPr="00D936A6" w:rsidRDefault="001E44BC" w:rsidP="001E44BC">
      <w:pPr>
        <w:pStyle w:val="Heading1"/>
        <w:spacing w:before="0" w:line="360" w:lineRule="auto"/>
        <w:jc w:val="center"/>
        <w:rPr>
          <w:rFonts w:ascii="Times New Roman" w:hAnsi="Times New Roman" w:cs="Times New Roman"/>
          <w:b/>
          <w:color w:val="auto"/>
          <w:sz w:val="24"/>
          <w:szCs w:val="24"/>
        </w:rPr>
      </w:pPr>
      <w:bookmarkStart w:id="0" w:name="_Toc208820872"/>
      <w:r w:rsidRPr="00D936A6">
        <w:rPr>
          <w:rFonts w:ascii="Times New Roman" w:hAnsi="Times New Roman" w:cs="Times New Roman"/>
          <w:b/>
          <w:color w:val="auto"/>
          <w:sz w:val="24"/>
          <w:szCs w:val="24"/>
        </w:rPr>
        <w:t>ABSTRAK</w:t>
      </w:r>
      <w:bookmarkEnd w:id="0"/>
    </w:p>
    <w:p w:rsidR="001E44BC" w:rsidRPr="00D936A6" w:rsidRDefault="001E44BC" w:rsidP="001E44BC">
      <w:pPr>
        <w:spacing w:after="0" w:line="360" w:lineRule="auto"/>
        <w:rPr>
          <w:rFonts w:ascii="Times New Roman" w:hAnsi="Times New Roman" w:cs="Times New Roman"/>
          <w:sz w:val="24"/>
          <w:szCs w:val="24"/>
        </w:rPr>
      </w:pPr>
    </w:p>
    <w:p w:rsidR="001E44BC" w:rsidRPr="00D936A6" w:rsidRDefault="001E44BC" w:rsidP="001E44BC">
      <w:pPr>
        <w:spacing w:after="0" w:line="240" w:lineRule="auto"/>
        <w:ind w:firstLine="720"/>
        <w:jc w:val="both"/>
        <w:rPr>
          <w:rFonts w:ascii="Times New Roman" w:hAnsi="Times New Roman" w:cs="Times New Roman"/>
          <w:bCs/>
          <w:color w:val="auto"/>
          <w:sz w:val="24"/>
          <w:szCs w:val="24"/>
        </w:rPr>
      </w:pPr>
      <w:r w:rsidRPr="00D936A6">
        <w:rPr>
          <w:rFonts w:ascii="Times New Roman" w:hAnsi="Times New Roman" w:cs="Times New Roman"/>
          <w:color w:val="auto"/>
          <w:sz w:val="24"/>
          <w:szCs w:val="24"/>
        </w:rPr>
        <w:t xml:space="preserve">Kanker payudara merupakan salah satu penyebab utama kematian pada wanita di seluruh dunia. Deteksi dini terhadap kanker payudara sangat penting untuk meningkatkan peluang kesembuhan dan menekan risiko komplikasi. Dalam penelitian ini, dikembangkan sebuah sistem prediksi kanker payudara berbasis </w:t>
      </w:r>
      <w:r w:rsidRPr="001B56AE">
        <w:rPr>
          <w:rFonts w:ascii="Times New Roman" w:hAnsi="Times New Roman" w:cs="Times New Roman"/>
          <w:i/>
          <w:iCs/>
          <w:color w:val="auto"/>
          <w:sz w:val="24"/>
          <w:szCs w:val="24"/>
        </w:rPr>
        <w:t>website</w:t>
      </w:r>
      <w:r w:rsidRPr="00D936A6">
        <w:rPr>
          <w:rFonts w:ascii="Times New Roman" w:hAnsi="Times New Roman" w:cs="Times New Roman"/>
          <w:color w:val="auto"/>
          <w:sz w:val="24"/>
          <w:szCs w:val="24"/>
        </w:rPr>
        <w:t xml:space="preserve"> dengan menggunakan algoritma </w:t>
      </w:r>
      <w:r w:rsidRPr="00D936A6">
        <w:rPr>
          <w:rFonts w:ascii="Times New Roman" w:hAnsi="Times New Roman" w:cs="Times New Roman"/>
          <w:i/>
          <w:iCs/>
          <w:color w:val="auto"/>
          <w:sz w:val="24"/>
          <w:szCs w:val="24"/>
        </w:rPr>
        <w:t>Support Vector Machine (SVM)</w:t>
      </w:r>
      <w:r w:rsidRPr="00D936A6">
        <w:rPr>
          <w:rFonts w:ascii="Times New Roman" w:hAnsi="Times New Roman" w:cs="Times New Roman"/>
          <w:color w:val="auto"/>
          <w:sz w:val="24"/>
          <w:szCs w:val="24"/>
        </w:rPr>
        <w:t xml:space="preserve"> sebagai metode klasifikasi. Data yang digunakan berasal dari </w:t>
      </w:r>
      <w:r w:rsidRPr="00D936A6">
        <w:rPr>
          <w:rFonts w:ascii="Times New Roman" w:hAnsi="Times New Roman" w:cs="Times New Roman"/>
          <w:i/>
          <w:iCs/>
          <w:color w:val="auto"/>
          <w:sz w:val="24"/>
          <w:szCs w:val="24"/>
        </w:rPr>
        <w:t>dataset</w:t>
      </w:r>
      <w:r w:rsidRPr="00D936A6">
        <w:rPr>
          <w:rFonts w:ascii="Times New Roman" w:hAnsi="Times New Roman" w:cs="Times New Roman"/>
          <w:color w:val="auto"/>
          <w:sz w:val="24"/>
          <w:szCs w:val="24"/>
        </w:rPr>
        <w:t xml:space="preserve"> situs </w:t>
      </w:r>
      <w:r w:rsidRPr="00D936A6">
        <w:rPr>
          <w:rFonts w:ascii="Times New Roman" w:hAnsi="Times New Roman" w:cs="Times New Roman"/>
          <w:i/>
          <w:iCs/>
          <w:color w:val="auto"/>
          <w:sz w:val="24"/>
          <w:szCs w:val="24"/>
        </w:rPr>
        <w:t xml:space="preserve">kaggle </w:t>
      </w:r>
      <w:r w:rsidRPr="00D936A6">
        <w:rPr>
          <w:rFonts w:ascii="Times New Roman" w:hAnsi="Times New Roman" w:cs="Times New Roman"/>
          <w:color w:val="auto"/>
          <w:sz w:val="24"/>
          <w:szCs w:val="24"/>
        </w:rPr>
        <w:t>yang memuat informasi statistik karakteristik sel.</w:t>
      </w:r>
    </w:p>
    <w:p w:rsidR="001E44BC" w:rsidRDefault="001E44BC" w:rsidP="001E44BC">
      <w:pPr>
        <w:spacing w:after="0" w:line="240" w:lineRule="auto"/>
        <w:ind w:firstLine="567"/>
        <w:jc w:val="both"/>
        <w:rPr>
          <w:rFonts w:ascii="Times New Roman" w:hAnsi="Times New Roman" w:cs="Times New Roman"/>
          <w:color w:val="auto"/>
          <w:sz w:val="24"/>
          <w:szCs w:val="24"/>
        </w:rPr>
      </w:pPr>
      <w:r w:rsidRPr="00D936A6">
        <w:rPr>
          <w:rFonts w:ascii="Times New Roman" w:hAnsi="Times New Roman" w:cs="Times New Roman"/>
          <w:color w:val="auto"/>
          <w:sz w:val="24"/>
          <w:szCs w:val="24"/>
        </w:rPr>
        <w:t xml:space="preserve">Proses pengolahan data meliputi tahap </w:t>
      </w:r>
      <w:r w:rsidRPr="00D936A6">
        <w:rPr>
          <w:rFonts w:ascii="Times New Roman" w:hAnsi="Times New Roman" w:cs="Times New Roman"/>
          <w:i/>
          <w:iCs/>
          <w:color w:val="auto"/>
          <w:sz w:val="24"/>
          <w:szCs w:val="24"/>
        </w:rPr>
        <w:t xml:space="preserve">preprocessing </w:t>
      </w:r>
      <w:r w:rsidRPr="00D936A6">
        <w:rPr>
          <w:rFonts w:ascii="Times New Roman" w:hAnsi="Times New Roman" w:cs="Times New Roman"/>
          <w:color w:val="auto"/>
          <w:sz w:val="24"/>
          <w:szCs w:val="24"/>
        </w:rPr>
        <w:t>yaitu tranformasi data</w:t>
      </w:r>
      <w:r>
        <w:rPr>
          <w:rFonts w:ascii="Times New Roman" w:hAnsi="Times New Roman" w:cs="Times New Roman"/>
          <w:color w:val="auto"/>
          <w:sz w:val="24"/>
          <w:szCs w:val="24"/>
        </w:rPr>
        <w:t xml:space="preserve">, </w:t>
      </w:r>
      <w:r w:rsidRPr="00D936A6">
        <w:rPr>
          <w:rFonts w:ascii="Times New Roman" w:hAnsi="Times New Roman" w:cs="Times New Roman"/>
          <w:color w:val="auto"/>
          <w:sz w:val="24"/>
          <w:szCs w:val="24"/>
        </w:rPr>
        <w:t xml:space="preserve">seleksi fitur, </w:t>
      </w:r>
      <w:r w:rsidRPr="00D936A6">
        <w:rPr>
          <w:rFonts w:ascii="Times New Roman" w:hAnsi="Times New Roman" w:cs="Times New Roman"/>
          <w:i/>
          <w:iCs/>
          <w:color w:val="auto"/>
          <w:sz w:val="24"/>
          <w:szCs w:val="24"/>
        </w:rPr>
        <w:t>k-fold cross validation</w:t>
      </w:r>
      <w:r w:rsidRPr="00D936A6">
        <w:rPr>
          <w:rFonts w:ascii="Times New Roman" w:hAnsi="Times New Roman" w:cs="Times New Roman"/>
          <w:color w:val="auto"/>
          <w:sz w:val="24"/>
          <w:szCs w:val="24"/>
        </w:rPr>
        <w:t xml:space="preserve">, serta pelatihan model menggunakan algoritma </w:t>
      </w:r>
      <w:r w:rsidRPr="00D936A6">
        <w:rPr>
          <w:rFonts w:ascii="Times New Roman" w:hAnsi="Times New Roman" w:cs="Times New Roman"/>
          <w:i/>
          <w:iCs/>
          <w:color w:val="auto"/>
          <w:sz w:val="24"/>
          <w:szCs w:val="24"/>
        </w:rPr>
        <w:t>SVM</w:t>
      </w:r>
      <w:r w:rsidRPr="00D936A6">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Pr>
          <w:rFonts w:ascii="Times New Roman" w:hAnsi="Times New Roman" w:cs="Times New Roman"/>
          <w:sz w:val="24"/>
          <w:szCs w:val="24"/>
        </w:rPr>
        <w:t>D</w:t>
      </w:r>
      <w:r w:rsidRPr="0013091E">
        <w:rPr>
          <w:rFonts w:ascii="Times New Roman" w:hAnsi="Times New Roman" w:cs="Times New Roman"/>
          <w:sz w:val="24"/>
          <w:szCs w:val="24"/>
        </w:rPr>
        <w:t xml:space="preserve">alam penelitian ini menggunakan </w:t>
      </w:r>
      <w:r w:rsidRPr="0013091E">
        <w:rPr>
          <w:rFonts w:ascii="Times New Roman" w:hAnsi="Times New Roman" w:cs="Times New Roman"/>
          <w:i/>
          <w:iCs/>
          <w:sz w:val="24"/>
          <w:szCs w:val="24"/>
        </w:rPr>
        <w:t>dataset</w:t>
      </w:r>
      <w:r w:rsidRPr="0013091E">
        <w:rPr>
          <w:rFonts w:ascii="Times New Roman" w:hAnsi="Times New Roman" w:cs="Times New Roman"/>
          <w:sz w:val="24"/>
          <w:szCs w:val="24"/>
        </w:rPr>
        <w:t xml:space="preserve"> yang diperoleh menghasilkan akurasi terbaik pada </w:t>
      </w:r>
      <w:r w:rsidRPr="0013091E">
        <w:rPr>
          <w:rFonts w:ascii="Times New Roman" w:hAnsi="Times New Roman" w:cs="Times New Roman"/>
          <w:i/>
          <w:iCs/>
          <w:sz w:val="24"/>
          <w:szCs w:val="24"/>
        </w:rPr>
        <w:t>best model</w:t>
      </w:r>
      <w:r w:rsidRPr="0013091E">
        <w:rPr>
          <w:rFonts w:ascii="Times New Roman" w:hAnsi="Times New Roman" w:cs="Times New Roman"/>
          <w:sz w:val="24"/>
          <w:szCs w:val="24"/>
        </w:rPr>
        <w:t xml:space="preserve"> </w:t>
      </w:r>
      <w:r w:rsidRPr="0013091E">
        <w:rPr>
          <w:rFonts w:ascii="Times New Roman" w:hAnsi="Times New Roman" w:cs="Times New Roman"/>
          <w:i/>
          <w:iCs/>
          <w:sz w:val="24"/>
          <w:szCs w:val="24"/>
        </w:rPr>
        <w:t xml:space="preserve">k-fold cross validation </w:t>
      </w:r>
      <w:r w:rsidRPr="0013091E">
        <w:rPr>
          <w:rFonts w:ascii="Times New Roman" w:hAnsi="Times New Roman" w:cs="Times New Roman"/>
          <w:sz w:val="24"/>
          <w:szCs w:val="24"/>
        </w:rPr>
        <w:t xml:space="preserve">dengan </w:t>
      </w:r>
      <w:r w:rsidRPr="0013091E">
        <w:rPr>
          <w:rFonts w:ascii="Times New Roman" w:hAnsi="Times New Roman" w:cs="Times New Roman"/>
          <w:i/>
          <w:iCs/>
          <w:sz w:val="24"/>
          <w:szCs w:val="24"/>
        </w:rPr>
        <w:t>K</w:t>
      </w:r>
      <w:r w:rsidRPr="0013091E">
        <w:rPr>
          <w:rFonts w:ascii="Times New Roman" w:hAnsi="Times New Roman" w:cs="Times New Roman"/>
          <w:sz w:val="24"/>
          <w:szCs w:val="24"/>
        </w:rPr>
        <w:t>=10</w:t>
      </w:r>
      <w:r w:rsidRPr="0013091E">
        <w:rPr>
          <w:rFonts w:ascii="Times New Roman" w:hAnsi="Times New Roman" w:cs="Times New Roman"/>
          <w:i/>
          <w:iCs/>
          <w:sz w:val="24"/>
          <w:szCs w:val="24"/>
        </w:rPr>
        <w:t xml:space="preserve"> </w:t>
      </w:r>
      <w:r w:rsidRPr="0013091E">
        <w:rPr>
          <w:rFonts w:ascii="Times New Roman" w:hAnsi="Times New Roman" w:cs="Times New Roman"/>
          <w:sz w:val="24"/>
          <w:szCs w:val="24"/>
        </w:rPr>
        <w:t xml:space="preserve">yaitu </w:t>
      </w:r>
      <w:r w:rsidRPr="0013091E">
        <w:rPr>
          <w:rFonts w:ascii="Times New Roman" w:hAnsi="Times New Roman" w:cs="Times New Roman"/>
          <w:color w:val="212529"/>
          <w:sz w:val="24"/>
          <w:szCs w:val="24"/>
        </w:rPr>
        <w:t xml:space="preserve">0.9821%. dan untuk agregasi </w:t>
      </w:r>
      <w:r w:rsidRPr="0013091E">
        <w:rPr>
          <w:rFonts w:ascii="Times New Roman" w:hAnsi="Times New Roman" w:cs="Times New Roman"/>
          <w:i/>
          <w:iCs/>
          <w:color w:val="212529"/>
          <w:sz w:val="24"/>
          <w:szCs w:val="24"/>
        </w:rPr>
        <w:t xml:space="preserve">k-fold cross validation </w:t>
      </w:r>
      <w:r w:rsidRPr="0013091E">
        <w:rPr>
          <w:rFonts w:ascii="Times New Roman" w:hAnsi="Times New Roman" w:cs="Times New Roman"/>
          <w:color w:val="212529"/>
          <w:sz w:val="24"/>
          <w:szCs w:val="24"/>
        </w:rPr>
        <w:t xml:space="preserve">yaitu akurasi 0.9421%, presisi 0,9357%, </w:t>
      </w:r>
      <w:r w:rsidRPr="0013091E">
        <w:rPr>
          <w:rFonts w:ascii="Times New Roman" w:hAnsi="Times New Roman" w:cs="Times New Roman"/>
          <w:i/>
          <w:iCs/>
          <w:color w:val="212529"/>
          <w:sz w:val="24"/>
          <w:szCs w:val="24"/>
        </w:rPr>
        <w:t>recall</w:t>
      </w:r>
      <w:r w:rsidRPr="0013091E">
        <w:rPr>
          <w:rFonts w:ascii="Times New Roman" w:hAnsi="Times New Roman" w:cs="Times New Roman"/>
          <w:color w:val="212529"/>
          <w:sz w:val="24"/>
          <w:szCs w:val="24"/>
        </w:rPr>
        <w:t xml:space="preserve"> 0,9102 % dan </w:t>
      </w:r>
      <w:r w:rsidRPr="0013091E">
        <w:rPr>
          <w:rFonts w:ascii="Times New Roman" w:hAnsi="Times New Roman" w:cs="Times New Roman"/>
          <w:i/>
          <w:iCs/>
          <w:color w:val="212529"/>
          <w:sz w:val="24"/>
          <w:szCs w:val="24"/>
        </w:rPr>
        <w:t>f1</w:t>
      </w:r>
      <w:r w:rsidRPr="0013091E">
        <w:rPr>
          <w:rFonts w:ascii="Times New Roman" w:hAnsi="Times New Roman" w:cs="Times New Roman"/>
          <w:color w:val="212529"/>
          <w:sz w:val="24"/>
          <w:szCs w:val="24"/>
        </w:rPr>
        <w:t>-</w:t>
      </w:r>
      <w:r w:rsidRPr="0013091E">
        <w:rPr>
          <w:rFonts w:ascii="Times New Roman" w:hAnsi="Times New Roman" w:cs="Times New Roman"/>
          <w:i/>
          <w:iCs/>
          <w:color w:val="212529"/>
          <w:sz w:val="24"/>
          <w:szCs w:val="24"/>
        </w:rPr>
        <w:t>sc</w:t>
      </w:r>
      <w:r>
        <w:rPr>
          <w:rFonts w:ascii="Times New Roman" w:hAnsi="Times New Roman" w:cs="Times New Roman"/>
          <w:i/>
          <w:iCs/>
          <w:color w:val="212529"/>
          <w:sz w:val="24"/>
          <w:szCs w:val="24"/>
        </w:rPr>
        <w:t>or</w:t>
      </w:r>
      <w:r w:rsidRPr="0013091E">
        <w:rPr>
          <w:rFonts w:ascii="Times New Roman" w:hAnsi="Times New Roman" w:cs="Times New Roman"/>
          <w:i/>
          <w:iCs/>
          <w:color w:val="212529"/>
          <w:sz w:val="24"/>
          <w:szCs w:val="24"/>
        </w:rPr>
        <w:t>e</w:t>
      </w:r>
      <w:r w:rsidRPr="0013091E">
        <w:rPr>
          <w:rFonts w:ascii="Times New Roman" w:hAnsi="Times New Roman" w:cs="Times New Roman"/>
          <w:color w:val="212529"/>
          <w:sz w:val="24"/>
          <w:szCs w:val="24"/>
        </w:rPr>
        <w:t xml:space="preserve"> 0,921%.</w:t>
      </w:r>
      <w:r>
        <w:rPr>
          <w:rFonts w:ascii="Times New Roman" w:hAnsi="Times New Roman" w:cs="Times New Roman"/>
          <w:color w:val="212529"/>
          <w:sz w:val="24"/>
          <w:szCs w:val="24"/>
        </w:rPr>
        <w:t xml:space="preserve"> </w:t>
      </w:r>
      <w:r w:rsidRPr="00D936A6">
        <w:rPr>
          <w:rFonts w:ascii="Times New Roman" w:hAnsi="Times New Roman" w:cs="Times New Roman"/>
          <w:color w:val="auto"/>
          <w:sz w:val="24"/>
          <w:szCs w:val="24"/>
        </w:rPr>
        <w:t xml:space="preserve">Hasil pengujian menunjukkan bahwa algoritma </w:t>
      </w:r>
      <w:r w:rsidRPr="00D936A6">
        <w:rPr>
          <w:rFonts w:ascii="Times New Roman" w:hAnsi="Times New Roman" w:cs="Times New Roman"/>
          <w:i/>
          <w:iCs/>
          <w:color w:val="auto"/>
          <w:sz w:val="24"/>
          <w:szCs w:val="24"/>
        </w:rPr>
        <w:t>SVM</w:t>
      </w:r>
      <w:r w:rsidRPr="00D936A6">
        <w:rPr>
          <w:rFonts w:ascii="Times New Roman" w:hAnsi="Times New Roman" w:cs="Times New Roman"/>
          <w:color w:val="auto"/>
          <w:sz w:val="24"/>
          <w:szCs w:val="24"/>
        </w:rPr>
        <w:t xml:space="preserve"> mampu mengklasifikasikan jenis kanker payudara (jinak atau ganas) dengan tingkat akurasi yang tinggi, serta memberikan hasil prediksi secara cepat dan akurat. Model yang dihasilkan kemudian diintegrasikan ke dalam sistem </w:t>
      </w:r>
      <w:r w:rsidRPr="00D936A6">
        <w:rPr>
          <w:rFonts w:ascii="Times New Roman" w:hAnsi="Times New Roman" w:cs="Times New Roman"/>
          <w:i/>
          <w:iCs/>
          <w:color w:val="auto"/>
          <w:sz w:val="24"/>
          <w:szCs w:val="24"/>
        </w:rPr>
        <w:t>website</w:t>
      </w:r>
      <w:r w:rsidRPr="00D936A6">
        <w:rPr>
          <w:rFonts w:ascii="Times New Roman" w:hAnsi="Times New Roman" w:cs="Times New Roman"/>
          <w:color w:val="auto"/>
          <w:sz w:val="24"/>
          <w:szCs w:val="24"/>
        </w:rPr>
        <w:t xml:space="preserve"> menggunakan </w:t>
      </w:r>
      <w:r w:rsidRPr="00D936A6">
        <w:rPr>
          <w:rFonts w:ascii="Times New Roman" w:hAnsi="Times New Roman" w:cs="Times New Roman"/>
          <w:i/>
          <w:iCs/>
          <w:color w:val="auto"/>
          <w:sz w:val="24"/>
          <w:szCs w:val="24"/>
        </w:rPr>
        <w:t>framework Flask</w:t>
      </w:r>
      <w:r w:rsidRPr="00D936A6">
        <w:rPr>
          <w:rFonts w:ascii="Times New Roman" w:hAnsi="Times New Roman" w:cs="Times New Roman"/>
          <w:color w:val="auto"/>
          <w:sz w:val="24"/>
          <w:szCs w:val="24"/>
        </w:rPr>
        <w:t>, sehingga dapat digunakan oleh pengguna secara interaktif</w:t>
      </w:r>
      <w:r>
        <w:rPr>
          <w:rFonts w:ascii="Times New Roman" w:hAnsi="Times New Roman" w:cs="Times New Roman"/>
          <w:color w:val="auto"/>
          <w:sz w:val="24"/>
          <w:szCs w:val="24"/>
        </w:rPr>
        <w:t xml:space="preserve">, </w:t>
      </w:r>
      <w:r>
        <w:rPr>
          <w:rFonts w:ascii="Times New Roman" w:hAnsi="Times New Roman" w:cs="Times New Roman"/>
          <w:i/>
          <w:iCs/>
          <w:color w:val="auto"/>
          <w:sz w:val="24"/>
          <w:szCs w:val="24"/>
        </w:rPr>
        <w:t>w</w:t>
      </w:r>
      <w:r w:rsidRPr="00D936A6">
        <w:rPr>
          <w:rFonts w:ascii="Times New Roman" w:hAnsi="Times New Roman" w:cs="Times New Roman"/>
          <w:i/>
          <w:iCs/>
          <w:color w:val="auto"/>
          <w:sz w:val="24"/>
          <w:szCs w:val="24"/>
        </w:rPr>
        <w:t>ebsite</w:t>
      </w:r>
      <w:r w:rsidRPr="00D936A6">
        <w:rPr>
          <w:rFonts w:ascii="Times New Roman" w:hAnsi="Times New Roman" w:cs="Times New Roman"/>
          <w:color w:val="auto"/>
          <w:sz w:val="24"/>
          <w:szCs w:val="24"/>
        </w:rPr>
        <w:t xml:space="preserve"> ini diharapkan dapat membantu masyarakat umum dalam melakukan deteksi dini kanker payudara secara praktis.</w:t>
      </w:r>
    </w:p>
    <w:p w:rsidR="001E44BC" w:rsidRPr="00D936A6" w:rsidRDefault="001E44BC" w:rsidP="001E44BC">
      <w:pPr>
        <w:spacing w:after="0" w:line="240" w:lineRule="auto"/>
        <w:ind w:firstLine="567"/>
        <w:jc w:val="both"/>
        <w:rPr>
          <w:rFonts w:ascii="Times New Roman" w:hAnsi="Times New Roman" w:cs="Times New Roman"/>
          <w:bCs/>
          <w:color w:val="auto"/>
          <w:sz w:val="24"/>
          <w:szCs w:val="24"/>
        </w:rPr>
      </w:pPr>
    </w:p>
    <w:p w:rsidR="001E44BC" w:rsidRPr="00D936A6" w:rsidRDefault="001E44BC" w:rsidP="001E44BC">
      <w:pPr>
        <w:spacing w:after="0" w:line="240" w:lineRule="auto"/>
        <w:jc w:val="both"/>
        <w:rPr>
          <w:rFonts w:ascii="Times New Roman" w:hAnsi="Times New Roman" w:cs="Times New Roman"/>
          <w:bCs/>
          <w:sz w:val="24"/>
          <w:szCs w:val="24"/>
        </w:rPr>
      </w:pPr>
      <w:r w:rsidRPr="00D936A6">
        <w:rPr>
          <w:rFonts w:ascii="Times New Roman" w:hAnsi="Times New Roman" w:cs="Times New Roman"/>
          <w:b/>
          <w:color w:val="auto"/>
          <w:sz w:val="24"/>
          <w:szCs w:val="24"/>
        </w:rPr>
        <w:t>Kata kunci:</w:t>
      </w:r>
      <w:r w:rsidRPr="00D936A6">
        <w:rPr>
          <w:rFonts w:ascii="Times New Roman" w:hAnsi="Times New Roman" w:cs="Times New Roman"/>
          <w:color w:val="auto"/>
          <w:sz w:val="24"/>
          <w:szCs w:val="24"/>
        </w:rPr>
        <w:t xml:space="preserve"> </w:t>
      </w:r>
      <w:r w:rsidRPr="00D936A6">
        <w:rPr>
          <w:rFonts w:ascii="Times New Roman" w:hAnsi="Times New Roman" w:cs="Times New Roman"/>
          <w:b/>
          <w:color w:val="auto"/>
          <w:sz w:val="24"/>
          <w:szCs w:val="24"/>
        </w:rPr>
        <w:t xml:space="preserve">Kanker payudara, deteksi kanker payudara, </w:t>
      </w:r>
      <w:r w:rsidRPr="00D936A6">
        <w:rPr>
          <w:rFonts w:ascii="Times New Roman" w:hAnsi="Times New Roman" w:cs="Times New Roman"/>
          <w:b/>
          <w:i/>
          <w:iCs/>
          <w:color w:val="auto"/>
          <w:sz w:val="24"/>
          <w:szCs w:val="24"/>
        </w:rPr>
        <w:t>Support Vector Machine</w:t>
      </w:r>
      <w:r w:rsidRPr="00D936A6">
        <w:rPr>
          <w:rFonts w:ascii="Times New Roman" w:hAnsi="Times New Roman" w:cs="Times New Roman"/>
          <w:b/>
          <w:color w:val="auto"/>
          <w:sz w:val="24"/>
          <w:szCs w:val="24"/>
        </w:rPr>
        <w:t xml:space="preserve">, </w:t>
      </w:r>
      <w:r w:rsidRPr="00D936A6">
        <w:rPr>
          <w:rFonts w:ascii="Times New Roman" w:hAnsi="Times New Roman" w:cs="Times New Roman"/>
          <w:b/>
          <w:i/>
          <w:iCs/>
          <w:color w:val="auto"/>
          <w:sz w:val="24"/>
          <w:szCs w:val="24"/>
        </w:rPr>
        <w:t xml:space="preserve">SVM, </w:t>
      </w:r>
      <w:r w:rsidRPr="00D936A6">
        <w:rPr>
          <w:rFonts w:ascii="Times New Roman" w:hAnsi="Times New Roman" w:cs="Times New Roman"/>
          <w:b/>
          <w:color w:val="auto"/>
          <w:sz w:val="24"/>
          <w:szCs w:val="24"/>
        </w:rPr>
        <w:t xml:space="preserve">klasifikasi, </w:t>
      </w:r>
      <w:r w:rsidRPr="00D936A6">
        <w:rPr>
          <w:rFonts w:ascii="Times New Roman" w:hAnsi="Times New Roman" w:cs="Times New Roman"/>
          <w:b/>
          <w:i/>
          <w:iCs/>
          <w:color w:val="auto"/>
          <w:sz w:val="24"/>
          <w:szCs w:val="24"/>
        </w:rPr>
        <w:t>website</w:t>
      </w:r>
      <w:r w:rsidRPr="00D936A6">
        <w:rPr>
          <w:rFonts w:ascii="Times New Roman" w:hAnsi="Times New Roman" w:cs="Times New Roman"/>
          <w:b/>
          <w:color w:val="auto"/>
          <w:sz w:val="24"/>
          <w:szCs w:val="24"/>
        </w:rPr>
        <w:t xml:space="preserve">, </w:t>
      </w:r>
      <w:r w:rsidRPr="00D936A6">
        <w:rPr>
          <w:rFonts w:ascii="Times New Roman" w:hAnsi="Times New Roman" w:cs="Times New Roman"/>
          <w:b/>
          <w:i/>
          <w:iCs/>
          <w:color w:val="auto"/>
          <w:sz w:val="24"/>
          <w:szCs w:val="24"/>
        </w:rPr>
        <w:t>machine learning, Flask</w:t>
      </w:r>
      <w:r w:rsidRPr="00D936A6">
        <w:rPr>
          <w:rFonts w:ascii="Times New Roman" w:hAnsi="Times New Roman" w:cs="Times New Roman"/>
          <w:b/>
          <w:color w:val="auto"/>
          <w:sz w:val="24"/>
          <w:szCs w:val="24"/>
        </w:rPr>
        <w:t xml:space="preserve">, </w:t>
      </w:r>
      <w:r w:rsidRPr="00D936A6">
        <w:rPr>
          <w:rFonts w:ascii="Times New Roman" w:hAnsi="Times New Roman" w:cs="Times New Roman"/>
          <w:b/>
          <w:i/>
          <w:iCs/>
          <w:color w:val="auto"/>
          <w:sz w:val="24"/>
          <w:szCs w:val="24"/>
        </w:rPr>
        <w:t>Python</w:t>
      </w:r>
      <w:r w:rsidRPr="00D936A6">
        <w:rPr>
          <w:rFonts w:ascii="Times New Roman" w:hAnsi="Times New Roman" w:cs="Times New Roman"/>
          <w:b/>
          <w:color w:val="auto"/>
          <w:sz w:val="24"/>
          <w:szCs w:val="24"/>
        </w:rPr>
        <w:t>.</w:t>
      </w:r>
    </w:p>
    <w:p w:rsidR="001E44BC" w:rsidRPr="00D936A6" w:rsidRDefault="001E44BC" w:rsidP="001E44BC">
      <w:pPr>
        <w:pStyle w:val="Heading1"/>
        <w:spacing w:before="0" w:line="360" w:lineRule="auto"/>
        <w:jc w:val="both"/>
        <w:rPr>
          <w:rFonts w:ascii="Times New Roman" w:hAnsi="Times New Roman" w:cs="Times New Roman"/>
          <w:bCs/>
          <w:color w:val="auto"/>
          <w:sz w:val="24"/>
          <w:szCs w:val="24"/>
        </w:rPr>
      </w:pPr>
    </w:p>
    <w:p w:rsidR="001E44BC" w:rsidRPr="00D936A6" w:rsidRDefault="001E44BC" w:rsidP="001E44BC">
      <w:pPr>
        <w:pStyle w:val="Heading1"/>
        <w:spacing w:before="0" w:line="360" w:lineRule="auto"/>
        <w:jc w:val="center"/>
        <w:rPr>
          <w:rFonts w:ascii="Times New Roman" w:hAnsi="Times New Roman" w:cs="Times New Roman"/>
          <w:b/>
          <w:i/>
          <w:iCs/>
          <w:color w:val="auto"/>
          <w:sz w:val="24"/>
          <w:szCs w:val="24"/>
        </w:rPr>
      </w:pPr>
      <w:r w:rsidRPr="00D936A6">
        <w:rPr>
          <w:rFonts w:ascii="Times New Roman" w:hAnsi="Times New Roman" w:cs="Times New Roman"/>
          <w:b/>
          <w:i/>
          <w:iCs/>
          <w:color w:val="auto"/>
          <w:sz w:val="24"/>
          <w:szCs w:val="24"/>
        </w:rPr>
        <w:br w:type="page"/>
      </w:r>
    </w:p>
    <w:p w:rsidR="001E44BC" w:rsidRPr="00D936A6" w:rsidRDefault="001E44BC" w:rsidP="001E44BC">
      <w:pPr>
        <w:pStyle w:val="Heading1"/>
        <w:spacing w:before="0" w:line="360" w:lineRule="auto"/>
        <w:jc w:val="center"/>
        <w:rPr>
          <w:rFonts w:ascii="Times New Roman" w:hAnsi="Times New Roman" w:cs="Times New Roman"/>
          <w:b/>
          <w:i/>
          <w:iCs/>
          <w:color w:val="auto"/>
          <w:sz w:val="24"/>
          <w:szCs w:val="24"/>
        </w:rPr>
      </w:pPr>
      <w:bookmarkStart w:id="1" w:name="_Toc208820873"/>
      <w:r w:rsidRPr="00D936A6">
        <w:rPr>
          <w:rFonts w:ascii="Times New Roman" w:hAnsi="Times New Roman" w:cs="Times New Roman"/>
          <w:b/>
          <w:i/>
          <w:iCs/>
          <w:color w:val="auto"/>
          <w:sz w:val="24"/>
          <w:szCs w:val="24"/>
        </w:rPr>
        <w:lastRenderedPageBreak/>
        <w:t>ABSTRACT</w:t>
      </w:r>
      <w:bookmarkEnd w:id="1"/>
    </w:p>
    <w:p w:rsidR="001E44BC" w:rsidRPr="00D936A6" w:rsidRDefault="001E44BC" w:rsidP="001E44BC">
      <w:pPr>
        <w:spacing w:after="0" w:line="360" w:lineRule="auto"/>
        <w:rPr>
          <w:rFonts w:ascii="Times New Roman" w:hAnsi="Times New Roman" w:cs="Times New Roman"/>
          <w:i/>
          <w:iCs/>
          <w:sz w:val="24"/>
          <w:szCs w:val="24"/>
        </w:rPr>
      </w:pPr>
    </w:p>
    <w:p w:rsidR="001E44BC" w:rsidRPr="00D936A6" w:rsidRDefault="001E44BC" w:rsidP="001E44BC">
      <w:pPr>
        <w:spacing w:after="0" w:line="240" w:lineRule="auto"/>
        <w:ind w:firstLine="720"/>
        <w:jc w:val="both"/>
        <w:rPr>
          <w:rFonts w:ascii="Times New Roman" w:hAnsi="Times New Roman" w:cs="Times New Roman"/>
          <w:i/>
          <w:iCs/>
          <w:sz w:val="24"/>
          <w:szCs w:val="24"/>
        </w:rPr>
      </w:pPr>
      <w:r w:rsidRPr="00D936A6">
        <w:rPr>
          <w:rFonts w:ascii="Times New Roman" w:hAnsi="Times New Roman" w:cs="Times New Roman"/>
          <w:i/>
          <w:iCs/>
          <w:sz w:val="24"/>
          <w:szCs w:val="24"/>
        </w:rPr>
        <w:t xml:space="preserve">Breast cancer is one of the leading causes of death in women worldwide. Early detection of breast cancer is essential to increase the chances of recovery and reduce the risk of complications. In this study, a website-based breast cancer prediction system was developed using the Support Vector Machine (SVM) algorithm as a classification method. The data used came from the kaggle site dataset containing statistical information on cell characteristics. </w:t>
      </w:r>
    </w:p>
    <w:p w:rsidR="001E44BC" w:rsidRDefault="001E44BC" w:rsidP="001E44BC">
      <w:pPr>
        <w:spacing w:after="0" w:line="240" w:lineRule="auto"/>
        <w:ind w:firstLine="567"/>
        <w:jc w:val="both"/>
        <w:rPr>
          <w:rFonts w:ascii="Times New Roman" w:hAnsi="Times New Roman" w:cs="Times New Roman"/>
          <w:i/>
          <w:iCs/>
          <w:sz w:val="24"/>
          <w:szCs w:val="24"/>
        </w:rPr>
      </w:pPr>
      <w:r w:rsidRPr="009B725E">
        <w:rPr>
          <w:rFonts w:ascii="Times New Roman" w:hAnsi="Times New Roman" w:cs="Times New Roman"/>
          <w:i/>
          <w:iCs/>
          <w:sz w:val="24"/>
          <w:szCs w:val="24"/>
        </w:rPr>
        <w:t>The data processing process included preprocessing stages, including data transformation, feature selection, k-fold cross-validation, and model training using the SVM algorithm. This study used the obtained dataset, resulting in the best accuracy for the best model using k-fold cross-validation with K=10, at 0.9821%. For the aggregation using k-fold cross-validation, the accuracy was 0.9421%, the precision was 0.9357%, the recall was 0.9102%, and the f1-sc</w:t>
      </w:r>
      <w:r>
        <w:rPr>
          <w:rFonts w:ascii="Times New Roman" w:hAnsi="Times New Roman" w:cs="Times New Roman"/>
          <w:i/>
          <w:iCs/>
          <w:sz w:val="24"/>
          <w:szCs w:val="24"/>
        </w:rPr>
        <w:t>ore</w:t>
      </w:r>
      <w:r w:rsidRPr="009B725E">
        <w:rPr>
          <w:rFonts w:ascii="Times New Roman" w:hAnsi="Times New Roman" w:cs="Times New Roman"/>
          <w:i/>
          <w:iCs/>
          <w:sz w:val="24"/>
          <w:szCs w:val="24"/>
        </w:rPr>
        <w:t xml:space="preserve"> was 0.921%. The test results showed that the SVM algorithm was able to classify breast cancer types (benign or malignant) with a high level of accuracy and provided fast and accurate predictions. The resulting model is then integrated into a website system using the Flask framework, so that it can be used by users interactively. This website is expected to help the general public in carrying out early detection of breast cancer practically.</w:t>
      </w:r>
      <w:r w:rsidRPr="00D936A6">
        <w:rPr>
          <w:rFonts w:ascii="Times New Roman" w:hAnsi="Times New Roman" w:cs="Times New Roman"/>
          <w:i/>
          <w:iCs/>
          <w:sz w:val="24"/>
          <w:szCs w:val="24"/>
        </w:rPr>
        <w:t xml:space="preserve"> </w:t>
      </w:r>
    </w:p>
    <w:p w:rsidR="001E44BC" w:rsidRPr="00D936A6" w:rsidRDefault="001E44BC" w:rsidP="001E44BC">
      <w:pPr>
        <w:spacing w:after="0" w:line="240" w:lineRule="auto"/>
        <w:ind w:firstLine="567"/>
        <w:jc w:val="both"/>
        <w:rPr>
          <w:rFonts w:ascii="Times New Roman" w:hAnsi="Times New Roman" w:cs="Times New Roman"/>
          <w:i/>
          <w:iCs/>
          <w:sz w:val="24"/>
          <w:szCs w:val="24"/>
        </w:rPr>
      </w:pPr>
    </w:p>
    <w:p w:rsidR="003C1ABC" w:rsidRDefault="001E44BC" w:rsidP="001E44BC">
      <w:r w:rsidRPr="00D936A6">
        <w:rPr>
          <w:rFonts w:ascii="Times New Roman" w:hAnsi="Times New Roman" w:cs="Times New Roman"/>
          <w:b/>
          <w:i/>
          <w:iCs/>
          <w:sz w:val="24"/>
          <w:szCs w:val="24"/>
        </w:rPr>
        <w:t>Keywords: Breast cancer, breast cancer detection, Support Vector Machine, SVM, classification, website, machine learning, flask, python.</w:t>
      </w:r>
      <w:bookmarkStart w:id="2" w:name="_GoBack"/>
      <w:bookmarkEnd w:id="2"/>
    </w:p>
    <w:sectPr w:rsidR="003C1ABC" w:rsidSect="001E44BC">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BC"/>
    <w:rsid w:val="001E44BC"/>
    <w:rsid w:val="002418AA"/>
    <w:rsid w:val="00566246"/>
    <w:rsid w:val="00CA08C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66CA1-14F9-4BBA-80FD-EF99BB16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BC"/>
    <w:rPr>
      <w:color w:val="000000" w:themeColor="text1"/>
      <w:lang w:eastAsia="id-ID"/>
      <w14:ligatures w14:val="standardContextual"/>
    </w:rPr>
  </w:style>
  <w:style w:type="paragraph" w:styleId="Heading1">
    <w:name w:val="heading 1"/>
    <w:basedOn w:val="Normal"/>
    <w:next w:val="Normal"/>
    <w:link w:val="Heading1Char"/>
    <w:uiPriority w:val="9"/>
    <w:qFormat/>
    <w:rsid w:val="002418AA"/>
    <w:pPr>
      <w:keepNext/>
      <w:keepLines/>
      <w:spacing w:before="240" w:after="0"/>
      <w:outlineLvl w:val="0"/>
    </w:pPr>
    <w:rPr>
      <w:rFonts w:asciiTheme="majorHAnsi" w:eastAsiaTheme="majorEastAsia" w:hAnsiTheme="majorHAnsi" w:cstheme="majorBidi"/>
      <w:color w:val="2E74B5" w:themeColor="accent1" w:themeShade="BF"/>
      <w:sz w:val="32"/>
      <w:szCs w:val="32"/>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
    <w:name w:val="2"/>
    <w:basedOn w:val="Heading1"/>
    <w:link w:val="2Char"/>
    <w:qFormat/>
    <w:rsid w:val="002418AA"/>
    <w:pPr>
      <w:ind w:left="432"/>
      <w:jc w:val="center"/>
    </w:pPr>
    <w:rPr>
      <w:sz w:val="44"/>
      <w:szCs w:val="44"/>
    </w:rPr>
  </w:style>
  <w:style w:type="character" w:customStyle="1" w:styleId="2Char">
    <w:name w:val="2 Char"/>
    <w:basedOn w:val="Heading1Char"/>
    <w:link w:val="2"/>
    <w:rsid w:val="002418AA"/>
    <w:rPr>
      <w:rFonts w:asciiTheme="majorHAnsi" w:eastAsiaTheme="majorEastAsia" w:hAnsiTheme="majorHAnsi" w:cstheme="majorBidi"/>
      <w:color w:val="2E74B5" w:themeColor="accent1" w:themeShade="BF"/>
      <w:sz w:val="44"/>
      <w:szCs w:val="44"/>
    </w:rPr>
  </w:style>
  <w:style w:type="character" w:customStyle="1" w:styleId="Heading1Char">
    <w:name w:val="Heading 1 Char"/>
    <w:basedOn w:val="DefaultParagraphFont"/>
    <w:link w:val="Heading1"/>
    <w:uiPriority w:val="9"/>
    <w:qFormat/>
    <w:rsid w:val="002418A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nizam nizam</dc:creator>
  <cp:keywords/>
  <dc:description/>
  <cp:lastModifiedBy>nizam nizam</cp:lastModifiedBy>
  <cp:revision>1</cp:revision>
  <dcterms:created xsi:type="dcterms:W3CDTF">2025-09-16T07:20:00Z</dcterms:created>
  <dcterms:modified xsi:type="dcterms:W3CDTF">2025-09-16T07:20:00Z</dcterms:modified>
</cp:coreProperties>
</file>