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5CA" w:rsidRDefault="007145CA" w:rsidP="007145CA">
      <w:pPr>
        <w:spacing w:after="200"/>
        <w:jc w:val="center"/>
        <w:rPr>
          <w:b/>
        </w:rPr>
      </w:pPr>
      <w:r>
        <w:rPr>
          <w:rFonts w:eastAsia="Calibri"/>
          <w:b/>
          <w:lang w:eastAsia="zh-CN" w:bidi="ar"/>
        </w:rPr>
        <w:t>ABSTRAK</w:t>
      </w:r>
    </w:p>
    <w:p w:rsidR="007145CA" w:rsidRDefault="007145CA" w:rsidP="007145CA">
      <w:pPr>
        <w:rPr>
          <w:rFonts w:eastAsia="Times New Roman"/>
          <w:color w:val="000000"/>
        </w:rPr>
      </w:pPr>
    </w:p>
    <w:p w:rsidR="007145CA" w:rsidRDefault="007145CA" w:rsidP="007145CA">
      <w:pPr>
        <w:ind w:firstLineChars="300" w:firstLine="720"/>
        <w:jc w:val="both"/>
        <w:rPr>
          <w:rFonts w:eastAsia="Times New Roman"/>
          <w:color w:val="000000"/>
        </w:rPr>
      </w:pPr>
      <w:proofErr w:type="spellStart"/>
      <w:r>
        <w:rPr>
          <w:rFonts w:eastAsia="Times New Roman"/>
          <w:color w:val="000000"/>
        </w:rPr>
        <w:t>Permasalahan</w:t>
      </w:r>
      <w:proofErr w:type="spellEnd"/>
      <w:r>
        <w:rPr>
          <w:rFonts w:eastAsia="Times New Roman"/>
          <w:color w:val="000000"/>
        </w:rPr>
        <w:t xml:space="preserve"> yang </w:t>
      </w:r>
      <w:proofErr w:type="spellStart"/>
      <w:r>
        <w:rPr>
          <w:rFonts w:eastAsia="Times New Roman"/>
          <w:color w:val="000000"/>
        </w:rPr>
        <w:t>dikemukakan</w:t>
      </w:r>
      <w:proofErr w:type="spellEnd"/>
      <w:r>
        <w:rPr>
          <w:rFonts w:eastAsia="Times New Roman"/>
          <w:color w:val="000000"/>
        </w:rPr>
        <w:t xml:space="preserve"> </w:t>
      </w:r>
      <w:proofErr w:type="spellStart"/>
      <w:r>
        <w:rPr>
          <w:rFonts w:eastAsia="Times New Roman"/>
          <w:color w:val="000000"/>
        </w:rPr>
        <w:t>dalam</w:t>
      </w:r>
      <w:proofErr w:type="spellEnd"/>
      <w:r>
        <w:rPr>
          <w:rFonts w:eastAsia="Times New Roman"/>
          <w:color w:val="000000"/>
        </w:rPr>
        <w:t xml:space="preserve"> </w:t>
      </w:r>
      <w:proofErr w:type="spellStart"/>
      <w:r>
        <w:rPr>
          <w:rFonts w:eastAsia="Times New Roman"/>
          <w:color w:val="000000"/>
        </w:rPr>
        <w:t>penelitian</w:t>
      </w:r>
      <w:proofErr w:type="spellEnd"/>
      <w:r>
        <w:rPr>
          <w:rFonts w:eastAsia="Times New Roman"/>
          <w:color w:val="000000"/>
        </w:rPr>
        <w:t xml:space="preserve"> </w:t>
      </w:r>
      <w:proofErr w:type="spellStart"/>
      <w:r>
        <w:rPr>
          <w:rFonts w:eastAsia="Times New Roman"/>
          <w:color w:val="000000"/>
        </w:rPr>
        <w:t>ini</w:t>
      </w:r>
      <w:proofErr w:type="spellEnd"/>
      <w:r>
        <w:rPr>
          <w:rFonts w:eastAsia="Times New Roman"/>
          <w:color w:val="000000"/>
        </w:rPr>
        <w:t xml:space="preserve"> </w:t>
      </w:r>
      <w:proofErr w:type="spellStart"/>
      <w:r>
        <w:rPr>
          <w:rFonts w:eastAsia="Times New Roman"/>
          <w:color w:val="000000"/>
        </w:rPr>
        <w:t>adalah</w:t>
      </w:r>
      <w:proofErr w:type="spellEnd"/>
      <w:r>
        <w:rPr>
          <w:rFonts w:eastAsia="Times New Roman"/>
          <w:color w:val="000000"/>
        </w:rPr>
        <w:t xml:space="preserve"> </w:t>
      </w:r>
      <w:proofErr w:type="spellStart"/>
      <w:r>
        <w:rPr>
          <w:rFonts w:eastAsia="Times New Roman"/>
          <w:color w:val="000000"/>
        </w:rPr>
        <w:t>bagaimana</w:t>
      </w:r>
      <w:proofErr w:type="spellEnd"/>
      <w:r>
        <w:rPr>
          <w:rFonts w:eastAsia="Times New Roman"/>
          <w:color w:val="000000"/>
        </w:rPr>
        <w:t xml:space="preserve"> </w:t>
      </w:r>
      <w:proofErr w:type="spellStart"/>
      <w:r>
        <w:rPr>
          <w:rFonts w:eastAsia="Times New Roman"/>
          <w:color w:val="000000"/>
        </w:rPr>
        <w:t>pengaruh</w:t>
      </w:r>
      <w:proofErr w:type="spellEnd"/>
      <w:r>
        <w:rPr>
          <w:rFonts w:eastAsia="Times New Roman"/>
          <w:color w:val="000000"/>
        </w:rPr>
        <w:t xml:space="preserve"> </w:t>
      </w:r>
      <w:proofErr w:type="spellStart"/>
      <w:r>
        <w:rPr>
          <w:rFonts w:eastAsia="Times New Roman"/>
          <w:color w:val="000000"/>
        </w:rPr>
        <w:t>ukuran</w:t>
      </w:r>
      <w:proofErr w:type="spellEnd"/>
      <w:r>
        <w:rPr>
          <w:rFonts w:eastAsia="Times New Roman"/>
          <w:color w:val="000000"/>
        </w:rPr>
        <w:t xml:space="preserve"> </w:t>
      </w:r>
      <w:proofErr w:type="spellStart"/>
      <w:r>
        <w:rPr>
          <w:rFonts w:eastAsia="Times New Roman"/>
          <w:color w:val="000000"/>
        </w:rPr>
        <w:t>dewan</w:t>
      </w:r>
      <w:proofErr w:type="spellEnd"/>
      <w:r>
        <w:rPr>
          <w:rFonts w:eastAsia="Times New Roman"/>
          <w:color w:val="000000"/>
        </w:rPr>
        <w:t xml:space="preserve"> </w:t>
      </w:r>
      <w:proofErr w:type="spellStart"/>
      <w:r>
        <w:rPr>
          <w:rFonts w:eastAsia="Times New Roman"/>
          <w:color w:val="000000"/>
        </w:rPr>
        <w:t>komisaris</w:t>
      </w:r>
      <w:proofErr w:type="spellEnd"/>
      <w:r>
        <w:rPr>
          <w:rFonts w:eastAsia="Times New Roman"/>
          <w:color w:val="000000"/>
        </w:rPr>
        <w:t xml:space="preserve">, </w:t>
      </w:r>
      <w:proofErr w:type="spellStart"/>
      <w:r>
        <w:rPr>
          <w:rFonts w:eastAsia="Times New Roman"/>
          <w:color w:val="000000"/>
        </w:rPr>
        <w:t>komite</w:t>
      </w:r>
      <w:proofErr w:type="spellEnd"/>
      <w:r>
        <w:rPr>
          <w:rFonts w:eastAsia="Times New Roman"/>
          <w:color w:val="000000"/>
        </w:rPr>
        <w:t xml:space="preserve"> audit, </w:t>
      </w:r>
      <w:proofErr w:type="spellStart"/>
      <w:r>
        <w:rPr>
          <w:rFonts w:eastAsia="Times New Roman"/>
          <w:color w:val="000000"/>
        </w:rPr>
        <w:t>kepemilikan</w:t>
      </w:r>
      <w:proofErr w:type="spellEnd"/>
      <w:r>
        <w:rPr>
          <w:rFonts w:eastAsia="Times New Roman"/>
          <w:color w:val="000000"/>
        </w:rPr>
        <w:t xml:space="preserve"> </w:t>
      </w:r>
      <w:proofErr w:type="spellStart"/>
      <w:r>
        <w:rPr>
          <w:rFonts w:eastAsia="Times New Roman"/>
          <w:color w:val="000000"/>
        </w:rPr>
        <w:t>institusional</w:t>
      </w:r>
      <w:proofErr w:type="spellEnd"/>
      <w:r>
        <w:rPr>
          <w:rFonts w:eastAsia="Times New Roman"/>
          <w:color w:val="000000"/>
        </w:rPr>
        <w:t xml:space="preserve">, </w:t>
      </w:r>
      <w:proofErr w:type="spellStart"/>
      <w:r>
        <w:rPr>
          <w:rFonts w:eastAsia="Times New Roman"/>
          <w:color w:val="000000"/>
        </w:rPr>
        <w:t>profitabilitas</w:t>
      </w:r>
      <w:proofErr w:type="spellEnd"/>
      <w:r>
        <w:rPr>
          <w:rFonts w:eastAsia="Times New Roman"/>
          <w:color w:val="000000"/>
        </w:rPr>
        <w:t xml:space="preserve"> </w:t>
      </w:r>
      <w:proofErr w:type="spellStart"/>
      <w:r>
        <w:rPr>
          <w:rFonts w:eastAsia="Times New Roman"/>
          <w:color w:val="000000"/>
        </w:rPr>
        <w:t>dan</w:t>
      </w:r>
      <w:proofErr w:type="spellEnd"/>
      <w:r>
        <w:rPr>
          <w:rFonts w:eastAsia="Times New Roman"/>
          <w:color w:val="000000"/>
        </w:rPr>
        <w:t xml:space="preserve"> </w:t>
      </w:r>
      <w:r>
        <w:rPr>
          <w:rFonts w:eastAsia="Times New Roman"/>
          <w:i/>
          <w:iCs/>
          <w:color w:val="000000"/>
        </w:rPr>
        <w:t>intellectual capital</w:t>
      </w:r>
      <w:r>
        <w:rPr>
          <w:rFonts w:eastAsia="Times New Roman"/>
          <w:color w:val="000000"/>
        </w:rPr>
        <w:t xml:space="preserve"> </w:t>
      </w:r>
      <w:proofErr w:type="spellStart"/>
      <w:r>
        <w:rPr>
          <w:rFonts w:eastAsia="Times New Roman"/>
          <w:color w:val="000000"/>
        </w:rPr>
        <w:t>terhadap</w:t>
      </w:r>
      <w:proofErr w:type="spellEnd"/>
      <w:r>
        <w:rPr>
          <w:rFonts w:eastAsia="Times New Roman"/>
          <w:color w:val="000000"/>
        </w:rPr>
        <w:t xml:space="preserve"> </w:t>
      </w:r>
      <w:proofErr w:type="spellStart"/>
      <w:r>
        <w:rPr>
          <w:rFonts w:eastAsia="Times New Roman"/>
          <w:color w:val="000000"/>
        </w:rPr>
        <w:t>tingkat</w:t>
      </w:r>
      <w:proofErr w:type="spellEnd"/>
      <w:r>
        <w:rPr>
          <w:rFonts w:eastAsia="Times New Roman"/>
          <w:color w:val="000000"/>
        </w:rPr>
        <w:t xml:space="preserve"> </w:t>
      </w:r>
      <w:proofErr w:type="spellStart"/>
      <w:r>
        <w:rPr>
          <w:rFonts w:eastAsia="Times New Roman"/>
          <w:color w:val="000000"/>
        </w:rPr>
        <w:t>pengungkapan</w:t>
      </w:r>
      <w:proofErr w:type="spellEnd"/>
      <w:r>
        <w:rPr>
          <w:rFonts w:eastAsia="Times New Roman"/>
          <w:color w:val="000000"/>
        </w:rPr>
        <w:t xml:space="preserve"> c</w:t>
      </w:r>
      <w:r>
        <w:rPr>
          <w:rFonts w:eastAsia="Times New Roman"/>
          <w:i/>
          <w:iCs/>
          <w:color w:val="000000"/>
        </w:rPr>
        <w:t>orporate social responsibility</w:t>
      </w:r>
      <w:r>
        <w:rPr>
          <w:rFonts w:eastAsia="Times New Roman"/>
          <w:color w:val="000000"/>
        </w:rPr>
        <w:t xml:space="preserve"> </w:t>
      </w:r>
      <w:proofErr w:type="spellStart"/>
      <w:r>
        <w:rPr>
          <w:rFonts w:eastAsia="Times New Roman"/>
          <w:color w:val="000000"/>
        </w:rPr>
        <w:t>pada</w:t>
      </w:r>
      <w:proofErr w:type="spellEnd"/>
      <w:r>
        <w:rPr>
          <w:rFonts w:eastAsia="Times New Roman"/>
          <w:color w:val="000000"/>
        </w:rPr>
        <w:t xml:space="preserve"> </w:t>
      </w:r>
      <w:proofErr w:type="spellStart"/>
      <w:r>
        <w:rPr>
          <w:rFonts w:eastAsia="Times New Roman"/>
          <w:color w:val="000000"/>
        </w:rPr>
        <w:t>perusahaan</w:t>
      </w:r>
      <w:proofErr w:type="spellEnd"/>
      <w:r>
        <w:rPr>
          <w:rFonts w:eastAsia="Times New Roman"/>
          <w:color w:val="000000"/>
        </w:rPr>
        <w:t xml:space="preserve"> </w:t>
      </w:r>
      <w:proofErr w:type="spellStart"/>
      <w:r>
        <w:rPr>
          <w:rFonts w:eastAsia="Times New Roman"/>
          <w:color w:val="000000"/>
        </w:rPr>
        <w:t>manuafktur</w:t>
      </w:r>
      <w:proofErr w:type="spellEnd"/>
      <w:r>
        <w:rPr>
          <w:rFonts w:eastAsia="Times New Roman"/>
          <w:color w:val="000000"/>
        </w:rPr>
        <w:t xml:space="preserve"> di Bursa </w:t>
      </w:r>
      <w:proofErr w:type="spellStart"/>
      <w:r>
        <w:rPr>
          <w:rFonts w:eastAsia="Times New Roman"/>
          <w:color w:val="000000"/>
        </w:rPr>
        <w:t>Efek</w:t>
      </w:r>
      <w:proofErr w:type="spellEnd"/>
      <w:r>
        <w:rPr>
          <w:rFonts w:eastAsia="Times New Roman"/>
          <w:color w:val="000000"/>
        </w:rPr>
        <w:t xml:space="preserve"> Indonesia.  </w:t>
      </w:r>
      <w:proofErr w:type="spellStart"/>
      <w:r>
        <w:rPr>
          <w:rFonts w:eastAsia="Times New Roman"/>
          <w:color w:val="000000"/>
        </w:rPr>
        <w:t>Penelitian</w:t>
      </w:r>
      <w:proofErr w:type="spellEnd"/>
      <w:r>
        <w:rPr>
          <w:rFonts w:eastAsia="Times New Roman"/>
          <w:color w:val="000000"/>
        </w:rPr>
        <w:t xml:space="preserve"> </w:t>
      </w:r>
      <w:proofErr w:type="spellStart"/>
      <w:r>
        <w:rPr>
          <w:rFonts w:eastAsia="Times New Roman"/>
          <w:color w:val="000000"/>
        </w:rPr>
        <w:t>ini</w:t>
      </w:r>
      <w:proofErr w:type="spellEnd"/>
      <w:r>
        <w:rPr>
          <w:rFonts w:eastAsia="Times New Roman"/>
          <w:color w:val="000000"/>
        </w:rPr>
        <w:t xml:space="preserve"> </w:t>
      </w:r>
      <w:proofErr w:type="spellStart"/>
      <w:r>
        <w:rPr>
          <w:rFonts w:eastAsia="Times New Roman"/>
          <w:color w:val="000000"/>
        </w:rPr>
        <w:t>bertujuan</w:t>
      </w:r>
      <w:proofErr w:type="spellEnd"/>
      <w:r>
        <w:rPr>
          <w:rFonts w:eastAsia="Times New Roman"/>
          <w:color w:val="000000"/>
        </w:rPr>
        <w:t xml:space="preserve"> </w:t>
      </w:r>
      <w:proofErr w:type="spellStart"/>
      <w:r>
        <w:rPr>
          <w:rFonts w:eastAsia="Times New Roman"/>
          <w:color w:val="000000"/>
        </w:rPr>
        <w:t>untuk</w:t>
      </w:r>
      <w:proofErr w:type="spellEnd"/>
      <w:r>
        <w:rPr>
          <w:rFonts w:eastAsia="Times New Roman"/>
          <w:color w:val="000000"/>
        </w:rPr>
        <w:t xml:space="preserve"> </w:t>
      </w:r>
      <w:proofErr w:type="spellStart"/>
      <w:r>
        <w:rPr>
          <w:rFonts w:eastAsia="Times New Roman"/>
          <w:color w:val="000000"/>
        </w:rPr>
        <w:t>menganalisis</w:t>
      </w:r>
      <w:proofErr w:type="spellEnd"/>
      <w:r>
        <w:rPr>
          <w:rFonts w:eastAsia="Times New Roman"/>
          <w:color w:val="000000"/>
        </w:rPr>
        <w:t xml:space="preserve"> </w:t>
      </w:r>
      <w:proofErr w:type="spellStart"/>
      <w:r>
        <w:rPr>
          <w:rFonts w:eastAsia="Times New Roman"/>
          <w:color w:val="000000"/>
        </w:rPr>
        <w:t>pengaruh</w:t>
      </w:r>
      <w:proofErr w:type="spellEnd"/>
      <w:r>
        <w:rPr>
          <w:rFonts w:eastAsia="Times New Roman"/>
          <w:color w:val="000000"/>
        </w:rPr>
        <w:t xml:space="preserve"> </w:t>
      </w:r>
      <w:proofErr w:type="spellStart"/>
      <w:r>
        <w:rPr>
          <w:rFonts w:eastAsia="Times New Roman"/>
          <w:color w:val="000000"/>
        </w:rPr>
        <w:t>variabel</w:t>
      </w:r>
      <w:proofErr w:type="spellEnd"/>
      <w:r>
        <w:rPr>
          <w:rFonts w:eastAsia="Times New Roman"/>
          <w:color w:val="000000"/>
        </w:rPr>
        <w:t xml:space="preserve"> </w:t>
      </w:r>
      <w:proofErr w:type="spellStart"/>
      <w:r>
        <w:rPr>
          <w:rFonts w:eastAsia="Times New Roman"/>
          <w:color w:val="000000"/>
        </w:rPr>
        <w:t>tersebut</w:t>
      </w:r>
      <w:proofErr w:type="spellEnd"/>
      <w:r>
        <w:rPr>
          <w:rFonts w:eastAsia="Times New Roman"/>
          <w:color w:val="000000"/>
        </w:rPr>
        <w:t xml:space="preserve">, </w:t>
      </w:r>
      <w:proofErr w:type="spellStart"/>
      <w:r>
        <w:rPr>
          <w:rFonts w:eastAsia="Times New Roman"/>
          <w:color w:val="000000"/>
        </w:rPr>
        <w:t>dan</w:t>
      </w:r>
      <w:proofErr w:type="spellEnd"/>
      <w:r>
        <w:rPr>
          <w:rFonts w:eastAsia="Times New Roman"/>
          <w:color w:val="000000"/>
        </w:rPr>
        <w:t xml:space="preserve"> </w:t>
      </w:r>
      <w:proofErr w:type="spellStart"/>
      <w:r>
        <w:rPr>
          <w:rFonts w:eastAsia="Times New Roman"/>
          <w:color w:val="000000"/>
        </w:rPr>
        <w:t>memberikan</w:t>
      </w:r>
      <w:proofErr w:type="spellEnd"/>
      <w:r>
        <w:rPr>
          <w:rFonts w:eastAsia="Times New Roman"/>
          <w:color w:val="000000"/>
        </w:rPr>
        <w:t xml:space="preserve"> </w:t>
      </w:r>
      <w:proofErr w:type="spellStart"/>
      <w:r>
        <w:rPr>
          <w:rFonts w:eastAsia="Times New Roman"/>
          <w:color w:val="000000"/>
        </w:rPr>
        <w:t>kontribusi</w:t>
      </w:r>
      <w:proofErr w:type="spellEnd"/>
      <w:r>
        <w:rPr>
          <w:rFonts w:eastAsia="Times New Roman"/>
          <w:color w:val="000000"/>
        </w:rPr>
        <w:t xml:space="preserve"> </w:t>
      </w:r>
      <w:proofErr w:type="spellStart"/>
      <w:r>
        <w:rPr>
          <w:rFonts w:eastAsia="Times New Roman"/>
          <w:color w:val="000000"/>
        </w:rPr>
        <w:t>dalam</w:t>
      </w:r>
      <w:proofErr w:type="spellEnd"/>
      <w:r>
        <w:rPr>
          <w:rFonts w:eastAsia="Times New Roman"/>
          <w:color w:val="000000"/>
        </w:rPr>
        <w:t xml:space="preserve"> </w:t>
      </w:r>
      <w:proofErr w:type="spellStart"/>
      <w:r>
        <w:rPr>
          <w:rFonts w:eastAsia="Times New Roman"/>
          <w:color w:val="000000"/>
        </w:rPr>
        <w:t>bentuk</w:t>
      </w:r>
      <w:proofErr w:type="spellEnd"/>
      <w:r>
        <w:rPr>
          <w:rFonts w:eastAsia="Times New Roman"/>
          <w:color w:val="000000"/>
        </w:rPr>
        <w:t xml:space="preserve"> </w:t>
      </w:r>
      <w:proofErr w:type="spellStart"/>
      <w:r>
        <w:rPr>
          <w:rFonts w:eastAsia="Times New Roman"/>
          <w:color w:val="000000"/>
        </w:rPr>
        <w:t>informasi</w:t>
      </w:r>
      <w:proofErr w:type="spellEnd"/>
      <w:r>
        <w:rPr>
          <w:rFonts w:eastAsia="Times New Roman"/>
          <w:color w:val="000000"/>
        </w:rPr>
        <w:t xml:space="preserve"> yang </w:t>
      </w:r>
      <w:proofErr w:type="spellStart"/>
      <w:r>
        <w:rPr>
          <w:rFonts w:eastAsia="Times New Roman"/>
          <w:color w:val="000000"/>
        </w:rPr>
        <w:t>bermanfaat</w:t>
      </w:r>
      <w:proofErr w:type="spellEnd"/>
      <w:r>
        <w:rPr>
          <w:rFonts w:eastAsia="Times New Roman"/>
          <w:color w:val="000000"/>
        </w:rPr>
        <w:t xml:space="preserve"> </w:t>
      </w:r>
      <w:proofErr w:type="spellStart"/>
      <w:r>
        <w:rPr>
          <w:rFonts w:eastAsia="Times New Roman"/>
          <w:color w:val="000000"/>
        </w:rPr>
        <w:t>bagi</w:t>
      </w:r>
      <w:proofErr w:type="spellEnd"/>
      <w:r>
        <w:rPr>
          <w:rFonts w:eastAsia="Times New Roman"/>
          <w:color w:val="000000"/>
        </w:rPr>
        <w:t xml:space="preserve"> investor, </w:t>
      </w:r>
      <w:proofErr w:type="spellStart"/>
      <w:r>
        <w:rPr>
          <w:rFonts w:eastAsia="Times New Roman"/>
          <w:color w:val="000000"/>
        </w:rPr>
        <w:t>pemilik</w:t>
      </w:r>
      <w:proofErr w:type="spellEnd"/>
      <w:r>
        <w:rPr>
          <w:rFonts w:eastAsia="Times New Roman"/>
          <w:color w:val="000000"/>
        </w:rPr>
        <w:t xml:space="preserve">, </w:t>
      </w:r>
      <w:proofErr w:type="spellStart"/>
      <w:r>
        <w:rPr>
          <w:rFonts w:eastAsia="Times New Roman"/>
          <w:color w:val="000000"/>
        </w:rPr>
        <w:t>dan</w:t>
      </w:r>
      <w:proofErr w:type="spellEnd"/>
      <w:r>
        <w:rPr>
          <w:rFonts w:eastAsia="Times New Roman"/>
          <w:color w:val="000000"/>
        </w:rPr>
        <w:t xml:space="preserve"> </w:t>
      </w:r>
      <w:proofErr w:type="spellStart"/>
      <w:r>
        <w:rPr>
          <w:rFonts w:eastAsia="Times New Roman"/>
          <w:color w:val="000000"/>
        </w:rPr>
        <w:t>manajemen</w:t>
      </w:r>
      <w:proofErr w:type="spellEnd"/>
      <w:r>
        <w:rPr>
          <w:rFonts w:eastAsia="Times New Roman"/>
          <w:color w:val="000000"/>
        </w:rPr>
        <w:t xml:space="preserve"> </w:t>
      </w:r>
      <w:proofErr w:type="spellStart"/>
      <w:r>
        <w:rPr>
          <w:rFonts w:eastAsia="Times New Roman"/>
          <w:color w:val="000000"/>
        </w:rPr>
        <w:t>perusahaan</w:t>
      </w:r>
      <w:proofErr w:type="spellEnd"/>
      <w:r>
        <w:rPr>
          <w:rFonts w:eastAsia="Times New Roman"/>
          <w:color w:val="000000"/>
        </w:rPr>
        <w:t xml:space="preserve"> </w:t>
      </w:r>
      <w:proofErr w:type="spellStart"/>
      <w:r>
        <w:rPr>
          <w:rFonts w:eastAsia="Times New Roman"/>
          <w:color w:val="000000"/>
        </w:rPr>
        <w:t>dalam</w:t>
      </w:r>
      <w:proofErr w:type="spellEnd"/>
      <w:r>
        <w:rPr>
          <w:rFonts w:eastAsia="Times New Roman"/>
          <w:color w:val="000000"/>
        </w:rPr>
        <w:t xml:space="preserve"> </w:t>
      </w:r>
      <w:proofErr w:type="spellStart"/>
      <w:r>
        <w:rPr>
          <w:rFonts w:eastAsia="Times New Roman"/>
          <w:color w:val="000000"/>
        </w:rPr>
        <w:t>pengambilan</w:t>
      </w:r>
      <w:proofErr w:type="spellEnd"/>
      <w:r>
        <w:rPr>
          <w:rFonts w:eastAsia="Times New Roman"/>
          <w:color w:val="000000"/>
        </w:rPr>
        <w:t xml:space="preserve"> </w:t>
      </w:r>
      <w:proofErr w:type="spellStart"/>
      <w:r>
        <w:rPr>
          <w:rFonts w:eastAsia="Times New Roman"/>
          <w:color w:val="000000"/>
        </w:rPr>
        <w:t>keputusan</w:t>
      </w:r>
      <w:proofErr w:type="spellEnd"/>
      <w:r>
        <w:rPr>
          <w:rFonts w:eastAsia="Times New Roman"/>
          <w:color w:val="000000"/>
        </w:rPr>
        <w:t xml:space="preserve">. </w:t>
      </w:r>
      <w:proofErr w:type="spellStart"/>
      <w:r>
        <w:rPr>
          <w:rFonts w:eastAsia="Times New Roman"/>
          <w:color w:val="000000"/>
        </w:rPr>
        <w:t>Pemilihan</w:t>
      </w:r>
      <w:proofErr w:type="spellEnd"/>
      <w:r>
        <w:rPr>
          <w:rFonts w:eastAsia="Times New Roman"/>
          <w:color w:val="000000"/>
        </w:rPr>
        <w:t xml:space="preserve"> </w:t>
      </w:r>
      <w:proofErr w:type="spellStart"/>
      <w:r>
        <w:rPr>
          <w:rFonts w:eastAsia="Times New Roman"/>
          <w:color w:val="000000"/>
        </w:rPr>
        <w:t>variabel</w:t>
      </w:r>
      <w:proofErr w:type="spellEnd"/>
      <w:r>
        <w:rPr>
          <w:rFonts w:eastAsia="Times New Roman"/>
          <w:color w:val="000000"/>
        </w:rPr>
        <w:t xml:space="preserve">- </w:t>
      </w:r>
      <w:proofErr w:type="spellStart"/>
      <w:r>
        <w:rPr>
          <w:rFonts w:eastAsia="Times New Roman"/>
          <w:color w:val="000000"/>
        </w:rPr>
        <w:t>variabel</w:t>
      </w:r>
      <w:proofErr w:type="spellEnd"/>
      <w:r>
        <w:rPr>
          <w:rFonts w:eastAsia="Times New Roman"/>
          <w:color w:val="000000"/>
        </w:rPr>
        <w:t xml:space="preserve"> </w:t>
      </w:r>
      <w:proofErr w:type="spellStart"/>
      <w:r>
        <w:rPr>
          <w:rFonts w:eastAsia="Times New Roman"/>
          <w:color w:val="000000"/>
        </w:rPr>
        <w:t>ini</w:t>
      </w:r>
      <w:proofErr w:type="spellEnd"/>
      <w:r>
        <w:rPr>
          <w:rFonts w:eastAsia="Times New Roman"/>
          <w:color w:val="000000"/>
        </w:rPr>
        <w:t xml:space="preserve"> di </w:t>
      </w:r>
      <w:proofErr w:type="spellStart"/>
      <w:r>
        <w:rPr>
          <w:rFonts w:eastAsia="Times New Roman"/>
          <w:color w:val="000000"/>
        </w:rPr>
        <w:t>dasari</w:t>
      </w:r>
      <w:proofErr w:type="spellEnd"/>
      <w:r>
        <w:rPr>
          <w:rFonts w:eastAsia="Times New Roman"/>
          <w:color w:val="000000"/>
        </w:rPr>
        <w:t xml:space="preserve"> </w:t>
      </w:r>
      <w:proofErr w:type="spellStart"/>
      <w:r>
        <w:rPr>
          <w:rFonts w:eastAsia="Times New Roman"/>
          <w:color w:val="000000"/>
        </w:rPr>
        <w:t>dengan</w:t>
      </w:r>
      <w:proofErr w:type="spellEnd"/>
      <w:r>
        <w:rPr>
          <w:rFonts w:eastAsia="Times New Roman"/>
          <w:color w:val="000000"/>
        </w:rPr>
        <w:t xml:space="preserve"> </w:t>
      </w:r>
      <w:proofErr w:type="spellStart"/>
      <w:r>
        <w:rPr>
          <w:rFonts w:eastAsia="Times New Roman"/>
          <w:color w:val="000000"/>
        </w:rPr>
        <w:t>teori</w:t>
      </w:r>
      <w:proofErr w:type="spellEnd"/>
      <w:r>
        <w:rPr>
          <w:rFonts w:eastAsia="Times New Roman"/>
          <w:color w:val="000000"/>
        </w:rPr>
        <w:t xml:space="preserve"> yang </w:t>
      </w:r>
      <w:proofErr w:type="spellStart"/>
      <w:r>
        <w:rPr>
          <w:rFonts w:eastAsia="Times New Roman"/>
          <w:color w:val="000000"/>
        </w:rPr>
        <w:t>relevan</w:t>
      </w:r>
      <w:proofErr w:type="spellEnd"/>
      <w:r>
        <w:rPr>
          <w:rFonts w:eastAsia="Times New Roman"/>
          <w:color w:val="000000"/>
        </w:rPr>
        <w:t xml:space="preserve"> </w:t>
      </w:r>
      <w:proofErr w:type="spellStart"/>
      <w:r>
        <w:rPr>
          <w:rFonts w:eastAsia="Times New Roman"/>
          <w:color w:val="000000"/>
        </w:rPr>
        <w:t>dan</w:t>
      </w:r>
      <w:proofErr w:type="spellEnd"/>
      <w:r>
        <w:rPr>
          <w:rFonts w:eastAsia="Times New Roman"/>
          <w:color w:val="000000"/>
        </w:rPr>
        <w:t xml:space="preserve"> </w:t>
      </w:r>
      <w:proofErr w:type="spellStart"/>
      <w:r>
        <w:rPr>
          <w:rFonts w:eastAsia="Times New Roman"/>
          <w:color w:val="000000"/>
        </w:rPr>
        <w:t>referensi</w:t>
      </w:r>
      <w:proofErr w:type="spellEnd"/>
      <w:r>
        <w:rPr>
          <w:rFonts w:eastAsia="Times New Roman"/>
          <w:color w:val="000000"/>
        </w:rPr>
        <w:t xml:space="preserve"> </w:t>
      </w:r>
      <w:proofErr w:type="spellStart"/>
      <w:r>
        <w:rPr>
          <w:rFonts w:eastAsia="Times New Roman"/>
          <w:color w:val="000000"/>
        </w:rPr>
        <w:t>hasil</w:t>
      </w:r>
      <w:proofErr w:type="spellEnd"/>
      <w:r>
        <w:rPr>
          <w:rFonts w:eastAsia="Times New Roman"/>
          <w:color w:val="000000"/>
        </w:rPr>
        <w:t xml:space="preserve"> </w:t>
      </w:r>
      <w:proofErr w:type="spellStart"/>
      <w:r>
        <w:rPr>
          <w:rFonts w:eastAsia="Times New Roman"/>
          <w:color w:val="000000"/>
        </w:rPr>
        <w:t>penelitian</w:t>
      </w:r>
      <w:proofErr w:type="spellEnd"/>
      <w:r>
        <w:rPr>
          <w:rFonts w:eastAsia="Times New Roman"/>
          <w:color w:val="000000"/>
        </w:rPr>
        <w:t xml:space="preserve"> </w:t>
      </w:r>
      <w:proofErr w:type="spellStart"/>
      <w:r>
        <w:rPr>
          <w:rFonts w:eastAsia="Times New Roman"/>
          <w:color w:val="000000"/>
        </w:rPr>
        <w:t>terdahulu</w:t>
      </w:r>
      <w:proofErr w:type="spellEnd"/>
      <w:r>
        <w:rPr>
          <w:rFonts w:eastAsia="Times New Roman"/>
          <w:color w:val="000000"/>
        </w:rPr>
        <w:t xml:space="preserve"> yang </w:t>
      </w:r>
      <w:proofErr w:type="spellStart"/>
      <w:r>
        <w:rPr>
          <w:rFonts w:eastAsia="Times New Roman"/>
          <w:color w:val="000000"/>
        </w:rPr>
        <w:t>terkait</w:t>
      </w:r>
      <w:proofErr w:type="spellEnd"/>
      <w:r>
        <w:rPr>
          <w:rFonts w:eastAsia="Times New Roman"/>
          <w:color w:val="000000"/>
        </w:rPr>
        <w:t xml:space="preserve"> </w:t>
      </w:r>
      <w:proofErr w:type="spellStart"/>
      <w:r>
        <w:rPr>
          <w:rFonts w:eastAsia="Times New Roman"/>
          <w:color w:val="000000"/>
        </w:rPr>
        <w:t>dengan</w:t>
      </w:r>
      <w:proofErr w:type="spellEnd"/>
      <w:r>
        <w:rPr>
          <w:rFonts w:eastAsia="Times New Roman"/>
          <w:color w:val="000000"/>
        </w:rPr>
        <w:t xml:space="preserve"> </w:t>
      </w:r>
      <w:proofErr w:type="spellStart"/>
      <w:r>
        <w:rPr>
          <w:rFonts w:eastAsia="Times New Roman"/>
          <w:color w:val="000000"/>
        </w:rPr>
        <w:t>penelitian</w:t>
      </w:r>
      <w:proofErr w:type="spellEnd"/>
      <w:r>
        <w:rPr>
          <w:rFonts w:eastAsia="Times New Roman"/>
          <w:color w:val="000000"/>
        </w:rPr>
        <w:t xml:space="preserve"> </w:t>
      </w:r>
      <w:proofErr w:type="spellStart"/>
      <w:r>
        <w:rPr>
          <w:rFonts w:eastAsia="Times New Roman"/>
          <w:color w:val="000000"/>
        </w:rPr>
        <w:t>ini</w:t>
      </w:r>
      <w:proofErr w:type="spellEnd"/>
      <w:r>
        <w:rPr>
          <w:rFonts w:eastAsia="Times New Roman"/>
          <w:color w:val="000000"/>
        </w:rPr>
        <w:t xml:space="preserve">. </w:t>
      </w:r>
      <w:proofErr w:type="spellStart"/>
      <w:r>
        <w:rPr>
          <w:rFonts w:eastAsia="Times New Roman"/>
          <w:color w:val="000000"/>
        </w:rPr>
        <w:t>Metodologi</w:t>
      </w:r>
      <w:proofErr w:type="spellEnd"/>
      <w:r>
        <w:rPr>
          <w:rFonts w:eastAsia="Times New Roman"/>
          <w:color w:val="000000"/>
        </w:rPr>
        <w:t xml:space="preserve"> </w:t>
      </w:r>
      <w:proofErr w:type="spellStart"/>
      <w:r>
        <w:rPr>
          <w:rFonts w:eastAsia="Times New Roman"/>
          <w:color w:val="000000"/>
        </w:rPr>
        <w:t>penelitian</w:t>
      </w:r>
      <w:proofErr w:type="spellEnd"/>
      <w:r>
        <w:rPr>
          <w:rFonts w:eastAsia="Times New Roman"/>
          <w:color w:val="000000"/>
        </w:rPr>
        <w:t xml:space="preserve"> </w:t>
      </w:r>
      <w:proofErr w:type="spellStart"/>
      <w:r>
        <w:rPr>
          <w:rFonts w:eastAsia="Times New Roman"/>
          <w:color w:val="000000"/>
        </w:rPr>
        <w:t>menggunakan</w:t>
      </w:r>
      <w:proofErr w:type="spellEnd"/>
      <w:r>
        <w:rPr>
          <w:rFonts w:eastAsia="Times New Roman"/>
          <w:color w:val="000000"/>
        </w:rPr>
        <w:t xml:space="preserve"> </w:t>
      </w:r>
      <w:proofErr w:type="spellStart"/>
      <w:r>
        <w:rPr>
          <w:rFonts w:eastAsia="Times New Roman"/>
          <w:color w:val="000000"/>
        </w:rPr>
        <w:t>metode</w:t>
      </w:r>
      <w:proofErr w:type="spellEnd"/>
      <w:r>
        <w:rPr>
          <w:rFonts w:eastAsia="Times New Roman"/>
          <w:color w:val="000000"/>
        </w:rPr>
        <w:t xml:space="preserve"> </w:t>
      </w:r>
      <w:proofErr w:type="spellStart"/>
      <w:proofErr w:type="gramStart"/>
      <w:r>
        <w:rPr>
          <w:rFonts w:eastAsia="Times New Roman"/>
          <w:color w:val="000000"/>
        </w:rPr>
        <w:t>kuantitatif</w:t>
      </w:r>
      <w:proofErr w:type="spellEnd"/>
      <w:r>
        <w:rPr>
          <w:rFonts w:eastAsia="Times New Roman"/>
          <w:color w:val="000000"/>
        </w:rPr>
        <w:t xml:space="preserve">,  </w:t>
      </w:r>
      <w:proofErr w:type="spellStart"/>
      <w:r>
        <w:rPr>
          <w:rFonts w:eastAsia="Times New Roman"/>
          <w:color w:val="000000"/>
        </w:rPr>
        <w:t>jumlah</w:t>
      </w:r>
      <w:proofErr w:type="spellEnd"/>
      <w:proofErr w:type="gramEnd"/>
      <w:r>
        <w:rPr>
          <w:rFonts w:eastAsia="Times New Roman"/>
          <w:color w:val="000000"/>
        </w:rPr>
        <w:t xml:space="preserve"> </w:t>
      </w:r>
      <w:proofErr w:type="spellStart"/>
      <w:r>
        <w:rPr>
          <w:rFonts w:eastAsia="Times New Roman"/>
          <w:color w:val="000000"/>
        </w:rPr>
        <w:t>pengamatan</w:t>
      </w:r>
      <w:proofErr w:type="spellEnd"/>
      <w:r>
        <w:rPr>
          <w:rFonts w:eastAsia="Times New Roman"/>
          <w:color w:val="000000"/>
        </w:rPr>
        <w:t xml:space="preserve"> </w:t>
      </w:r>
      <w:proofErr w:type="spellStart"/>
      <w:r>
        <w:rPr>
          <w:rFonts w:eastAsia="Times New Roman"/>
          <w:color w:val="000000"/>
        </w:rPr>
        <w:t>sebanyak</w:t>
      </w:r>
      <w:proofErr w:type="spellEnd"/>
      <w:r>
        <w:rPr>
          <w:rFonts w:eastAsia="Times New Roman"/>
          <w:color w:val="000000"/>
        </w:rPr>
        <w:t xml:space="preserve"> 114 yang </w:t>
      </w:r>
      <w:proofErr w:type="spellStart"/>
      <w:r>
        <w:rPr>
          <w:rFonts w:eastAsia="Times New Roman"/>
          <w:color w:val="000000"/>
        </w:rPr>
        <w:t>bersumber</w:t>
      </w:r>
      <w:proofErr w:type="spellEnd"/>
      <w:r>
        <w:rPr>
          <w:rFonts w:eastAsia="Times New Roman"/>
          <w:color w:val="000000"/>
        </w:rPr>
        <w:t xml:space="preserve"> </w:t>
      </w:r>
      <w:proofErr w:type="spellStart"/>
      <w:r>
        <w:rPr>
          <w:rFonts w:eastAsia="Times New Roman"/>
          <w:color w:val="000000"/>
        </w:rPr>
        <w:t>dari</w:t>
      </w:r>
      <w:proofErr w:type="spellEnd"/>
      <w:r>
        <w:rPr>
          <w:rFonts w:eastAsia="Times New Roman"/>
          <w:color w:val="000000"/>
        </w:rPr>
        <w:t xml:space="preserve"> 38 </w:t>
      </w:r>
      <w:proofErr w:type="spellStart"/>
      <w:r>
        <w:rPr>
          <w:rFonts w:eastAsia="Times New Roman"/>
          <w:color w:val="000000"/>
        </w:rPr>
        <w:t>perusahaan</w:t>
      </w:r>
      <w:proofErr w:type="spellEnd"/>
      <w:r>
        <w:rPr>
          <w:rFonts w:eastAsia="Times New Roman"/>
          <w:color w:val="000000"/>
        </w:rPr>
        <w:t xml:space="preserve"> </w:t>
      </w:r>
      <w:proofErr w:type="spellStart"/>
      <w:r>
        <w:rPr>
          <w:rFonts w:eastAsia="Times New Roman"/>
          <w:color w:val="000000"/>
        </w:rPr>
        <w:t>selama</w:t>
      </w:r>
      <w:proofErr w:type="spellEnd"/>
      <w:r>
        <w:rPr>
          <w:rFonts w:eastAsia="Times New Roman"/>
          <w:color w:val="000000"/>
        </w:rPr>
        <w:t xml:space="preserve"> 3 </w:t>
      </w:r>
      <w:proofErr w:type="spellStart"/>
      <w:r>
        <w:rPr>
          <w:rFonts w:eastAsia="Times New Roman"/>
          <w:color w:val="000000"/>
        </w:rPr>
        <w:t>periode</w:t>
      </w:r>
      <w:proofErr w:type="spellEnd"/>
      <w:r>
        <w:rPr>
          <w:rFonts w:eastAsia="Times New Roman"/>
          <w:color w:val="000000"/>
        </w:rPr>
        <w:t xml:space="preserve"> </w:t>
      </w:r>
      <w:proofErr w:type="spellStart"/>
      <w:r>
        <w:rPr>
          <w:rFonts w:eastAsia="Times New Roman"/>
          <w:color w:val="000000"/>
        </w:rPr>
        <w:t>tahunan</w:t>
      </w:r>
      <w:proofErr w:type="spellEnd"/>
      <w:r>
        <w:rPr>
          <w:rFonts w:eastAsia="Times New Roman"/>
          <w:color w:val="000000"/>
        </w:rPr>
        <w:t xml:space="preserve">.  </w:t>
      </w:r>
      <w:proofErr w:type="spellStart"/>
      <w:r>
        <w:rPr>
          <w:rFonts w:eastAsia="Times New Roman"/>
          <w:color w:val="000000"/>
        </w:rPr>
        <w:t>Hasil</w:t>
      </w:r>
      <w:proofErr w:type="spellEnd"/>
      <w:r>
        <w:rPr>
          <w:rFonts w:eastAsia="Times New Roman"/>
          <w:color w:val="000000"/>
        </w:rPr>
        <w:t xml:space="preserve"> </w:t>
      </w:r>
      <w:proofErr w:type="spellStart"/>
      <w:r>
        <w:rPr>
          <w:rFonts w:eastAsia="Times New Roman"/>
          <w:color w:val="000000"/>
        </w:rPr>
        <w:t>penelitian</w:t>
      </w:r>
      <w:proofErr w:type="spellEnd"/>
      <w:r>
        <w:rPr>
          <w:rFonts w:eastAsia="Times New Roman"/>
          <w:color w:val="000000"/>
        </w:rPr>
        <w:t xml:space="preserve"> </w:t>
      </w:r>
      <w:proofErr w:type="spellStart"/>
      <w:r>
        <w:rPr>
          <w:rFonts w:eastAsia="Times New Roman"/>
          <w:color w:val="000000"/>
        </w:rPr>
        <w:t>ini</w:t>
      </w:r>
      <w:proofErr w:type="spellEnd"/>
      <w:r>
        <w:rPr>
          <w:rFonts w:eastAsia="Times New Roman"/>
          <w:color w:val="000000"/>
        </w:rPr>
        <w:t xml:space="preserve"> </w:t>
      </w:r>
      <w:proofErr w:type="spellStart"/>
      <w:r>
        <w:rPr>
          <w:rFonts w:eastAsia="Times New Roman"/>
          <w:color w:val="000000"/>
        </w:rPr>
        <w:t>menemukan</w:t>
      </w:r>
      <w:proofErr w:type="spellEnd"/>
      <w:r>
        <w:rPr>
          <w:rFonts w:eastAsia="Times New Roman"/>
          <w:color w:val="000000"/>
        </w:rPr>
        <w:t xml:space="preserve"> </w:t>
      </w:r>
      <w:proofErr w:type="spellStart"/>
      <w:r>
        <w:rPr>
          <w:rFonts w:eastAsia="Times New Roman"/>
          <w:color w:val="000000"/>
        </w:rPr>
        <w:t>bahwa</w:t>
      </w:r>
      <w:proofErr w:type="spellEnd"/>
      <w:r>
        <w:rPr>
          <w:rFonts w:eastAsia="Times New Roman"/>
          <w:color w:val="000000"/>
        </w:rPr>
        <w:t xml:space="preserve"> </w:t>
      </w:r>
      <w:proofErr w:type="spellStart"/>
      <w:r>
        <w:rPr>
          <w:rFonts w:eastAsia="Times New Roman"/>
          <w:color w:val="000000"/>
        </w:rPr>
        <w:t>ukuran</w:t>
      </w:r>
      <w:proofErr w:type="spellEnd"/>
      <w:r>
        <w:rPr>
          <w:rFonts w:eastAsia="Times New Roman"/>
          <w:color w:val="000000"/>
        </w:rPr>
        <w:t xml:space="preserve"> </w:t>
      </w:r>
      <w:proofErr w:type="spellStart"/>
      <w:r>
        <w:rPr>
          <w:rFonts w:eastAsia="Times New Roman"/>
          <w:color w:val="000000"/>
        </w:rPr>
        <w:t>dewan</w:t>
      </w:r>
      <w:proofErr w:type="spellEnd"/>
      <w:r>
        <w:rPr>
          <w:rFonts w:eastAsia="Times New Roman"/>
          <w:color w:val="000000"/>
        </w:rPr>
        <w:t xml:space="preserve"> </w:t>
      </w:r>
      <w:proofErr w:type="spellStart"/>
      <w:r>
        <w:rPr>
          <w:rFonts w:eastAsia="Times New Roman"/>
          <w:color w:val="000000"/>
        </w:rPr>
        <w:t>komisaris</w:t>
      </w:r>
      <w:proofErr w:type="spellEnd"/>
      <w:r>
        <w:rPr>
          <w:rFonts w:eastAsia="Times New Roman"/>
          <w:color w:val="000000"/>
        </w:rPr>
        <w:t xml:space="preserve">, </w:t>
      </w:r>
      <w:proofErr w:type="spellStart"/>
      <w:r>
        <w:rPr>
          <w:rFonts w:eastAsia="Times New Roman"/>
          <w:color w:val="000000"/>
        </w:rPr>
        <w:t>komite</w:t>
      </w:r>
      <w:proofErr w:type="spellEnd"/>
      <w:r>
        <w:rPr>
          <w:rFonts w:eastAsia="Times New Roman"/>
          <w:color w:val="000000"/>
        </w:rPr>
        <w:t xml:space="preserve"> audit, </w:t>
      </w:r>
      <w:proofErr w:type="spellStart"/>
      <w:r>
        <w:rPr>
          <w:rFonts w:eastAsia="Times New Roman"/>
          <w:color w:val="000000"/>
        </w:rPr>
        <w:t>kepemilikan</w:t>
      </w:r>
      <w:proofErr w:type="spellEnd"/>
      <w:r>
        <w:rPr>
          <w:rFonts w:eastAsia="Times New Roman"/>
          <w:color w:val="000000"/>
        </w:rPr>
        <w:t xml:space="preserve"> </w:t>
      </w:r>
      <w:proofErr w:type="spellStart"/>
      <w:r>
        <w:rPr>
          <w:rFonts w:eastAsia="Times New Roman"/>
          <w:color w:val="000000"/>
        </w:rPr>
        <w:t>institusional</w:t>
      </w:r>
      <w:proofErr w:type="spellEnd"/>
      <w:r>
        <w:rPr>
          <w:rFonts w:eastAsia="Times New Roman"/>
          <w:color w:val="000000"/>
        </w:rPr>
        <w:t xml:space="preserve">, </w:t>
      </w:r>
      <w:proofErr w:type="spellStart"/>
      <w:r>
        <w:rPr>
          <w:rFonts w:eastAsia="Times New Roman"/>
          <w:color w:val="000000"/>
        </w:rPr>
        <w:t>profitabilitas</w:t>
      </w:r>
      <w:proofErr w:type="spellEnd"/>
      <w:r>
        <w:rPr>
          <w:rFonts w:eastAsia="Times New Roman"/>
          <w:color w:val="000000"/>
        </w:rPr>
        <w:t xml:space="preserve"> </w:t>
      </w:r>
      <w:proofErr w:type="spellStart"/>
      <w:r>
        <w:rPr>
          <w:rFonts w:eastAsia="Times New Roman"/>
          <w:color w:val="000000"/>
        </w:rPr>
        <w:t>dan</w:t>
      </w:r>
      <w:proofErr w:type="spellEnd"/>
      <w:r>
        <w:rPr>
          <w:rFonts w:eastAsia="Times New Roman"/>
          <w:color w:val="000000"/>
        </w:rPr>
        <w:t xml:space="preserve"> </w:t>
      </w:r>
      <w:r>
        <w:rPr>
          <w:rFonts w:eastAsia="Times New Roman"/>
          <w:i/>
          <w:iCs/>
          <w:color w:val="000000"/>
        </w:rPr>
        <w:t xml:space="preserve">intellectual capital </w:t>
      </w:r>
      <w:proofErr w:type="spellStart"/>
      <w:r>
        <w:rPr>
          <w:rFonts w:eastAsia="Times New Roman"/>
          <w:color w:val="000000"/>
        </w:rPr>
        <w:t>berpengaruh</w:t>
      </w:r>
      <w:proofErr w:type="spellEnd"/>
      <w:r>
        <w:rPr>
          <w:rFonts w:eastAsia="Times New Roman"/>
          <w:color w:val="000000"/>
        </w:rPr>
        <w:t xml:space="preserve"> </w:t>
      </w:r>
      <w:proofErr w:type="spellStart"/>
      <w:r>
        <w:rPr>
          <w:rFonts w:eastAsia="Times New Roman"/>
          <w:color w:val="000000"/>
        </w:rPr>
        <w:t>signifikan</w:t>
      </w:r>
      <w:proofErr w:type="spellEnd"/>
      <w:r>
        <w:rPr>
          <w:rFonts w:eastAsia="Times New Roman"/>
          <w:color w:val="000000"/>
        </w:rPr>
        <w:t xml:space="preserve"> </w:t>
      </w:r>
      <w:proofErr w:type="spellStart"/>
      <w:r>
        <w:rPr>
          <w:rFonts w:eastAsia="Times New Roman"/>
          <w:color w:val="000000"/>
        </w:rPr>
        <w:t>terhadap</w:t>
      </w:r>
      <w:proofErr w:type="spellEnd"/>
      <w:r>
        <w:rPr>
          <w:rFonts w:eastAsia="Times New Roman"/>
          <w:color w:val="000000"/>
        </w:rPr>
        <w:t xml:space="preserve"> </w:t>
      </w:r>
      <w:proofErr w:type="spellStart"/>
      <w:r>
        <w:rPr>
          <w:rFonts w:eastAsia="Times New Roman"/>
          <w:color w:val="000000"/>
        </w:rPr>
        <w:t>tingkat</w:t>
      </w:r>
      <w:proofErr w:type="spellEnd"/>
      <w:r>
        <w:rPr>
          <w:rFonts w:eastAsia="Times New Roman"/>
          <w:color w:val="000000"/>
        </w:rPr>
        <w:t xml:space="preserve"> </w:t>
      </w:r>
      <w:proofErr w:type="spellStart"/>
      <w:r>
        <w:rPr>
          <w:rFonts w:eastAsia="Times New Roman"/>
          <w:color w:val="000000"/>
        </w:rPr>
        <w:t>pengungkapan</w:t>
      </w:r>
      <w:proofErr w:type="spellEnd"/>
      <w:r>
        <w:rPr>
          <w:rFonts w:eastAsia="Times New Roman"/>
          <w:color w:val="000000"/>
        </w:rPr>
        <w:t xml:space="preserve"> c</w:t>
      </w:r>
      <w:r>
        <w:rPr>
          <w:rFonts w:eastAsia="Times New Roman"/>
          <w:i/>
          <w:iCs/>
          <w:color w:val="000000"/>
        </w:rPr>
        <w:t xml:space="preserve">orporate social responsibility </w:t>
      </w:r>
      <w:proofErr w:type="spellStart"/>
      <w:r>
        <w:rPr>
          <w:rFonts w:eastAsia="Times New Roman"/>
          <w:color w:val="000000"/>
        </w:rPr>
        <w:t>jika</w:t>
      </w:r>
      <w:proofErr w:type="spellEnd"/>
      <w:r>
        <w:rPr>
          <w:rFonts w:eastAsia="Times New Roman"/>
          <w:color w:val="000000"/>
        </w:rPr>
        <w:t xml:space="preserve"> </w:t>
      </w:r>
      <w:proofErr w:type="spellStart"/>
      <w:r>
        <w:rPr>
          <w:rFonts w:eastAsia="Times New Roman"/>
          <w:color w:val="000000"/>
        </w:rPr>
        <w:t>dilihat</w:t>
      </w:r>
      <w:proofErr w:type="spellEnd"/>
      <w:r>
        <w:rPr>
          <w:rFonts w:eastAsia="Times New Roman"/>
          <w:color w:val="000000"/>
        </w:rPr>
        <w:t xml:space="preserve"> </w:t>
      </w:r>
      <w:proofErr w:type="spellStart"/>
      <w:r>
        <w:rPr>
          <w:rFonts w:eastAsia="Times New Roman"/>
          <w:color w:val="000000"/>
        </w:rPr>
        <w:t>secara</w:t>
      </w:r>
      <w:proofErr w:type="spellEnd"/>
      <w:r>
        <w:rPr>
          <w:rFonts w:eastAsia="Times New Roman"/>
          <w:color w:val="000000"/>
        </w:rPr>
        <w:t xml:space="preserve"> </w:t>
      </w:r>
      <w:proofErr w:type="spellStart"/>
      <w:r>
        <w:rPr>
          <w:rFonts w:eastAsia="Times New Roman"/>
          <w:color w:val="000000"/>
        </w:rPr>
        <w:t>simultan</w:t>
      </w:r>
      <w:proofErr w:type="spellEnd"/>
      <w:r>
        <w:rPr>
          <w:rFonts w:eastAsia="Times New Roman"/>
          <w:color w:val="000000"/>
        </w:rPr>
        <w:t xml:space="preserve">, </w:t>
      </w:r>
      <w:proofErr w:type="spellStart"/>
      <w:r>
        <w:rPr>
          <w:rFonts w:eastAsia="Times New Roman"/>
          <w:color w:val="000000"/>
        </w:rPr>
        <w:t>namun</w:t>
      </w:r>
      <w:proofErr w:type="spellEnd"/>
      <w:r>
        <w:rPr>
          <w:rFonts w:eastAsia="Times New Roman"/>
          <w:color w:val="000000"/>
        </w:rPr>
        <w:t xml:space="preserve"> </w:t>
      </w:r>
      <w:proofErr w:type="spellStart"/>
      <w:r>
        <w:rPr>
          <w:rFonts w:eastAsia="Times New Roman"/>
          <w:color w:val="000000"/>
        </w:rPr>
        <w:t>jika</w:t>
      </w:r>
      <w:proofErr w:type="spellEnd"/>
      <w:r>
        <w:rPr>
          <w:rFonts w:eastAsia="Times New Roman"/>
          <w:color w:val="000000"/>
        </w:rPr>
        <w:t xml:space="preserve"> </w:t>
      </w:r>
      <w:proofErr w:type="spellStart"/>
      <w:r>
        <w:rPr>
          <w:rFonts w:eastAsia="Times New Roman"/>
          <w:color w:val="000000"/>
        </w:rPr>
        <w:t>dilihat</w:t>
      </w:r>
      <w:proofErr w:type="spellEnd"/>
      <w:r>
        <w:rPr>
          <w:rFonts w:eastAsia="Times New Roman"/>
          <w:color w:val="000000"/>
        </w:rPr>
        <w:t xml:space="preserve"> </w:t>
      </w:r>
      <w:proofErr w:type="spellStart"/>
      <w:r>
        <w:rPr>
          <w:rFonts w:eastAsia="Times New Roman"/>
          <w:color w:val="000000"/>
        </w:rPr>
        <w:t>secara</w:t>
      </w:r>
      <w:proofErr w:type="spellEnd"/>
      <w:r>
        <w:rPr>
          <w:rFonts w:eastAsia="Times New Roman"/>
          <w:color w:val="000000"/>
        </w:rPr>
        <w:t xml:space="preserve"> </w:t>
      </w:r>
      <w:proofErr w:type="spellStart"/>
      <w:r>
        <w:rPr>
          <w:rFonts w:eastAsia="Times New Roman"/>
          <w:color w:val="000000"/>
        </w:rPr>
        <w:t>parsial</w:t>
      </w:r>
      <w:proofErr w:type="spellEnd"/>
      <w:r>
        <w:rPr>
          <w:rFonts w:eastAsia="Times New Roman"/>
          <w:color w:val="000000"/>
        </w:rPr>
        <w:t xml:space="preserve"> </w:t>
      </w:r>
      <w:proofErr w:type="spellStart"/>
      <w:r>
        <w:rPr>
          <w:rFonts w:eastAsia="Times New Roman"/>
          <w:color w:val="000000"/>
        </w:rPr>
        <w:t>hanya</w:t>
      </w:r>
      <w:proofErr w:type="spellEnd"/>
      <w:r>
        <w:rPr>
          <w:rFonts w:eastAsia="Times New Roman"/>
          <w:color w:val="000000"/>
        </w:rPr>
        <w:t xml:space="preserve"> </w:t>
      </w:r>
      <w:proofErr w:type="spellStart"/>
      <w:r>
        <w:rPr>
          <w:rFonts w:eastAsia="Times New Roman"/>
          <w:color w:val="000000"/>
        </w:rPr>
        <w:t>kepemilikan</w:t>
      </w:r>
      <w:proofErr w:type="spellEnd"/>
      <w:r>
        <w:rPr>
          <w:rFonts w:eastAsia="Times New Roman"/>
          <w:color w:val="000000"/>
        </w:rPr>
        <w:t xml:space="preserve"> </w:t>
      </w:r>
      <w:proofErr w:type="spellStart"/>
      <w:r>
        <w:rPr>
          <w:rFonts w:eastAsia="Times New Roman"/>
          <w:color w:val="000000"/>
        </w:rPr>
        <w:t>institusional</w:t>
      </w:r>
      <w:proofErr w:type="spellEnd"/>
      <w:r>
        <w:rPr>
          <w:rFonts w:eastAsia="Times New Roman"/>
          <w:color w:val="000000"/>
        </w:rPr>
        <w:t xml:space="preserve"> </w:t>
      </w:r>
      <w:proofErr w:type="spellStart"/>
      <w:r>
        <w:rPr>
          <w:rFonts w:eastAsia="Times New Roman"/>
          <w:color w:val="000000"/>
        </w:rPr>
        <w:t>dan</w:t>
      </w:r>
      <w:proofErr w:type="spellEnd"/>
      <w:r>
        <w:rPr>
          <w:rFonts w:eastAsia="Times New Roman"/>
          <w:color w:val="000000"/>
        </w:rPr>
        <w:t xml:space="preserve"> </w:t>
      </w:r>
      <w:proofErr w:type="spellStart"/>
      <w:r>
        <w:rPr>
          <w:rFonts w:eastAsia="Times New Roman"/>
          <w:color w:val="000000"/>
        </w:rPr>
        <w:t>profitabilitas</w:t>
      </w:r>
      <w:proofErr w:type="spellEnd"/>
      <w:r>
        <w:rPr>
          <w:rFonts w:eastAsia="Times New Roman"/>
          <w:color w:val="000000"/>
        </w:rPr>
        <w:t xml:space="preserve"> yang </w:t>
      </w:r>
      <w:proofErr w:type="spellStart"/>
      <w:r>
        <w:rPr>
          <w:rFonts w:eastAsia="Times New Roman"/>
          <w:color w:val="000000"/>
        </w:rPr>
        <w:t>memiliki</w:t>
      </w:r>
      <w:proofErr w:type="spellEnd"/>
      <w:r>
        <w:rPr>
          <w:rFonts w:eastAsia="Times New Roman"/>
          <w:color w:val="000000"/>
        </w:rPr>
        <w:t xml:space="preserve"> </w:t>
      </w:r>
      <w:proofErr w:type="spellStart"/>
      <w:r>
        <w:rPr>
          <w:rFonts w:eastAsia="Times New Roman"/>
          <w:color w:val="000000"/>
        </w:rPr>
        <w:t>pengaruh</w:t>
      </w:r>
      <w:proofErr w:type="spellEnd"/>
      <w:r>
        <w:rPr>
          <w:rFonts w:eastAsia="Times New Roman"/>
          <w:color w:val="000000"/>
        </w:rPr>
        <w:t xml:space="preserve"> </w:t>
      </w:r>
      <w:proofErr w:type="spellStart"/>
      <w:r>
        <w:rPr>
          <w:rFonts w:eastAsia="Times New Roman"/>
          <w:color w:val="000000"/>
        </w:rPr>
        <w:t>positif</w:t>
      </w:r>
      <w:proofErr w:type="spellEnd"/>
      <w:r>
        <w:rPr>
          <w:rFonts w:eastAsia="Times New Roman"/>
          <w:color w:val="000000"/>
        </w:rPr>
        <w:t xml:space="preserve"> </w:t>
      </w:r>
      <w:proofErr w:type="spellStart"/>
      <w:r>
        <w:rPr>
          <w:rFonts w:eastAsia="Times New Roman"/>
          <w:color w:val="000000"/>
        </w:rPr>
        <w:t>signifikan</w:t>
      </w:r>
      <w:proofErr w:type="spellEnd"/>
      <w:r>
        <w:rPr>
          <w:rFonts w:eastAsia="Times New Roman"/>
          <w:color w:val="000000"/>
        </w:rPr>
        <w:t xml:space="preserve"> </w:t>
      </w:r>
      <w:proofErr w:type="spellStart"/>
      <w:r>
        <w:rPr>
          <w:rFonts w:eastAsia="Times New Roman"/>
          <w:color w:val="000000"/>
        </w:rPr>
        <w:t>terhadap</w:t>
      </w:r>
      <w:proofErr w:type="spellEnd"/>
      <w:r>
        <w:rPr>
          <w:rFonts w:eastAsia="Times New Roman"/>
          <w:color w:val="000000"/>
        </w:rPr>
        <w:t xml:space="preserve"> </w:t>
      </w:r>
      <w:proofErr w:type="spellStart"/>
      <w:r>
        <w:rPr>
          <w:rFonts w:eastAsia="Times New Roman"/>
          <w:color w:val="000000"/>
        </w:rPr>
        <w:t>pengungkapan</w:t>
      </w:r>
      <w:proofErr w:type="spellEnd"/>
      <w:r>
        <w:rPr>
          <w:rFonts w:eastAsia="Times New Roman"/>
          <w:color w:val="000000"/>
        </w:rPr>
        <w:t xml:space="preserve"> </w:t>
      </w:r>
      <w:r>
        <w:rPr>
          <w:rFonts w:eastAsia="Times New Roman"/>
          <w:i/>
          <w:iCs/>
          <w:color w:val="000000"/>
        </w:rPr>
        <w:t>corporate social responsibility</w:t>
      </w:r>
      <w:r>
        <w:rPr>
          <w:rFonts w:eastAsia="Times New Roman"/>
          <w:color w:val="000000"/>
        </w:rPr>
        <w:t xml:space="preserve">, </w:t>
      </w:r>
      <w:proofErr w:type="spellStart"/>
      <w:r>
        <w:rPr>
          <w:rFonts w:eastAsia="Times New Roman"/>
          <w:color w:val="000000"/>
        </w:rPr>
        <w:t>sedangkan</w:t>
      </w:r>
      <w:proofErr w:type="spellEnd"/>
      <w:r>
        <w:rPr>
          <w:rFonts w:eastAsia="Times New Roman"/>
          <w:color w:val="000000"/>
        </w:rPr>
        <w:t xml:space="preserve"> </w:t>
      </w:r>
      <w:proofErr w:type="spellStart"/>
      <w:r>
        <w:rPr>
          <w:rFonts w:eastAsia="Times New Roman"/>
          <w:color w:val="000000"/>
        </w:rPr>
        <w:t>tiga</w:t>
      </w:r>
      <w:proofErr w:type="spellEnd"/>
      <w:r>
        <w:rPr>
          <w:rFonts w:eastAsia="Times New Roman"/>
          <w:color w:val="000000"/>
        </w:rPr>
        <w:t xml:space="preserve"> </w:t>
      </w:r>
      <w:proofErr w:type="spellStart"/>
      <w:r>
        <w:rPr>
          <w:rFonts w:eastAsia="Times New Roman"/>
          <w:color w:val="000000"/>
        </w:rPr>
        <w:t>lainnya</w:t>
      </w:r>
      <w:proofErr w:type="spellEnd"/>
      <w:r>
        <w:rPr>
          <w:rFonts w:eastAsia="Times New Roman"/>
          <w:color w:val="000000"/>
        </w:rPr>
        <w:t xml:space="preserve"> </w:t>
      </w:r>
      <w:proofErr w:type="spellStart"/>
      <w:r>
        <w:rPr>
          <w:rFonts w:eastAsia="Times New Roman"/>
          <w:color w:val="000000"/>
        </w:rPr>
        <w:t>tidak</w:t>
      </w:r>
      <w:proofErr w:type="spellEnd"/>
      <w:r>
        <w:rPr>
          <w:rFonts w:eastAsia="Times New Roman"/>
          <w:color w:val="000000"/>
        </w:rPr>
        <w:t xml:space="preserve"> </w:t>
      </w:r>
      <w:proofErr w:type="spellStart"/>
      <w:r>
        <w:rPr>
          <w:rFonts w:eastAsia="Times New Roman"/>
          <w:color w:val="000000"/>
        </w:rPr>
        <w:t>berpengaruh</w:t>
      </w:r>
      <w:proofErr w:type="spellEnd"/>
      <w:r>
        <w:rPr>
          <w:rFonts w:eastAsia="Times New Roman"/>
          <w:color w:val="000000"/>
        </w:rPr>
        <w:t xml:space="preserve"> </w:t>
      </w:r>
      <w:proofErr w:type="spellStart"/>
      <w:r>
        <w:rPr>
          <w:rFonts w:eastAsia="Times New Roman"/>
          <w:color w:val="000000"/>
        </w:rPr>
        <w:t>positif</w:t>
      </w:r>
      <w:proofErr w:type="spellEnd"/>
      <w:r>
        <w:rPr>
          <w:rFonts w:eastAsia="Times New Roman"/>
          <w:color w:val="000000"/>
        </w:rPr>
        <w:t xml:space="preserve"> </w:t>
      </w:r>
      <w:proofErr w:type="spellStart"/>
      <w:r>
        <w:rPr>
          <w:rFonts w:eastAsia="Times New Roman"/>
          <w:color w:val="000000"/>
        </w:rPr>
        <w:t>signifikan</w:t>
      </w:r>
      <w:proofErr w:type="spellEnd"/>
      <w:r>
        <w:rPr>
          <w:rFonts w:eastAsia="Times New Roman"/>
          <w:color w:val="000000"/>
        </w:rPr>
        <w:t xml:space="preserve"> </w:t>
      </w:r>
      <w:proofErr w:type="spellStart"/>
      <w:r>
        <w:rPr>
          <w:rFonts w:eastAsia="Times New Roman"/>
          <w:color w:val="000000"/>
        </w:rPr>
        <w:t>terhadap</w:t>
      </w:r>
      <w:proofErr w:type="spellEnd"/>
      <w:r>
        <w:rPr>
          <w:rFonts w:eastAsia="Times New Roman"/>
          <w:color w:val="000000"/>
        </w:rPr>
        <w:t xml:space="preserve"> </w:t>
      </w:r>
      <w:proofErr w:type="spellStart"/>
      <w:r>
        <w:rPr>
          <w:rFonts w:eastAsia="Times New Roman"/>
          <w:color w:val="000000"/>
        </w:rPr>
        <w:t>pengungkapan</w:t>
      </w:r>
      <w:proofErr w:type="spellEnd"/>
      <w:r>
        <w:rPr>
          <w:rFonts w:eastAsia="Times New Roman"/>
          <w:color w:val="000000"/>
        </w:rPr>
        <w:t xml:space="preserve"> </w:t>
      </w:r>
      <w:r>
        <w:rPr>
          <w:rFonts w:eastAsia="Times New Roman"/>
          <w:i/>
          <w:iCs/>
          <w:color w:val="000000"/>
        </w:rPr>
        <w:t>corporate social responsibility</w:t>
      </w:r>
      <w:r>
        <w:rPr>
          <w:rFonts w:eastAsia="Times New Roman"/>
          <w:color w:val="000000"/>
        </w:rPr>
        <w:t xml:space="preserve">. </w:t>
      </w:r>
    </w:p>
    <w:p w:rsidR="007145CA" w:rsidRDefault="007145CA" w:rsidP="007145CA">
      <w:pPr>
        <w:spacing w:after="200"/>
        <w:jc w:val="both"/>
        <w:rPr>
          <w:rFonts w:eastAsia="Calibri"/>
          <w:bCs/>
          <w:lang w:eastAsia="zh-CN" w:bidi="ar"/>
        </w:rPr>
      </w:pPr>
    </w:p>
    <w:p w:rsidR="007145CA" w:rsidRDefault="007145CA" w:rsidP="007145CA">
      <w:pPr>
        <w:spacing w:after="200"/>
        <w:jc w:val="both"/>
        <w:rPr>
          <w:bCs/>
        </w:rPr>
      </w:pPr>
      <w:r>
        <w:rPr>
          <w:rFonts w:eastAsia="Calibri"/>
          <w:bCs/>
          <w:lang w:eastAsia="zh-CN" w:bidi="ar"/>
        </w:rPr>
        <w:t xml:space="preserve">Kata </w:t>
      </w:r>
      <w:proofErr w:type="spellStart"/>
      <w:proofErr w:type="gramStart"/>
      <w:r>
        <w:rPr>
          <w:rFonts w:eastAsia="Calibri"/>
          <w:bCs/>
          <w:lang w:eastAsia="zh-CN" w:bidi="ar"/>
        </w:rPr>
        <w:t>Kunci</w:t>
      </w:r>
      <w:proofErr w:type="spellEnd"/>
      <w:r>
        <w:rPr>
          <w:rFonts w:eastAsia="Calibri"/>
          <w:bCs/>
          <w:lang w:eastAsia="zh-CN" w:bidi="ar"/>
        </w:rPr>
        <w:t xml:space="preserve"> :</w:t>
      </w:r>
      <w:proofErr w:type="gramEnd"/>
      <w:r>
        <w:rPr>
          <w:rFonts w:eastAsia="Calibri"/>
          <w:bCs/>
          <w:lang w:eastAsia="zh-CN" w:bidi="ar"/>
        </w:rPr>
        <w:t xml:space="preserve"> CSRD, </w:t>
      </w:r>
      <w:proofErr w:type="spellStart"/>
      <w:r>
        <w:rPr>
          <w:rFonts w:eastAsia="Calibri"/>
          <w:bCs/>
          <w:lang w:eastAsia="zh-CN" w:bidi="ar"/>
        </w:rPr>
        <w:t>Ukuran</w:t>
      </w:r>
      <w:proofErr w:type="spellEnd"/>
      <w:r>
        <w:rPr>
          <w:rFonts w:eastAsia="Calibri"/>
          <w:bCs/>
          <w:lang w:eastAsia="zh-CN" w:bidi="ar"/>
        </w:rPr>
        <w:t xml:space="preserve"> </w:t>
      </w:r>
      <w:proofErr w:type="spellStart"/>
      <w:r>
        <w:rPr>
          <w:rFonts w:eastAsia="Calibri"/>
          <w:bCs/>
          <w:lang w:eastAsia="zh-CN" w:bidi="ar"/>
        </w:rPr>
        <w:t>Dewan</w:t>
      </w:r>
      <w:proofErr w:type="spellEnd"/>
      <w:r>
        <w:rPr>
          <w:rFonts w:eastAsia="Calibri"/>
          <w:bCs/>
          <w:lang w:eastAsia="zh-CN" w:bidi="ar"/>
        </w:rPr>
        <w:t xml:space="preserve"> </w:t>
      </w:r>
      <w:proofErr w:type="spellStart"/>
      <w:r>
        <w:rPr>
          <w:rFonts w:eastAsia="Calibri"/>
          <w:bCs/>
          <w:lang w:eastAsia="zh-CN" w:bidi="ar"/>
        </w:rPr>
        <w:t>Komisaris</w:t>
      </w:r>
      <w:proofErr w:type="spellEnd"/>
      <w:r>
        <w:rPr>
          <w:rFonts w:eastAsia="Calibri"/>
          <w:bCs/>
          <w:lang w:eastAsia="zh-CN" w:bidi="ar"/>
        </w:rPr>
        <w:t xml:space="preserve">, </w:t>
      </w:r>
      <w:proofErr w:type="spellStart"/>
      <w:r>
        <w:rPr>
          <w:rFonts w:eastAsia="Calibri"/>
          <w:bCs/>
          <w:lang w:eastAsia="zh-CN" w:bidi="ar"/>
        </w:rPr>
        <w:t>Komite</w:t>
      </w:r>
      <w:proofErr w:type="spellEnd"/>
      <w:r>
        <w:rPr>
          <w:rFonts w:eastAsia="Calibri"/>
          <w:bCs/>
          <w:lang w:eastAsia="zh-CN" w:bidi="ar"/>
        </w:rPr>
        <w:t xml:space="preserve"> Audit, </w:t>
      </w:r>
      <w:proofErr w:type="spellStart"/>
      <w:r>
        <w:rPr>
          <w:rFonts w:eastAsia="Calibri"/>
          <w:bCs/>
          <w:lang w:eastAsia="zh-CN" w:bidi="ar"/>
        </w:rPr>
        <w:t>Kepemilikan</w:t>
      </w:r>
      <w:proofErr w:type="spellEnd"/>
      <w:r>
        <w:rPr>
          <w:rFonts w:eastAsia="Calibri"/>
          <w:bCs/>
          <w:lang w:eastAsia="zh-CN" w:bidi="ar"/>
        </w:rPr>
        <w:t xml:space="preserve"> </w:t>
      </w:r>
      <w:proofErr w:type="spellStart"/>
      <w:r>
        <w:rPr>
          <w:rFonts w:eastAsia="Calibri"/>
          <w:bCs/>
          <w:lang w:eastAsia="zh-CN" w:bidi="ar"/>
        </w:rPr>
        <w:t>Institusional</w:t>
      </w:r>
      <w:proofErr w:type="spellEnd"/>
      <w:r>
        <w:rPr>
          <w:rFonts w:eastAsia="Calibri"/>
          <w:bCs/>
          <w:lang w:eastAsia="zh-CN" w:bidi="ar"/>
        </w:rPr>
        <w:t xml:space="preserve">, </w:t>
      </w:r>
      <w:proofErr w:type="spellStart"/>
      <w:r>
        <w:rPr>
          <w:rFonts w:eastAsia="Calibri"/>
          <w:bCs/>
          <w:lang w:eastAsia="zh-CN" w:bidi="ar"/>
        </w:rPr>
        <w:t>Profitabilitas</w:t>
      </w:r>
      <w:proofErr w:type="spellEnd"/>
      <w:r>
        <w:rPr>
          <w:rFonts w:eastAsia="Calibri"/>
          <w:bCs/>
          <w:lang w:eastAsia="zh-CN" w:bidi="ar"/>
        </w:rPr>
        <w:t xml:space="preserve">, </w:t>
      </w:r>
      <w:r>
        <w:rPr>
          <w:rFonts w:eastAsia="Calibri"/>
          <w:bCs/>
          <w:i/>
          <w:iCs/>
          <w:lang w:eastAsia="zh-CN" w:bidi="ar"/>
        </w:rPr>
        <w:t>Intellectual Capital</w:t>
      </w:r>
      <w:r>
        <w:rPr>
          <w:rFonts w:eastAsia="Calibri"/>
          <w:bCs/>
          <w:lang w:eastAsia="zh-CN" w:bidi="ar"/>
        </w:rPr>
        <w:t>.</w:t>
      </w: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spacing w:line="360" w:lineRule="auto"/>
        <w:jc w:val="both"/>
      </w:pPr>
    </w:p>
    <w:p w:rsidR="007145CA" w:rsidRDefault="007145CA" w:rsidP="007145CA">
      <w:pPr>
        <w:jc w:val="center"/>
        <w:rPr>
          <w:rFonts w:eastAsia="Calibri"/>
          <w:b/>
          <w:lang w:eastAsia="zh-CN" w:bidi="ar"/>
        </w:rPr>
      </w:pPr>
      <w:r>
        <w:rPr>
          <w:rFonts w:eastAsia="Calibri"/>
          <w:b/>
          <w:lang w:eastAsia="zh-CN" w:bidi="ar"/>
        </w:rPr>
        <w:lastRenderedPageBreak/>
        <w:t>ABSTRACT</w:t>
      </w:r>
    </w:p>
    <w:p w:rsidR="007145CA" w:rsidRDefault="007145CA" w:rsidP="007145CA">
      <w:pPr>
        <w:jc w:val="center"/>
        <w:rPr>
          <w:rFonts w:eastAsia="Calibri"/>
          <w:b/>
          <w:lang w:eastAsia="zh-CN" w:bidi="ar"/>
        </w:rPr>
      </w:pPr>
    </w:p>
    <w:p w:rsidR="007145CA" w:rsidRDefault="007145CA" w:rsidP="007145CA">
      <w:pPr>
        <w:ind w:firstLine="720"/>
        <w:jc w:val="center"/>
        <w:rPr>
          <w:rFonts w:eastAsia="Calibri"/>
          <w:i/>
          <w:color w:val="000000"/>
          <w:lang w:eastAsia="zh-CN" w:bidi="ar"/>
        </w:rPr>
      </w:pPr>
    </w:p>
    <w:p w:rsidR="007145CA" w:rsidRDefault="007145CA" w:rsidP="007145CA">
      <w:pPr>
        <w:spacing w:after="200"/>
        <w:ind w:firstLineChars="300" w:firstLine="720"/>
        <w:jc w:val="both"/>
      </w:pPr>
      <w:r>
        <w:rPr>
          <w:i/>
          <w:iCs/>
        </w:rPr>
        <w:t>The problem raised in this study is how the influence of the size of the board of commissioners, audit committee, institutional ownership, profitability and intellectual capital on the level of corporate social responsibility disclosure in manufacturing companies on the Indonesia Stock Exchange. This study aims to analyze the influence of these variables, and contribute in the form of information that is useful for investors, owners, and company management in decision making. The selection of these variables is based on the relevant theory and references to the results of previous studies related to this study. The research methodology uses quantitative methods, with a total of 114 observations sourced from 38 companies over 3 annual periods. The results of this study found that the size of the board of commissioners, audit committee, institutional ownership, profitability and intellectual capital significantly influence the level of corporate social responsibility disclosure when viewed simultaneously, but if seen partially only institutional ownership and profitability have a significant positive effect on corporate disclosure social responsibility, while the other three have no significant positive effect on corporate social responsibility disclosure</w:t>
      </w:r>
      <w:r>
        <w:t>.</w:t>
      </w:r>
    </w:p>
    <w:p w:rsidR="007145CA" w:rsidRDefault="007145CA" w:rsidP="007145CA">
      <w:pPr>
        <w:spacing w:after="200"/>
        <w:ind w:firstLineChars="300" w:firstLine="720"/>
        <w:jc w:val="both"/>
      </w:pPr>
    </w:p>
    <w:p w:rsidR="007145CA" w:rsidRDefault="007145CA" w:rsidP="007145CA">
      <w:pPr>
        <w:spacing w:after="200"/>
        <w:jc w:val="both"/>
        <w:rPr>
          <w:i/>
          <w:iCs/>
        </w:rPr>
      </w:pPr>
      <w:r>
        <w:rPr>
          <w:i/>
          <w:iCs/>
        </w:rPr>
        <w:t>Keywords: CSRD, Board of Commissioners' Size, Audit Committee, Institutional Ownership, Profitability, Intellectual Capital.</w:t>
      </w:r>
    </w:p>
    <w:p w:rsidR="00AF1EE4" w:rsidRDefault="00AF1EE4">
      <w:bookmarkStart w:id="0" w:name="_GoBack"/>
      <w:bookmarkEnd w:id="0"/>
    </w:p>
    <w:sectPr w:rsidR="00AF1E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5CA"/>
    <w:rsid w:val="007145CA"/>
    <w:rsid w:val="00AF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A299A-8F5B-493A-AD62-E278F53BD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5CA"/>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PERPUS_2</dc:creator>
  <cp:keywords/>
  <dc:description/>
  <cp:lastModifiedBy>PERPUS_2</cp:lastModifiedBy>
  <cp:revision>1</cp:revision>
  <dcterms:created xsi:type="dcterms:W3CDTF">2025-02-06T04:23:00Z</dcterms:created>
  <dcterms:modified xsi:type="dcterms:W3CDTF">2025-02-06T04:24:00Z</dcterms:modified>
</cp:coreProperties>
</file>