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F40" w:rsidRDefault="002E4247">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Artikel JBIMA (Jurnal Bisnis dan </w:t>
      </w:r>
      <w:proofErr w:type="gramStart"/>
      <w:r>
        <w:rPr>
          <w:rFonts w:asciiTheme="majorBidi" w:hAnsiTheme="majorBidi" w:cstheme="majorBidi"/>
          <w:b/>
          <w:bCs/>
          <w:sz w:val="24"/>
          <w:szCs w:val="24"/>
          <w:u w:val="single"/>
        </w:rPr>
        <w:t>Manajemen )</w:t>
      </w:r>
      <w:proofErr w:type="gramEnd"/>
    </w:p>
    <w:p w:rsidR="002E4247" w:rsidRDefault="002E4247" w:rsidP="002E4247">
      <w:pPr>
        <w:jc w:val="center"/>
        <w:rPr>
          <w:rFonts w:asciiTheme="majorBidi" w:hAnsiTheme="majorBidi" w:cstheme="majorBidi"/>
          <w:b/>
          <w:bCs/>
          <w:sz w:val="28"/>
          <w:szCs w:val="28"/>
        </w:rPr>
      </w:pPr>
      <w:r>
        <w:rPr>
          <w:rFonts w:asciiTheme="majorBidi" w:hAnsiTheme="majorBidi" w:cstheme="majorBidi"/>
          <w:b/>
          <w:bCs/>
          <w:sz w:val="28"/>
          <w:szCs w:val="28"/>
        </w:rPr>
        <w:t>PENGARUH KUALITAS LAYANAN, KEPUASAN</w:t>
      </w:r>
      <w:proofErr w:type="gramStart"/>
      <w:r>
        <w:rPr>
          <w:rFonts w:asciiTheme="majorBidi" w:hAnsiTheme="majorBidi" w:cstheme="majorBidi"/>
          <w:b/>
          <w:bCs/>
          <w:sz w:val="28"/>
          <w:szCs w:val="28"/>
        </w:rPr>
        <w:t>,KEPERCAYAAN</w:t>
      </w:r>
      <w:proofErr w:type="gramEnd"/>
      <w:r>
        <w:rPr>
          <w:rFonts w:asciiTheme="majorBidi" w:hAnsiTheme="majorBidi" w:cstheme="majorBidi"/>
          <w:b/>
          <w:bCs/>
          <w:sz w:val="28"/>
          <w:szCs w:val="28"/>
        </w:rPr>
        <w:t xml:space="preserve">, </w:t>
      </w:r>
      <w:r w:rsidRPr="002E4247">
        <w:rPr>
          <w:rFonts w:asciiTheme="majorBidi" w:hAnsiTheme="majorBidi" w:cstheme="majorBidi"/>
          <w:b/>
          <w:bCs/>
          <w:spacing w:val="8"/>
          <w:sz w:val="28"/>
          <w:szCs w:val="28"/>
        </w:rPr>
        <w:t>SWITCHING BARRIER, CUSTOMER EXPERIENCE DAN</w:t>
      </w:r>
      <w:r>
        <w:rPr>
          <w:rFonts w:asciiTheme="majorBidi" w:hAnsiTheme="majorBidi" w:cstheme="majorBidi"/>
          <w:b/>
          <w:bCs/>
          <w:sz w:val="28"/>
          <w:szCs w:val="28"/>
        </w:rPr>
        <w:t xml:space="preserve"> </w:t>
      </w:r>
      <w:r w:rsidRPr="002E4247">
        <w:rPr>
          <w:rFonts w:asciiTheme="majorBidi" w:hAnsiTheme="majorBidi" w:cstheme="majorBidi"/>
          <w:b/>
          <w:bCs/>
          <w:spacing w:val="10"/>
          <w:sz w:val="28"/>
          <w:szCs w:val="28"/>
        </w:rPr>
        <w:t>CUSTOMER VALUE TERHADAP LOYALITAS</w:t>
      </w:r>
    </w:p>
    <w:p w:rsidR="002E4247" w:rsidRDefault="002E4247" w:rsidP="002E4247">
      <w:pPr>
        <w:jc w:val="center"/>
        <w:rPr>
          <w:rFonts w:asciiTheme="majorBidi" w:hAnsiTheme="majorBidi" w:cstheme="majorBidi"/>
          <w:b/>
          <w:bCs/>
          <w:spacing w:val="12"/>
          <w:sz w:val="28"/>
          <w:szCs w:val="28"/>
        </w:rPr>
      </w:pPr>
      <w:r>
        <w:rPr>
          <w:rFonts w:asciiTheme="majorBidi" w:hAnsiTheme="majorBidi" w:cstheme="majorBidi"/>
          <w:b/>
          <w:bCs/>
          <w:sz w:val="28"/>
          <w:szCs w:val="28"/>
        </w:rPr>
        <w:t xml:space="preserve"> </w:t>
      </w:r>
      <w:r>
        <w:rPr>
          <w:rFonts w:asciiTheme="majorBidi" w:hAnsiTheme="majorBidi" w:cstheme="majorBidi"/>
          <w:b/>
          <w:bCs/>
          <w:spacing w:val="12"/>
          <w:sz w:val="28"/>
          <w:szCs w:val="28"/>
        </w:rPr>
        <w:t>PELANGGAN JASA INDIHOME</w:t>
      </w:r>
    </w:p>
    <w:p w:rsidR="002E4247" w:rsidRDefault="002E4247" w:rsidP="002E4247">
      <w:pPr>
        <w:jc w:val="both"/>
        <w:rPr>
          <w:rFonts w:asciiTheme="majorBidi" w:hAnsiTheme="majorBidi" w:cstheme="majorBidi"/>
          <w:b/>
          <w:bCs/>
          <w:spacing w:val="12"/>
          <w:sz w:val="28"/>
          <w:szCs w:val="28"/>
        </w:rPr>
      </w:pPr>
    </w:p>
    <w:p w:rsidR="002E4247" w:rsidRDefault="002E4247" w:rsidP="002E4247">
      <w:pPr>
        <w:jc w:val="center"/>
        <w:rPr>
          <w:rFonts w:asciiTheme="majorBidi" w:hAnsiTheme="majorBidi" w:cstheme="majorBidi"/>
          <w:b/>
          <w:bCs/>
          <w:spacing w:val="12"/>
          <w:sz w:val="28"/>
          <w:szCs w:val="28"/>
          <w:vertAlign w:val="superscript"/>
        </w:rPr>
      </w:pPr>
      <w:r>
        <w:rPr>
          <w:rFonts w:asciiTheme="majorBidi" w:hAnsiTheme="majorBidi" w:cstheme="majorBidi"/>
          <w:b/>
          <w:bCs/>
          <w:spacing w:val="12"/>
          <w:sz w:val="28"/>
          <w:szCs w:val="28"/>
        </w:rPr>
        <w:t>Al Fatih Rabbani</w:t>
      </w:r>
      <w:r w:rsidRPr="002E4247">
        <w:rPr>
          <w:rFonts w:asciiTheme="majorBidi" w:hAnsiTheme="majorBidi" w:cstheme="majorBidi"/>
          <w:b/>
          <w:bCs/>
          <w:spacing w:val="12"/>
          <w:sz w:val="28"/>
          <w:szCs w:val="28"/>
          <w:vertAlign w:val="superscript"/>
        </w:rPr>
        <w:t>1</w:t>
      </w:r>
      <w:proofErr w:type="gramStart"/>
      <w:r>
        <w:rPr>
          <w:rFonts w:asciiTheme="majorBidi" w:hAnsiTheme="majorBidi" w:cstheme="majorBidi"/>
          <w:b/>
          <w:bCs/>
          <w:spacing w:val="12"/>
          <w:sz w:val="28"/>
          <w:szCs w:val="28"/>
        </w:rPr>
        <w:t>,Sarah</w:t>
      </w:r>
      <w:proofErr w:type="gramEnd"/>
      <w:r>
        <w:rPr>
          <w:rFonts w:asciiTheme="majorBidi" w:hAnsiTheme="majorBidi" w:cstheme="majorBidi"/>
          <w:b/>
          <w:bCs/>
          <w:spacing w:val="12"/>
          <w:sz w:val="28"/>
          <w:szCs w:val="28"/>
        </w:rPr>
        <w:t xml:space="preserve"> dien hawa</w:t>
      </w:r>
      <w:r w:rsidRPr="002E4247">
        <w:rPr>
          <w:rFonts w:asciiTheme="majorBidi" w:hAnsiTheme="majorBidi" w:cstheme="majorBidi"/>
          <w:b/>
          <w:bCs/>
          <w:spacing w:val="12"/>
          <w:sz w:val="28"/>
          <w:szCs w:val="28"/>
          <w:vertAlign w:val="superscript"/>
        </w:rPr>
        <w:t>2</w:t>
      </w:r>
    </w:p>
    <w:p w:rsidR="002E4247" w:rsidRDefault="002E4247" w:rsidP="002E4247">
      <w:pPr>
        <w:jc w:val="center"/>
        <w:rPr>
          <w:rFonts w:asciiTheme="majorBidi" w:hAnsiTheme="majorBidi" w:cstheme="majorBidi"/>
          <w:spacing w:val="12"/>
          <w:sz w:val="28"/>
          <w:szCs w:val="28"/>
        </w:rPr>
      </w:pPr>
      <w:r>
        <w:rPr>
          <w:rFonts w:asciiTheme="majorBidi" w:hAnsiTheme="majorBidi" w:cstheme="majorBidi"/>
          <w:spacing w:val="12"/>
          <w:sz w:val="28"/>
          <w:szCs w:val="28"/>
        </w:rPr>
        <w:t xml:space="preserve">Universitas Peradaban, Indonesia </w:t>
      </w:r>
    </w:p>
    <w:p w:rsidR="002E4247" w:rsidRDefault="004D1CD5" w:rsidP="002E4247">
      <w:pPr>
        <w:jc w:val="center"/>
        <w:rPr>
          <w:rFonts w:asciiTheme="majorBidi" w:hAnsiTheme="majorBidi" w:cstheme="majorBidi"/>
          <w:spacing w:val="12"/>
          <w:sz w:val="28"/>
          <w:szCs w:val="28"/>
        </w:rPr>
      </w:pPr>
      <w:hyperlink r:id="rId9" w:history="1">
        <w:r w:rsidR="00B579E2" w:rsidRPr="001768CE">
          <w:rPr>
            <w:rStyle w:val="Hyperlink"/>
            <w:rFonts w:asciiTheme="majorBidi" w:hAnsiTheme="majorBidi" w:cstheme="majorBidi"/>
            <w:spacing w:val="12"/>
            <w:sz w:val="28"/>
            <w:szCs w:val="28"/>
            <w:vertAlign w:val="superscript"/>
          </w:rPr>
          <w:t>1</w:t>
        </w:r>
        <w:r w:rsidR="00B579E2" w:rsidRPr="001768CE">
          <w:rPr>
            <w:rStyle w:val="Hyperlink"/>
            <w:rFonts w:asciiTheme="majorBidi" w:hAnsiTheme="majorBidi" w:cstheme="majorBidi"/>
            <w:spacing w:val="12"/>
            <w:sz w:val="28"/>
            <w:szCs w:val="28"/>
          </w:rPr>
          <w:t>alfatihrabbani232024@gmail.com</w:t>
        </w:r>
      </w:hyperlink>
    </w:p>
    <w:p w:rsidR="00B579E2" w:rsidRDefault="00B579E2" w:rsidP="002E4247">
      <w:pPr>
        <w:jc w:val="center"/>
        <w:rPr>
          <w:rFonts w:asciiTheme="majorBidi" w:hAnsiTheme="majorBidi" w:cstheme="majorBidi"/>
          <w:spacing w:val="12"/>
          <w:sz w:val="28"/>
          <w:szCs w:val="28"/>
        </w:rPr>
      </w:pPr>
      <w:r>
        <w:rPr>
          <w:rFonts w:asciiTheme="majorBidi" w:hAnsiTheme="majorBidi" w:cstheme="majorBidi"/>
          <w:spacing w:val="12"/>
          <w:sz w:val="28"/>
          <w:szCs w:val="28"/>
        </w:rPr>
        <w:t>@peradaban.ac.id</w:t>
      </w:r>
    </w:p>
    <w:p w:rsidR="00B579E2" w:rsidRDefault="00B579E2" w:rsidP="002E4247">
      <w:pPr>
        <w:jc w:val="center"/>
        <w:rPr>
          <w:rFonts w:asciiTheme="majorBidi" w:hAnsiTheme="majorBidi" w:cstheme="majorBidi"/>
          <w:spacing w:val="12"/>
          <w:sz w:val="28"/>
          <w:szCs w:val="28"/>
        </w:rPr>
      </w:pPr>
    </w:p>
    <w:p w:rsidR="00B579E2" w:rsidRDefault="00B579E2" w:rsidP="00B579E2">
      <w:pPr>
        <w:pStyle w:val="Heading1"/>
        <w:spacing w:line="360" w:lineRule="auto"/>
        <w:ind w:left="0" w:right="0"/>
        <w:jc w:val="center"/>
      </w:pPr>
      <w:bookmarkStart w:id="0" w:name="_Toc175749577"/>
      <w:r>
        <w:t>ABSTRAK</w:t>
      </w:r>
      <w:bookmarkEnd w:id="0"/>
    </w:p>
    <w:p w:rsidR="00B579E2" w:rsidRPr="00700D15" w:rsidRDefault="00B579E2" w:rsidP="00700D15">
      <w:pPr>
        <w:jc w:val="center"/>
      </w:pPr>
    </w:p>
    <w:p w:rsidR="00B579E2" w:rsidRDefault="00B579E2" w:rsidP="00B579E2">
      <w:pPr>
        <w:pStyle w:val="NormalWeb"/>
        <w:spacing w:before="0" w:beforeAutospacing="0" w:after="0" w:afterAutospacing="0" w:line="276" w:lineRule="auto"/>
        <w:ind w:firstLine="720"/>
        <w:jc w:val="both"/>
        <w:rPr>
          <w:rFonts w:asciiTheme="majorBidi" w:hAnsiTheme="majorBidi" w:cstheme="majorBidi"/>
        </w:rPr>
      </w:pPr>
      <w:r w:rsidRPr="004F5F8B">
        <w:t xml:space="preserve">PT telkomsel telah mengalami kemajuan signifikan dalam beberapa tahun terakhir, dengan menjadikan Indihome sebagai proveder yang menjanjikan ke untungan kualitas, kepuasan pengalaman pelanggan yang begitu baik dari proveder-proveder lain. </w:t>
      </w:r>
      <w:proofErr w:type="gramStart"/>
      <w:r w:rsidRPr="004F5F8B">
        <w:t>sehingga</w:t>
      </w:r>
      <w:proofErr w:type="gramEnd"/>
      <w:r w:rsidRPr="004F5F8B">
        <w:t xml:space="preserve"> menjadikan perpindahan untuk ke proveder lain menjadi tidak tertarik berpindah. Namun, meskipun </w:t>
      </w:r>
      <w:proofErr w:type="gramStart"/>
      <w:r w:rsidRPr="004F5F8B">
        <w:t>indihome  tetap</w:t>
      </w:r>
      <w:proofErr w:type="gramEnd"/>
      <w:r w:rsidRPr="004F5F8B">
        <w:t xml:space="preserve"> berada di posisi pasar yang baik dalam peringkat pengguna, indeks penjualannya menunjukkan penurunan selama 2 tahun di tahun 2021 dan 2022. </w:t>
      </w:r>
      <w:r w:rsidRPr="004F5F8B">
        <w:rPr>
          <w:rFonts w:asciiTheme="majorBidi" w:hAnsiTheme="majorBidi" w:cstheme="majorBidi"/>
        </w:rPr>
        <w:t xml:space="preserve">Penelitian ini bertujuan untuk mengetahui pengaruh Kualitas layanan, kepuasan, kepercayaan, </w:t>
      </w:r>
      <w:r w:rsidRPr="004F5F8B">
        <w:rPr>
          <w:rFonts w:asciiTheme="majorBidi" w:hAnsiTheme="majorBidi" w:cstheme="majorBidi"/>
          <w:i/>
          <w:iCs/>
        </w:rPr>
        <w:t>switching barrier</w:t>
      </w:r>
      <w:r w:rsidRPr="004F5F8B">
        <w:rPr>
          <w:rFonts w:asciiTheme="majorBidi" w:hAnsiTheme="majorBidi" w:cstheme="majorBidi"/>
        </w:rPr>
        <w:t xml:space="preserve">, </w:t>
      </w:r>
      <w:r w:rsidRPr="004F5F8B">
        <w:rPr>
          <w:rFonts w:asciiTheme="majorBidi" w:hAnsiTheme="majorBidi" w:cstheme="majorBidi"/>
          <w:i/>
          <w:iCs/>
        </w:rPr>
        <w:t>custome experience</w:t>
      </w:r>
      <w:r w:rsidRPr="004F5F8B">
        <w:rPr>
          <w:rFonts w:asciiTheme="majorBidi" w:hAnsiTheme="majorBidi" w:cstheme="majorBidi"/>
        </w:rPr>
        <w:t xml:space="preserve"> dan </w:t>
      </w:r>
      <w:r w:rsidRPr="004F5F8B">
        <w:rPr>
          <w:rFonts w:asciiTheme="majorBidi" w:hAnsiTheme="majorBidi" w:cstheme="majorBidi"/>
          <w:i/>
          <w:iCs/>
        </w:rPr>
        <w:t xml:space="preserve">customer </w:t>
      </w:r>
      <w:proofErr w:type="gramStart"/>
      <w:r w:rsidRPr="004F5F8B">
        <w:rPr>
          <w:rFonts w:asciiTheme="majorBidi" w:hAnsiTheme="majorBidi" w:cstheme="majorBidi"/>
          <w:i/>
          <w:iCs/>
        </w:rPr>
        <w:t>value</w:t>
      </w:r>
      <w:r w:rsidRPr="004F5F8B">
        <w:rPr>
          <w:rFonts w:asciiTheme="majorBidi" w:hAnsiTheme="majorBidi" w:cstheme="majorBidi"/>
        </w:rPr>
        <w:t xml:space="preserve">  terhadap</w:t>
      </w:r>
      <w:proofErr w:type="gramEnd"/>
      <w:r w:rsidRPr="004F5F8B">
        <w:rPr>
          <w:rFonts w:asciiTheme="majorBidi" w:hAnsiTheme="majorBidi" w:cstheme="majorBidi"/>
        </w:rPr>
        <w:t xml:space="preserve"> loyalitas pelanggan. </w:t>
      </w:r>
      <w:proofErr w:type="gramStart"/>
      <w:r w:rsidRPr="004F5F8B">
        <w:rPr>
          <w:rFonts w:asciiTheme="majorBidi" w:hAnsiTheme="majorBidi" w:cstheme="majorBidi"/>
        </w:rPr>
        <w:t>Penelitian ini termasuk jenis penelitian kuantitatif.</w:t>
      </w:r>
      <w:proofErr w:type="gramEnd"/>
      <w:r w:rsidRPr="004F5F8B">
        <w:rPr>
          <w:rFonts w:asciiTheme="majorBidi" w:hAnsiTheme="majorBidi" w:cstheme="majorBidi"/>
        </w:rPr>
        <w:t xml:space="preserve"> </w:t>
      </w:r>
      <w:proofErr w:type="gramStart"/>
      <w:r w:rsidRPr="004F5F8B">
        <w:rPr>
          <w:rFonts w:asciiTheme="majorBidi" w:hAnsiTheme="majorBidi" w:cstheme="majorBidi"/>
        </w:rPr>
        <w:t xml:space="preserve">Tekhnik pengambilan sampel menggunakan metode atau tekhnik </w:t>
      </w:r>
      <w:r w:rsidRPr="004F5F8B">
        <w:rPr>
          <w:rFonts w:asciiTheme="majorBidi" w:hAnsiTheme="majorBidi" w:cstheme="majorBidi"/>
          <w:i/>
          <w:iCs/>
        </w:rPr>
        <w:t xml:space="preserve">non probability sampling </w:t>
      </w:r>
      <w:r w:rsidRPr="004F5F8B">
        <w:rPr>
          <w:rFonts w:asciiTheme="majorBidi" w:hAnsiTheme="majorBidi" w:cstheme="majorBidi"/>
        </w:rPr>
        <w:t xml:space="preserve">dengan tekhnik </w:t>
      </w:r>
      <w:r w:rsidRPr="004F5F8B">
        <w:rPr>
          <w:rFonts w:asciiTheme="majorBidi" w:hAnsiTheme="majorBidi" w:cstheme="majorBidi"/>
          <w:i/>
          <w:iCs/>
        </w:rPr>
        <w:t xml:space="preserve">accidental sampling, </w:t>
      </w:r>
      <w:r w:rsidRPr="004F5F8B">
        <w:rPr>
          <w:rFonts w:asciiTheme="majorBidi" w:hAnsiTheme="majorBidi" w:cstheme="majorBidi"/>
        </w:rPr>
        <w:t>dan jumlah sampel</w:t>
      </w:r>
      <w:r w:rsidRPr="004F5F8B">
        <w:rPr>
          <w:rFonts w:asciiTheme="majorBidi" w:hAnsiTheme="majorBidi" w:cstheme="majorBidi"/>
          <w:i/>
          <w:iCs/>
        </w:rPr>
        <w:t xml:space="preserve"> </w:t>
      </w:r>
      <w:r w:rsidRPr="004F5F8B">
        <w:rPr>
          <w:rFonts w:asciiTheme="majorBidi" w:hAnsiTheme="majorBidi" w:cstheme="majorBidi"/>
        </w:rPr>
        <w:t>yang digunakan adalah 97 responden.</w:t>
      </w:r>
      <w:proofErr w:type="gramEnd"/>
      <w:r w:rsidRPr="004F5F8B">
        <w:rPr>
          <w:rFonts w:asciiTheme="majorBidi" w:hAnsiTheme="majorBidi" w:cstheme="majorBidi"/>
        </w:rPr>
        <w:t xml:space="preserve"> </w:t>
      </w:r>
      <w:proofErr w:type="gramStart"/>
      <w:r w:rsidRPr="004F5F8B">
        <w:rPr>
          <w:rFonts w:asciiTheme="majorBidi" w:hAnsiTheme="majorBidi" w:cstheme="majorBidi"/>
        </w:rPr>
        <w:t>Tekhnik analisis data menggunakan</w:t>
      </w:r>
      <w:r w:rsidRPr="004F5F8B">
        <w:rPr>
          <w:rFonts w:asciiTheme="majorBidi" w:hAnsiTheme="majorBidi" w:cstheme="majorBidi"/>
          <w:i/>
          <w:iCs/>
        </w:rPr>
        <w:t xml:space="preserve"> </w:t>
      </w:r>
      <w:r w:rsidRPr="004F5F8B">
        <w:rPr>
          <w:rFonts w:asciiTheme="majorBidi" w:hAnsiTheme="majorBidi" w:cstheme="majorBidi"/>
        </w:rPr>
        <w:t>analisis regresi linear</w:t>
      </w:r>
      <w:r w:rsidRPr="004F5F8B">
        <w:rPr>
          <w:rFonts w:asciiTheme="majorBidi" w:hAnsiTheme="majorBidi" w:cstheme="majorBidi"/>
          <w:i/>
          <w:iCs/>
        </w:rPr>
        <w:t xml:space="preserve"> </w:t>
      </w:r>
      <w:r w:rsidRPr="004F5F8B">
        <w:rPr>
          <w:rFonts w:asciiTheme="majorBidi" w:hAnsiTheme="majorBidi" w:cstheme="majorBidi"/>
        </w:rPr>
        <w:t>berganda</w:t>
      </w:r>
      <w:r w:rsidRPr="004F5F8B">
        <w:rPr>
          <w:rFonts w:asciiTheme="majorBidi" w:hAnsiTheme="majorBidi" w:cstheme="majorBidi"/>
          <w:i/>
          <w:iCs/>
        </w:rPr>
        <w:t xml:space="preserve"> </w:t>
      </w:r>
      <w:r w:rsidRPr="004F5F8B">
        <w:rPr>
          <w:rFonts w:asciiTheme="majorBidi" w:hAnsiTheme="majorBidi" w:cstheme="majorBidi"/>
        </w:rPr>
        <w:t xml:space="preserve">dengan bantuan </w:t>
      </w:r>
      <w:r>
        <w:rPr>
          <w:rFonts w:asciiTheme="majorBidi" w:hAnsiTheme="majorBidi" w:cstheme="majorBidi"/>
          <w:i/>
          <w:iCs/>
        </w:rPr>
        <w:t>SPSS v 26</w:t>
      </w:r>
      <w:r w:rsidRPr="004F5F8B">
        <w:rPr>
          <w:rFonts w:asciiTheme="majorBidi" w:hAnsiTheme="majorBidi" w:cstheme="majorBidi"/>
          <w:i/>
          <w:iCs/>
        </w:rPr>
        <w:t>.</w:t>
      </w:r>
      <w:proofErr w:type="gramEnd"/>
      <w:r w:rsidRPr="004F5F8B">
        <w:rPr>
          <w:rFonts w:asciiTheme="majorBidi" w:hAnsiTheme="majorBidi" w:cstheme="majorBidi"/>
        </w:rPr>
        <w:t xml:space="preserve"> Berdasarkan dari penelitian ini menunjukan bahwa Kualitas </w:t>
      </w:r>
      <w:proofErr w:type="gramStart"/>
      <w:r w:rsidRPr="004F5F8B">
        <w:rPr>
          <w:rFonts w:asciiTheme="majorBidi" w:hAnsiTheme="majorBidi" w:cstheme="majorBidi"/>
        </w:rPr>
        <w:t>layanan ,</w:t>
      </w:r>
      <w:proofErr w:type="gramEnd"/>
      <w:r w:rsidRPr="004F5F8B">
        <w:rPr>
          <w:rFonts w:asciiTheme="majorBidi" w:hAnsiTheme="majorBidi" w:cstheme="majorBidi"/>
        </w:rPr>
        <w:t xml:space="preserve"> kepuasan , kepercayaan, </w:t>
      </w:r>
      <w:r w:rsidRPr="004F5F8B">
        <w:rPr>
          <w:rFonts w:asciiTheme="majorBidi" w:hAnsiTheme="majorBidi" w:cstheme="majorBidi"/>
          <w:i/>
          <w:iCs/>
        </w:rPr>
        <w:t>switching barrier</w:t>
      </w:r>
      <w:r w:rsidRPr="004F5F8B">
        <w:rPr>
          <w:rFonts w:asciiTheme="majorBidi" w:hAnsiTheme="majorBidi" w:cstheme="majorBidi"/>
        </w:rPr>
        <w:t xml:space="preserve"> ,</w:t>
      </w:r>
      <w:r w:rsidRPr="004F5F8B">
        <w:rPr>
          <w:rFonts w:asciiTheme="majorBidi" w:hAnsiTheme="majorBidi" w:cstheme="majorBidi"/>
          <w:i/>
          <w:iCs/>
        </w:rPr>
        <w:t>customer experience</w:t>
      </w:r>
      <w:r w:rsidRPr="004F5F8B">
        <w:rPr>
          <w:rFonts w:asciiTheme="majorBidi" w:hAnsiTheme="majorBidi" w:cstheme="majorBidi"/>
        </w:rPr>
        <w:t xml:space="preserve"> dan </w:t>
      </w:r>
      <w:r w:rsidRPr="004F5F8B">
        <w:rPr>
          <w:rFonts w:asciiTheme="majorBidi" w:hAnsiTheme="majorBidi" w:cstheme="majorBidi"/>
          <w:i/>
          <w:iCs/>
        </w:rPr>
        <w:t xml:space="preserve">customer value </w:t>
      </w:r>
      <w:r w:rsidRPr="004F5F8B">
        <w:rPr>
          <w:rFonts w:asciiTheme="majorBidi" w:hAnsiTheme="majorBidi" w:cstheme="majorBidi"/>
        </w:rPr>
        <w:t>berpengaruh positif dan signifikan</w:t>
      </w:r>
      <w:r>
        <w:rPr>
          <w:rFonts w:asciiTheme="majorBidi" w:hAnsiTheme="majorBidi" w:cstheme="majorBidi"/>
        </w:rPr>
        <w:t>si tehadap loyalitas pelanggan.</w:t>
      </w:r>
    </w:p>
    <w:p w:rsidR="00B579E2" w:rsidRPr="004F5F8B" w:rsidRDefault="00B579E2" w:rsidP="00B579E2">
      <w:pPr>
        <w:pStyle w:val="NormalWeb"/>
        <w:spacing w:before="0" w:beforeAutospacing="0" w:after="0" w:afterAutospacing="0" w:line="360" w:lineRule="auto"/>
        <w:ind w:firstLine="720"/>
        <w:jc w:val="both"/>
        <w:rPr>
          <w:rFonts w:asciiTheme="majorBidi" w:hAnsiTheme="majorBidi" w:cstheme="majorBidi"/>
        </w:rPr>
      </w:pPr>
    </w:p>
    <w:p w:rsidR="00B579E2" w:rsidRPr="004F5F8B" w:rsidRDefault="00B579E2" w:rsidP="00B579E2">
      <w:pPr>
        <w:pStyle w:val="NormalWeb"/>
        <w:spacing w:before="0" w:beforeAutospacing="0" w:after="0" w:afterAutospacing="0" w:line="276" w:lineRule="auto"/>
        <w:jc w:val="both"/>
        <w:rPr>
          <w:rFonts w:asciiTheme="majorBidi" w:hAnsiTheme="majorBidi" w:cstheme="majorBidi"/>
        </w:rPr>
      </w:pPr>
      <w:r w:rsidRPr="004F5F8B">
        <w:rPr>
          <w:rFonts w:asciiTheme="majorBidi" w:hAnsiTheme="majorBidi" w:cstheme="majorBidi"/>
          <w:b/>
          <w:bCs/>
        </w:rPr>
        <w:t>Kata kunci</w:t>
      </w:r>
      <w:proofErr w:type="gramStart"/>
      <w:r w:rsidRPr="004F5F8B">
        <w:rPr>
          <w:rFonts w:asciiTheme="majorBidi" w:hAnsiTheme="majorBidi" w:cstheme="majorBidi"/>
          <w:b/>
          <w:bCs/>
        </w:rPr>
        <w:t>:</w:t>
      </w:r>
      <w:r w:rsidRPr="004F5F8B">
        <w:rPr>
          <w:rFonts w:asciiTheme="majorBidi" w:hAnsiTheme="majorBidi" w:cstheme="majorBidi"/>
        </w:rPr>
        <w:t>kualitas</w:t>
      </w:r>
      <w:proofErr w:type="gramEnd"/>
      <w:r w:rsidRPr="004F5F8B">
        <w:rPr>
          <w:rFonts w:asciiTheme="majorBidi" w:hAnsiTheme="majorBidi" w:cstheme="majorBidi"/>
        </w:rPr>
        <w:t xml:space="preserve"> layanan, kepuasan, kepercayaan, </w:t>
      </w:r>
      <w:r w:rsidRPr="004F5F8B">
        <w:rPr>
          <w:rFonts w:asciiTheme="majorBidi" w:hAnsiTheme="majorBidi" w:cstheme="majorBidi"/>
          <w:i/>
          <w:iCs/>
        </w:rPr>
        <w:t>switching barrier</w:t>
      </w:r>
      <w:r w:rsidRPr="004F5F8B">
        <w:rPr>
          <w:rFonts w:asciiTheme="majorBidi" w:hAnsiTheme="majorBidi" w:cstheme="majorBidi"/>
        </w:rPr>
        <w:t xml:space="preserve">, </w:t>
      </w:r>
      <w:r w:rsidRPr="004F5F8B">
        <w:rPr>
          <w:rFonts w:asciiTheme="majorBidi" w:hAnsiTheme="majorBidi" w:cstheme="majorBidi"/>
          <w:i/>
          <w:iCs/>
        </w:rPr>
        <w:t xml:space="preserve">customer </w:t>
      </w:r>
      <w:r w:rsidRPr="004F5F8B">
        <w:rPr>
          <w:rFonts w:asciiTheme="majorBidi" w:hAnsiTheme="majorBidi" w:cstheme="majorBidi"/>
          <w:i/>
          <w:iCs/>
        </w:rPr>
        <w:lastRenderedPageBreak/>
        <w:t xml:space="preserve">experience , customer value </w:t>
      </w:r>
      <w:r w:rsidRPr="004F5F8B">
        <w:rPr>
          <w:rFonts w:asciiTheme="majorBidi" w:hAnsiTheme="majorBidi" w:cstheme="majorBidi"/>
        </w:rPr>
        <w:t>, loyalitas pelanggan</w:t>
      </w:r>
    </w:p>
    <w:p w:rsidR="00B579E2" w:rsidRDefault="00B579E2">
      <w:pPr>
        <w:rPr>
          <w:rFonts w:ascii="Times New Roman" w:eastAsia="Times New Roman" w:hAnsi="Times New Roman" w:cs="Times New Roman"/>
          <w:b/>
          <w:bCs/>
          <w:i/>
          <w:iCs/>
          <w:sz w:val="24"/>
          <w:szCs w:val="28"/>
        </w:rPr>
      </w:pPr>
      <w:bookmarkStart w:id="1" w:name="_Toc175749578"/>
      <w:r>
        <w:rPr>
          <w:i/>
          <w:iCs/>
        </w:rPr>
        <w:br w:type="page"/>
      </w:r>
    </w:p>
    <w:p w:rsidR="00B579E2" w:rsidRDefault="00B579E2" w:rsidP="00700D15">
      <w:pPr>
        <w:pStyle w:val="Heading1"/>
        <w:spacing w:line="360" w:lineRule="auto"/>
        <w:jc w:val="center"/>
        <w:rPr>
          <w:i/>
          <w:iCs/>
        </w:rPr>
      </w:pPr>
      <w:r w:rsidRPr="00A45BD3">
        <w:rPr>
          <w:i/>
          <w:iCs/>
        </w:rPr>
        <w:lastRenderedPageBreak/>
        <w:t>ABSTRACT</w:t>
      </w:r>
      <w:bookmarkEnd w:id="1"/>
    </w:p>
    <w:p w:rsidR="00B579E2" w:rsidRPr="00700D15" w:rsidRDefault="00B579E2" w:rsidP="00700D15"/>
    <w:p w:rsidR="00B579E2" w:rsidRPr="00B579E2" w:rsidRDefault="00B579E2" w:rsidP="00B579E2">
      <w:pPr>
        <w:pStyle w:val="NormalWeb"/>
        <w:spacing w:before="0" w:beforeAutospacing="0" w:after="0" w:afterAutospacing="0" w:line="276" w:lineRule="auto"/>
        <w:ind w:firstLine="720"/>
        <w:jc w:val="both"/>
        <w:rPr>
          <w:rFonts w:asciiTheme="majorBidi" w:hAnsiTheme="majorBidi" w:cstheme="majorBidi"/>
          <w:i/>
          <w:iCs/>
        </w:rPr>
      </w:pPr>
      <w:r w:rsidRPr="00B579E2">
        <w:rPr>
          <w:rFonts w:asciiTheme="majorBidi" w:hAnsiTheme="majorBidi" w:cstheme="majorBidi"/>
          <w:i/>
          <w:iCs/>
        </w:rPr>
        <w:t xml:space="preserve">PT Telkomsel has made significant progress in recent years, by making Indihome a provider that promises quality benefits, customer experience satisfaction that is so good from other providers. </w:t>
      </w:r>
      <w:proofErr w:type="gramStart"/>
      <w:r w:rsidRPr="00B579E2">
        <w:rPr>
          <w:rFonts w:asciiTheme="majorBidi" w:hAnsiTheme="majorBidi" w:cstheme="majorBidi"/>
          <w:i/>
          <w:iCs/>
        </w:rPr>
        <w:t>so</w:t>
      </w:r>
      <w:proofErr w:type="gramEnd"/>
      <w:r w:rsidRPr="00B579E2">
        <w:rPr>
          <w:rFonts w:asciiTheme="majorBidi" w:hAnsiTheme="majorBidi" w:cstheme="majorBidi"/>
          <w:i/>
          <w:iCs/>
        </w:rPr>
        <w:t xml:space="preserve"> that it makes switching to other providers not interested in moving. However, although Indihome remains in a good market position in user rankings, its sales index shows a decline for 2 years in 2021 and 2022. This study aims to determine the effect of service quality, satisfaction, trust, switching barriers, </w:t>
      </w:r>
      <w:proofErr w:type="gramStart"/>
      <w:r w:rsidRPr="00B579E2">
        <w:rPr>
          <w:rFonts w:asciiTheme="majorBidi" w:hAnsiTheme="majorBidi" w:cstheme="majorBidi"/>
          <w:i/>
          <w:iCs/>
        </w:rPr>
        <w:t>customer</w:t>
      </w:r>
      <w:proofErr w:type="gramEnd"/>
      <w:r w:rsidRPr="00B579E2">
        <w:rPr>
          <w:rFonts w:asciiTheme="majorBidi" w:hAnsiTheme="majorBidi" w:cstheme="majorBidi"/>
          <w:i/>
          <w:iCs/>
        </w:rPr>
        <w:t xml:space="preserve"> experience and customer value on customer loyalty. This research is a type of quantitative research. The sampling technique uses a non-probability sampling method or technique with an accidental sampling technique, and the number of samples used is 97 respondents. The data analysis technique uses multiple linear regression analysis with the help of SPSS v 26. Based on this study, it shows that service quality, satisfaction, trust, switching barriers, customer experience and customer value have a positive and significant effect on customer loyalty.</w:t>
      </w:r>
    </w:p>
    <w:p w:rsidR="00B579E2" w:rsidRPr="00B579E2" w:rsidRDefault="00B579E2" w:rsidP="00B579E2">
      <w:pPr>
        <w:pStyle w:val="NormalWeb"/>
        <w:spacing w:before="0" w:beforeAutospacing="0" w:after="0" w:afterAutospacing="0" w:line="276" w:lineRule="auto"/>
        <w:jc w:val="both"/>
        <w:rPr>
          <w:rFonts w:asciiTheme="majorBidi" w:hAnsiTheme="majorBidi" w:cstheme="majorBidi"/>
          <w:i/>
          <w:iCs/>
        </w:rPr>
      </w:pPr>
    </w:p>
    <w:p w:rsidR="00B579E2" w:rsidRPr="00B579E2" w:rsidRDefault="00B579E2" w:rsidP="00B579E2">
      <w:pPr>
        <w:pStyle w:val="NormalWeb"/>
        <w:spacing w:before="0" w:beforeAutospacing="0" w:after="0" w:afterAutospacing="0" w:line="276" w:lineRule="auto"/>
        <w:jc w:val="both"/>
        <w:rPr>
          <w:rFonts w:asciiTheme="majorBidi" w:hAnsiTheme="majorBidi" w:cstheme="majorBidi"/>
          <w:i/>
          <w:iCs/>
        </w:rPr>
      </w:pPr>
      <w:r w:rsidRPr="00B579E2">
        <w:rPr>
          <w:rFonts w:asciiTheme="majorBidi" w:hAnsiTheme="majorBidi" w:cstheme="majorBidi"/>
          <w:i/>
          <w:iCs/>
        </w:rPr>
        <w:t xml:space="preserve">Keywords: service quality, satisfaction, trust, switching barrier, customer experience, customer value, customer loyalty </w:t>
      </w:r>
    </w:p>
    <w:p w:rsidR="00B579E2" w:rsidRPr="003D12DC" w:rsidRDefault="00B579E2" w:rsidP="00B579E2">
      <w:pPr>
        <w:pStyle w:val="NormalWeb"/>
        <w:spacing w:before="0" w:beforeAutospacing="0" w:after="0" w:afterAutospacing="0" w:line="276" w:lineRule="auto"/>
        <w:jc w:val="both"/>
        <w:rPr>
          <w:i/>
          <w:iCs/>
        </w:rPr>
      </w:pPr>
    </w:p>
    <w:p w:rsidR="00B579E2" w:rsidRDefault="00B579E2" w:rsidP="00A648ED">
      <w:pPr>
        <w:pStyle w:val="Heading1"/>
        <w:spacing w:line="360" w:lineRule="auto"/>
        <w:ind w:left="0" w:right="0"/>
        <w:jc w:val="center"/>
      </w:pPr>
      <w:r w:rsidRPr="00AB4B45">
        <w:t>PENDAHULUAN</w:t>
      </w:r>
    </w:p>
    <w:p w:rsidR="00B579E2" w:rsidRPr="00700D15" w:rsidRDefault="00B579E2" w:rsidP="00700D15">
      <w:pPr>
        <w:jc w:val="center"/>
      </w:pPr>
    </w:p>
    <w:p w:rsidR="00B579E2" w:rsidRPr="003A20E0" w:rsidRDefault="00B579E2" w:rsidP="006A3489">
      <w:pPr>
        <w:spacing w:line="360" w:lineRule="auto"/>
        <w:ind w:firstLine="709"/>
        <w:jc w:val="both"/>
        <w:rPr>
          <w:rFonts w:asciiTheme="majorBidi" w:hAnsiTheme="majorBidi" w:cstheme="majorBidi"/>
          <w:sz w:val="24"/>
          <w:szCs w:val="24"/>
        </w:rPr>
      </w:pPr>
      <w:bookmarkStart w:id="2" w:name="_bookmark6"/>
      <w:bookmarkEnd w:id="2"/>
      <w:proofErr w:type="gramStart"/>
      <w:r w:rsidRPr="003A20E0">
        <w:rPr>
          <w:rFonts w:asciiTheme="majorBidi" w:hAnsiTheme="majorBidi" w:cstheme="majorBidi"/>
          <w:sz w:val="24"/>
          <w:szCs w:val="24"/>
        </w:rPr>
        <w:t>Di era digital saat ini, internet telah menjadi salah satu teknologi yang paling mendasar dan mempengaruhi kehidupan manusia secara luas.</w:t>
      </w:r>
      <w:proofErr w:type="gramEnd"/>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Internet dapat diartikan sebagai jaringan global yang menghubungkan jutaan komputer dan perangkat di seluruh dunia, memungkinkan pertukaran informasi dan komunikasi antar individu secara instan.</w:t>
      </w:r>
      <w:proofErr w:type="gramEnd"/>
      <w:r w:rsidRPr="003A20E0">
        <w:rPr>
          <w:rFonts w:asciiTheme="majorBidi" w:hAnsiTheme="majorBidi" w:cstheme="majorBidi"/>
          <w:sz w:val="24"/>
          <w:szCs w:val="24"/>
        </w:rPr>
        <w:t xml:space="preserve"> Menurut</w:t>
      </w:r>
      <w:r w:rsidR="006A3489">
        <w:rPr>
          <w:rFonts w:asciiTheme="majorBidi" w:hAnsiTheme="majorBidi" w:cstheme="majorBidi"/>
          <w:color w:val="000000"/>
          <w:sz w:val="24"/>
          <w:szCs w:val="24"/>
          <w:shd w:val="clear" w:color="auto" w:fill="FFFFFF"/>
        </w:rPr>
        <w:t xml:space="preserve"> </w:t>
      </w:r>
      <w:r w:rsidR="006A3489">
        <w:rPr>
          <w:rFonts w:asciiTheme="majorBidi" w:hAnsiTheme="majorBidi" w:cstheme="majorBidi"/>
          <w:color w:val="000000"/>
          <w:sz w:val="24"/>
          <w:szCs w:val="24"/>
          <w:shd w:val="clear" w:color="auto" w:fill="FFFFFF"/>
        </w:rPr>
        <w:fldChar w:fldCharType="begin" w:fldLock="1"/>
      </w:r>
      <w:r w:rsidR="006A3489">
        <w:rPr>
          <w:rFonts w:asciiTheme="majorBidi" w:hAnsiTheme="majorBidi" w:cstheme="majorBidi"/>
          <w:color w:val="000000"/>
          <w:sz w:val="24"/>
          <w:szCs w:val="24"/>
          <w:shd w:val="clear" w:color="auto" w:fill="FFFFFF"/>
        </w:rPr>
        <w:instrText>ADDIN CSL_CITATION {"citationItems":[{"id":"ITEM-1","itemData":{"ISBN":"9792081860","author":[{"dropping-particle":"","family":"Purbo","given":"Onno W","non-dropping-particle":"","parse-names":false,"suffix":""}],"id":"ITEM-1","issued":{"date-parts":[["2006"]]},"publisher":"Elex Media Komputindo","title":"Internet wireless dan Hotspot","type":"book"},"uris":["http://www.mendeley.com/documents/?uuid=82a7bdd3-2780-4977-bae4-78e34e2a93bb"]}],"mendeley":{"formattedCitation":"(Purbo 2006)","plainTextFormattedCitation":"(Purbo 2006)","previouslyFormattedCitation":"(Purbo 2006)"},"properties":{"noteIndex":0},"schema":"https://github.com/citation-style-language/schema/raw/master/csl-citation.json"}</w:instrText>
      </w:r>
      <w:r w:rsidR="006A3489">
        <w:rPr>
          <w:rFonts w:asciiTheme="majorBidi" w:hAnsiTheme="majorBidi" w:cstheme="majorBidi"/>
          <w:color w:val="000000"/>
          <w:sz w:val="24"/>
          <w:szCs w:val="24"/>
          <w:shd w:val="clear" w:color="auto" w:fill="FFFFFF"/>
        </w:rPr>
        <w:fldChar w:fldCharType="separate"/>
      </w:r>
      <w:r w:rsidR="006A3489" w:rsidRPr="006A3489">
        <w:rPr>
          <w:rFonts w:asciiTheme="majorBidi" w:hAnsiTheme="majorBidi" w:cstheme="majorBidi"/>
          <w:noProof/>
          <w:color w:val="000000"/>
          <w:sz w:val="24"/>
          <w:szCs w:val="24"/>
          <w:shd w:val="clear" w:color="auto" w:fill="FFFFFF"/>
        </w:rPr>
        <w:t>(Purbo 2006)</w:t>
      </w:r>
      <w:r w:rsidR="006A3489">
        <w:rPr>
          <w:rFonts w:asciiTheme="majorBidi" w:hAnsiTheme="majorBidi" w:cstheme="majorBidi"/>
          <w:color w:val="000000"/>
          <w:sz w:val="24"/>
          <w:szCs w:val="24"/>
          <w:shd w:val="clear" w:color="auto" w:fill="FFFFFF"/>
        </w:rPr>
        <w:fldChar w:fldCharType="end"/>
      </w:r>
      <w:r w:rsidRPr="003A20E0">
        <w:rPr>
          <w:rFonts w:asciiTheme="majorBidi" w:hAnsiTheme="majorBidi" w:cstheme="majorBidi"/>
          <w:color w:val="000000"/>
          <w:sz w:val="24"/>
          <w:szCs w:val="24"/>
          <w:shd w:val="clear" w:color="auto" w:fill="FFFFFF"/>
        </w:rPr>
        <w:t xml:space="preserve"> mengartikan internet sebagai media yang memungkinkan sebuah proses komunikasi yang bisa berjalan secara efisien dengan tersambungnya perangkat ke beragam aplikasi. Internet dipakai untuk mengefisiensikan proses komunikasi yang disambungkan lewat berbagai aplikasi, seperti Web, VoIP, dan email.</w:t>
      </w:r>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Sehingga</w:t>
      </w:r>
      <w:r w:rsidRPr="003A20E0">
        <w:rPr>
          <w:rFonts w:asciiTheme="majorBidi" w:hAnsiTheme="majorBidi" w:cstheme="majorBidi"/>
          <w:spacing w:val="-14"/>
          <w:sz w:val="24"/>
          <w:szCs w:val="24"/>
        </w:rPr>
        <w:t xml:space="preserve"> </w:t>
      </w:r>
      <w:r w:rsidRPr="003A20E0">
        <w:rPr>
          <w:rFonts w:asciiTheme="majorBidi" w:hAnsiTheme="majorBidi" w:cstheme="majorBidi"/>
          <w:sz w:val="24"/>
          <w:szCs w:val="24"/>
        </w:rPr>
        <w:t>muncul</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kompetisi</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untuk</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merebut</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hati</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pelanggan dalam</w:t>
      </w:r>
      <w:r w:rsidRPr="003A20E0">
        <w:rPr>
          <w:rFonts w:asciiTheme="majorBidi" w:hAnsiTheme="majorBidi" w:cstheme="majorBidi"/>
          <w:spacing w:val="31"/>
          <w:sz w:val="24"/>
          <w:szCs w:val="24"/>
        </w:rPr>
        <w:t xml:space="preserve"> </w:t>
      </w:r>
      <w:r w:rsidRPr="003A20E0">
        <w:rPr>
          <w:rFonts w:asciiTheme="majorBidi" w:hAnsiTheme="majorBidi" w:cstheme="majorBidi"/>
          <w:sz w:val="24"/>
          <w:szCs w:val="24"/>
        </w:rPr>
        <w:t>memenuhi</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berbagai</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kebutuhan.</w:t>
      </w:r>
      <w:proofErr w:type="gramEnd"/>
      <w:r w:rsidRPr="003A20E0">
        <w:rPr>
          <w:rFonts w:asciiTheme="majorBidi" w:hAnsiTheme="majorBidi" w:cstheme="majorBidi"/>
          <w:sz w:val="24"/>
          <w:szCs w:val="24"/>
        </w:rPr>
        <w:t xml:space="preserve"> Menurut</w:t>
      </w:r>
      <w:r w:rsidRPr="003A20E0">
        <w:rPr>
          <w:rFonts w:asciiTheme="majorBidi" w:hAnsiTheme="majorBidi" w:cstheme="majorBidi"/>
          <w:spacing w:val="-9"/>
          <w:sz w:val="24"/>
          <w:szCs w:val="24"/>
        </w:rPr>
        <w:t xml:space="preserve"> </w:t>
      </w:r>
      <w:r w:rsidR="006A3489">
        <w:rPr>
          <w:rFonts w:asciiTheme="majorBidi" w:hAnsiTheme="majorBidi" w:cstheme="majorBidi"/>
          <w:sz w:val="24"/>
          <w:szCs w:val="24"/>
        </w:rPr>
        <w:fldChar w:fldCharType="begin" w:fldLock="1"/>
      </w:r>
      <w:r w:rsidR="006A3489">
        <w:rPr>
          <w:rFonts w:asciiTheme="majorBidi" w:hAnsiTheme="majorBidi" w:cstheme="majorBidi"/>
          <w:sz w:val="24"/>
          <w:szCs w:val="24"/>
        </w:rPr>
        <w:instrText>ADDIN CSL_CITATION {"citationItems":[{"id":"ITEM-1","itemData":{"DOI":"10.47200/jcob.v5i02.1094","ISSN":"2807-2650","abstract":"This study aims to determine whether customer experience and customer value have an influence on customer loyalty in the Indihome area of ​​Gegerkalong, Bandung, with a sample using Random Sampling with the Slovin formula so that a sample of 73 respondents is obtained and data collection techniques by distributing questionnaires and descriptive analysis approaches that describe the experience  customers and customer value to customer loyalty. With quantitative methods and measurement scales using a Likert scale in the form of ordinal data and transformed into interval data with the Successive Interval (MSI) Method which will later be tested for validity, reliability, normality and multiple regression model equations to answer this research. Based on the results of this research test, it shows that the variables Customer Experience (Customer Experience) and Customer Value (Customer Value) have a positive and significant effect on Customer Loyalty (Customer Loyalty) Indihome STO Gegerkalong area and able to explain significantly by 85.4%","author":[{"dropping-particle":"","family":"Jumawar","given":"Erwan","non-dropping-particle":"","parse-names":false,"suffix":""},{"dropping-particle":"","family":"Nurmartian","given":"Erika","non-dropping-particle":"","parse-names":false,"suffix":""}],"container-title":"Journal Competency of Business","id":"ITEM-1","issue":"02","issued":{"date-parts":[["2022"]]},"page":"102-111","title":"PENGARUH CUSTOMER EXPERIENCE DAN CUSTOMER VALUE TERHADAP CUSTOMER LOYALTY INDIHOME (Pada Pelanggan Indihome Area Gegerkalong)","type":"article-journal","volume":"5"},"uris":["http://www.mendeley.com/documents/?uuid=932995f9-101e-4f09-b516-db953a231ed5"]}],"mendeley":{"formattedCitation":"(Jumawar and Nurmartian 2022)","manualFormatting":"Jumawar and Nurmartian (2022)","plainTextFormattedCitation":"(Jumawar and Nurmartian 2022)","previouslyFormattedCitation":"(Jumawar and Nurmartian 2022)"},"properties":{"noteIndex":0},"schema":"https://github.com/citation-style-language/schema/raw/master/csl-citation.json"}</w:instrText>
      </w:r>
      <w:r w:rsidR="006A3489">
        <w:rPr>
          <w:rFonts w:asciiTheme="majorBidi" w:hAnsiTheme="majorBidi" w:cstheme="majorBidi"/>
          <w:sz w:val="24"/>
          <w:szCs w:val="24"/>
        </w:rPr>
        <w:fldChar w:fldCharType="separate"/>
      </w:r>
      <w:r w:rsidR="006A3489" w:rsidRPr="006A3489">
        <w:rPr>
          <w:rFonts w:asciiTheme="majorBidi" w:hAnsiTheme="majorBidi" w:cstheme="majorBidi"/>
          <w:noProof/>
          <w:sz w:val="24"/>
          <w:szCs w:val="24"/>
        </w:rPr>
        <w:t xml:space="preserve">Jumawar and Nurmartian </w:t>
      </w:r>
      <w:r w:rsidR="006A3489">
        <w:rPr>
          <w:rFonts w:asciiTheme="majorBidi" w:hAnsiTheme="majorBidi" w:cstheme="majorBidi"/>
          <w:noProof/>
          <w:sz w:val="24"/>
          <w:szCs w:val="24"/>
        </w:rPr>
        <w:t>(</w:t>
      </w:r>
      <w:r w:rsidR="006A3489" w:rsidRPr="006A3489">
        <w:rPr>
          <w:rFonts w:asciiTheme="majorBidi" w:hAnsiTheme="majorBidi" w:cstheme="majorBidi"/>
          <w:noProof/>
          <w:sz w:val="24"/>
          <w:szCs w:val="24"/>
        </w:rPr>
        <w:t>2022)</w:t>
      </w:r>
      <w:r w:rsidR="006A3489">
        <w:rPr>
          <w:rFonts w:asciiTheme="majorBidi" w:hAnsiTheme="majorBidi" w:cstheme="majorBidi"/>
          <w:sz w:val="24"/>
          <w:szCs w:val="24"/>
        </w:rPr>
        <w:fldChar w:fldCharType="end"/>
      </w:r>
      <w:r w:rsidRPr="003A20E0">
        <w:rPr>
          <w:rFonts w:asciiTheme="majorBidi" w:hAnsiTheme="majorBidi" w:cstheme="majorBidi"/>
          <w:sz w:val="24"/>
          <w:szCs w:val="24"/>
        </w:rPr>
        <w:t>,</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 xml:space="preserve">Industri Jasa Telekomunikasi adalah sebuah industri yang bergerak begitu dinamis, dengan </w:t>
      </w:r>
      <w:r w:rsidRPr="003A20E0">
        <w:rPr>
          <w:rFonts w:asciiTheme="majorBidi" w:hAnsiTheme="majorBidi" w:cstheme="majorBidi"/>
          <w:i/>
          <w:iCs/>
          <w:sz w:val="24"/>
          <w:szCs w:val="24"/>
        </w:rPr>
        <w:t>product life cycle</w:t>
      </w:r>
      <w:r w:rsidRPr="003A20E0">
        <w:rPr>
          <w:rFonts w:asciiTheme="majorBidi" w:hAnsiTheme="majorBidi" w:cstheme="majorBidi"/>
          <w:sz w:val="24"/>
          <w:szCs w:val="24"/>
        </w:rPr>
        <w:t xml:space="preserve"> (siklus hidup suatu produk) yang terasa semakin pendek dibandingkan sebelumnya. </w:t>
      </w:r>
      <w:proofErr w:type="gramStart"/>
      <w:r w:rsidRPr="003A20E0">
        <w:rPr>
          <w:rFonts w:asciiTheme="majorBidi" w:hAnsiTheme="majorBidi" w:cstheme="majorBidi"/>
          <w:sz w:val="24"/>
          <w:szCs w:val="24"/>
        </w:rPr>
        <w:t>Dengan berbagai inovasi dan teknologi yang</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lastRenderedPageBreak/>
        <w:t>diciptakan</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serta</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menjadi</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sarana</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yang</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memfasilitasi</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perubahan</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di</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berbagai sektor.</w:t>
      </w:r>
      <w:proofErr w:type="gramEnd"/>
      <w:r w:rsidRPr="003A20E0">
        <w:rPr>
          <w:rFonts w:asciiTheme="majorBidi" w:hAnsiTheme="majorBidi" w:cstheme="majorBidi"/>
          <w:sz w:val="24"/>
          <w:szCs w:val="24"/>
        </w:rPr>
        <w:t xml:space="preserve"> Perubahan tersebut, selain karena perkembangan teknologi, juga tidak terlepas dari perubahan model pengelolaan sector telekomunikasi yang dilakukan bangsa ini tahun 1999, melalui UU No 36 tahun 1999 tentang Telekomunikasi. </w:t>
      </w:r>
      <w:proofErr w:type="gramStart"/>
      <w:r w:rsidRPr="003A20E0">
        <w:rPr>
          <w:rFonts w:asciiTheme="majorBidi" w:hAnsiTheme="majorBidi" w:cstheme="majorBidi"/>
          <w:sz w:val="24"/>
          <w:szCs w:val="24"/>
        </w:rPr>
        <w:t>Sejak saat itu, pengelolaan sektor Telekomunikasi Indonesia dari monopoli berubah menjadi persaingan.</w:t>
      </w:r>
      <w:proofErr w:type="gramEnd"/>
    </w:p>
    <w:p w:rsidR="00A648ED" w:rsidRPr="003A20E0" w:rsidRDefault="00A648ED" w:rsidP="00A648ED">
      <w:pPr>
        <w:spacing w:line="360" w:lineRule="auto"/>
        <w:ind w:firstLine="709"/>
        <w:jc w:val="both"/>
        <w:rPr>
          <w:rFonts w:asciiTheme="majorBidi" w:hAnsiTheme="majorBidi" w:cstheme="majorBidi"/>
          <w:sz w:val="24"/>
          <w:szCs w:val="24"/>
        </w:rPr>
      </w:pPr>
      <w:proofErr w:type="gramStart"/>
      <w:r w:rsidRPr="003A20E0">
        <w:rPr>
          <w:rFonts w:asciiTheme="majorBidi" w:hAnsiTheme="majorBidi" w:cstheme="majorBidi"/>
          <w:sz w:val="24"/>
          <w:szCs w:val="24"/>
        </w:rPr>
        <w:t>PT. Telekomunikasi Indonesia Tbk merupakan perusahaan pertama di Indonesia yang berfokus di dunia teknologi, informasi dan komunikasi.</w:t>
      </w:r>
      <w:proofErr w:type="gramEnd"/>
      <w:r w:rsidRPr="003A20E0">
        <w:rPr>
          <w:rFonts w:asciiTheme="majorBidi" w:hAnsiTheme="majorBidi" w:cstheme="majorBidi"/>
          <w:sz w:val="24"/>
          <w:szCs w:val="24"/>
        </w:rPr>
        <w:t xml:space="preserve"> PT. Telkom pada tahun 2015 meluncurkan produk IndiHome sebagai </w:t>
      </w:r>
      <w:r w:rsidRPr="003A20E0">
        <w:rPr>
          <w:rFonts w:asciiTheme="majorBidi" w:hAnsiTheme="majorBidi" w:cstheme="majorBidi"/>
          <w:i/>
          <w:iCs/>
          <w:sz w:val="24"/>
          <w:szCs w:val="24"/>
        </w:rPr>
        <w:t>rebranding</w:t>
      </w:r>
      <w:r w:rsidRPr="003A20E0">
        <w:rPr>
          <w:rFonts w:asciiTheme="majorBidi" w:hAnsiTheme="majorBidi" w:cstheme="majorBidi"/>
          <w:sz w:val="24"/>
          <w:szCs w:val="24"/>
        </w:rPr>
        <w:t xml:space="preserve"> dari </w:t>
      </w:r>
      <w:r w:rsidRPr="003A20E0">
        <w:rPr>
          <w:rFonts w:asciiTheme="majorBidi" w:hAnsiTheme="majorBidi" w:cstheme="majorBidi"/>
          <w:i/>
          <w:iCs/>
          <w:sz w:val="24"/>
          <w:szCs w:val="24"/>
        </w:rPr>
        <w:t xml:space="preserve">speedy </w:t>
      </w:r>
      <w:r w:rsidRPr="003A20E0">
        <w:rPr>
          <w:rFonts w:asciiTheme="majorBidi" w:hAnsiTheme="majorBidi" w:cstheme="majorBidi"/>
          <w:sz w:val="24"/>
          <w:szCs w:val="24"/>
        </w:rPr>
        <w:t>yang dituntut untuk dapat memberikan kualitas optimal kepada pelanggannya,</w:t>
      </w:r>
      <w:r w:rsidRPr="003A20E0">
        <w:rPr>
          <w:rFonts w:asciiTheme="majorBidi" w:hAnsiTheme="majorBidi" w:cstheme="majorBidi"/>
          <w:spacing w:val="-9"/>
          <w:sz w:val="24"/>
          <w:szCs w:val="24"/>
        </w:rPr>
        <w:t xml:space="preserve"> </w:t>
      </w:r>
      <w:r w:rsidRPr="003A20E0">
        <w:rPr>
          <w:rFonts w:asciiTheme="majorBidi" w:hAnsiTheme="majorBidi" w:cstheme="majorBidi"/>
          <w:sz w:val="24"/>
          <w:szCs w:val="24"/>
        </w:rPr>
        <w:t>karena</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pelanggan</w:t>
      </w:r>
      <w:r w:rsidRPr="003A20E0">
        <w:rPr>
          <w:rFonts w:asciiTheme="majorBidi" w:hAnsiTheme="majorBidi" w:cstheme="majorBidi"/>
          <w:spacing w:val="-9"/>
          <w:sz w:val="24"/>
          <w:szCs w:val="24"/>
        </w:rPr>
        <w:t xml:space="preserve"> </w:t>
      </w:r>
      <w:r w:rsidRPr="003A20E0">
        <w:rPr>
          <w:rFonts w:asciiTheme="majorBidi" w:hAnsiTheme="majorBidi" w:cstheme="majorBidi"/>
          <w:sz w:val="24"/>
          <w:szCs w:val="24"/>
        </w:rPr>
        <w:t>produk</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Indihome</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akan</w:t>
      </w:r>
      <w:r w:rsidRPr="003A20E0">
        <w:rPr>
          <w:rFonts w:asciiTheme="majorBidi" w:hAnsiTheme="majorBidi" w:cstheme="majorBidi"/>
          <w:spacing w:val="-9"/>
          <w:sz w:val="24"/>
          <w:szCs w:val="24"/>
        </w:rPr>
        <w:t xml:space="preserve"> </w:t>
      </w:r>
      <w:r w:rsidRPr="003A20E0">
        <w:rPr>
          <w:rFonts w:asciiTheme="majorBidi" w:hAnsiTheme="majorBidi" w:cstheme="majorBidi"/>
          <w:sz w:val="24"/>
          <w:szCs w:val="24"/>
        </w:rPr>
        <w:t>memberikan</w:t>
      </w:r>
      <w:r w:rsidRPr="003A20E0">
        <w:rPr>
          <w:rFonts w:asciiTheme="majorBidi" w:hAnsiTheme="majorBidi" w:cstheme="majorBidi"/>
          <w:spacing w:val="-9"/>
          <w:sz w:val="24"/>
          <w:szCs w:val="24"/>
        </w:rPr>
        <w:t xml:space="preserve"> </w:t>
      </w:r>
      <w:r w:rsidRPr="003A20E0">
        <w:rPr>
          <w:rFonts w:asciiTheme="majorBidi" w:hAnsiTheme="majorBidi" w:cstheme="majorBidi"/>
          <w:sz w:val="24"/>
          <w:szCs w:val="24"/>
        </w:rPr>
        <w:t>penilaian subjektif</w:t>
      </w:r>
      <w:r w:rsidRPr="003A20E0">
        <w:rPr>
          <w:rFonts w:asciiTheme="majorBidi" w:hAnsiTheme="majorBidi" w:cstheme="majorBidi"/>
          <w:spacing w:val="51"/>
          <w:sz w:val="24"/>
          <w:szCs w:val="24"/>
        </w:rPr>
        <w:t xml:space="preserve"> </w:t>
      </w:r>
      <w:r w:rsidRPr="003A20E0">
        <w:rPr>
          <w:rFonts w:asciiTheme="majorBidi" w:hAnsiTheme="majorBidi" w:cstheme="majorBidi"/>
          <w:sz w:val="24"/>
          <w:szCs w:val="24"/>
        </w:rPr>
        <w:t>atau</w:t>
      </w:r>
      <w:r w:rsidRPr="003A20E0">
        <w:rPr>
          <w:rFonts w:asciiTheme="majorBidi" w:hAnsiTheme="majorBidi" w:cstheme="majorBidi"/>
          <w:spacing w:val="49"/>
          <w:sz w:val="24"/>
          <w:szCs w:val="24"/>
        </w:rPr>
        <w:t xml:space="preserve"> </w:t>
      </w:r>
      <w:r w:rsidRPr="003A20E0">
        <w:rPr>
          <w:rFonts w:asciiTheme="majorBidi" w:hAnsiTheme="majorBidi" w:cstheme="majorBidi"/>
          <w:sz w:val="24"/>
          <w:szCs w:val="24"/>
        </w:rPr>
        <w:t>membentuk</w:t>
      </w:r>
      <w:r w:rsidRPr="003A20E0">
        <w:rPr>
          <w:rFonts w:asciiTheme="majorBidi" w:hAnsiTheme="majorBidi" w:cstheme="majorBidi"/>
          <w:spacing w:val="53"/>
          <w:sz w:val="24"/>
          <w:szCs w:val="24"/>
        </w:rPr>
        <w:t xml:space="preserve"> </w:t>
      </w:r>
      <w:r w:rsidRPr="003A20E0">
        <w:rPr>
          <w:rFonts w:asciiTheme="majorBidi" w:hAnsiTheme="majorBidi" w:cstheme="majorBidi"/>
          <w:sz w:val="24"/>
          <w:szCs w:val="24"/>
        </w:rPr>
        <w:t>persepsi</w:t>
      </w:r>
      <w:r w:rsidRPr="003A20E0">
        <w:rPr>
          <w:rFonts w:asciiTheme="majorBidi" w:hAnsiTheme="majorBidi" w:cstheme="majorBidi"/>
          <w:spacing w:val="54"/>
          <w:sz w:val="24"/>
          <w:szCs w:val="24"/>
        </w:rPr>
        <w:t xml:space="preserve"> </w:t>
      </w:r>
      <w:r w:rsidRPr="003A20E0">
        <w:rPr>
          <w:rFonts w:asciiTheme="majorBidi" w:hAnsiTheme="majorBidi" w:cstheme="majorBidi"/>
          <w:sz w:val="24"/>
          <w:szCs w:val="24"/>
        </w:rPr>
        <w:t>yang</w:t>
      </w:r>
      <w:r w:rsidRPr="003A20E0">
        <w:rPr>
          <w:rFonts w:asciiTheme="majorBidi" w:hAnsiTheme="majorBidi" w:cstheme="majorBidi"/>
          <w:spacing w:val="49"/>
          <w:sz w:val="24"/>
          <w:szCs w:val="24"/>
        </w:rPr>
        <w:t xml:space="preserve"> </w:t>
      </w:r>
      <w:r w:rsidRPr="003A20E0">
        <w:rPr>
          <w:rFonts w:asciiTheme="majorBidi" w:hAnsiTheme="majorBidi" w:cstheme="majorBidi"/>
          <w:sz w:val="24"/>
          <w:szCs w:val="24"/>
        </w:rPr>
        <w:t>menimbulkan</w:t>
      </w:r>
      <w:r w:rsidRPr="003A20E0">
        <w:rPr>
          <w:rFonts w:asciiTheme="majorBidi" w:hAnsiTheme="majorBidi" w:cstheme="majorBidi"/>
          <w:spacing w:val="49"/>
          <w:sz w:val="24"/>
          <w:szCs w:val="24"/>
        </w:rPr>
        <w:t xml:space="preserve"> </w:t>
      </w:r>
      <w:r w:rsidRPr="003A20E0">
        <w:rPr>
          <w:rFonts w:asciiTheme="majorBidi" w:hAnsiTheme="majorBidi" w:cstheme="majorBidi"/>
          <w:sz w:val="24"/>
          <w:szCs w:val="24"/>
        </w:rPr>
        <w:t>loyalitas</w:t>
      </w:r>
      <w:r w:rsidRPr="003A20E0">
        <w:rPr>
          <w:rFonts w:asciiTheme="majorBidi" w:hAnsiTheme="majorBidi" w:cstheme="majorBidi"/>
          <w:spacing w:val="53"/>
          <w:sz w:val="24"/>
          <w:szCs w:val="24"/>
        </w:rPr>
        <w:t xml:space="preserve"> </w:t>
      </w:r>
      <w:r w:rsidRPr="003A20E0">
        <w:rPr>
          <w:rFonts w:asciiTheme="majorBidi" w:hAnsiTheme="majorBidi" w:cstheme="majorBidi"/>
          <w:spacing w:val="-2"/>
          <w:sz w:val="24"/>
          <w:szCs w:val="24"/>
        </w:rPr>
        <w:t>pelanggan</w:t>
      </w:r>
      <w:r w:rsidRPr="003A20E0">
        <w:rPr>
          <w:rFonts w:asciiTheme="majorBidi" w:hAnsiTheme="majorBidi" w:cstheme="majorBidi"/>
          <w:sz w:val="24"/>
          <w:szCs w:val="24"/>
        </w:rPr>
        <w:t xml:space="preserve"> terhadap perusahaan atau penyedia jasa yang bersangkutan, sehingga menentukan keputusan pelanggan untuk tetap berlangganan Indihome secara terus menerus dan berkelanjutan atau tidaknya. </w:t>
      </w:r>
      <w:proofErr w:type="gramStart"/>
      <w:r w:rsidRPr="003A20E0">
        <w:rPr>
          <w:rFonts w:asciiTheme="majorBidi" w:hAnsiTheme="majorBidi" w:cstheme="majorBidi"/>
          <w:sz w:val="24"/>
          <w:szCs w:val="24"/>
        </w:rPr>
        <w:t>IndiHome adalah sebuah produk layanan dari PT Telekomunikasi Indonesia (Telkom) yang terdiri dari tiga</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layanan</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komunikasi</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dan</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data</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dalam</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satu</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paket</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yaitu</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telepon</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rumah</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w:t>
      </w:r>
      <w:r w:rsidRPr="003A20E0">
        <w:rPr>
          <w:rFonts w:asciiTheme="majorBidi" w:hAnsiTheme="majorBidi" w:cstheme="majorBidi"/>
          <w:i/>
          <w:sz w:val="24"/>
          <w:szCs w:val="24"/>
        </w:rPr>
        <w:t>voice)</w:t>
      </w:r>
      <w:r w:rsidRPr="003A20E0">
        <w:rPr>
          <w:rFonts w:asciiTheme="majorBidi" w:hAnsiTheme="majorBidi" w:cstheme="majorBidi"/>
          <w:sz w:val="24"/>
          <w:szCs w:val="24"/>
        </w:rPr>
        <w:t xml:space="preserve">, </w:t>
      </w:r>
      <w:r w:rsidRPr="003A20E0">
        <w:rPr>
          <w:rFonts w:asciiTheme="majorBidi" w:hAnsiTheme="majorBidi" w:cstheme="majorBidi"/>
          <w:i/>
          <w:sz w:val="24"/>
          <w:szCs w:val="24"/>
        </w:rPr>
        <w:t>internet</w:t>
      </w:r>
      <w:r w:rsidRPr="003A20E0">
        <w:rPr>
          <w:rFonts w:asciiTheme="majorBidi" w:hAnsiTheme="majorBidi" w:cstheme="majorBidi"/>
          <w:i/>
          <w:spacing w:val="-13"/>
          <w:sz w:val="24"/>
          <w:szCs w:val="24"/>
        </w:rPr>
        <w:t xml:space="preserve"> </w:t>
      </w:r>
      <w:r w:rsidRPr="003A20E0">
        <w:rPr>
          <w:rFonts w:asciiTheme="majorBidi" w:hAnsiTheme="majorBidi" w:cstheme="majorBidi"/>
          <w:i/>
          <w:sz w:val="24"/>
          <w:szCs w:val="24"/>
        </w:rPr>
        <w:t>on</w:t>
      </w:r>
      <w:r w:rsidRPr="003A20E0">
        <w:rPr>
          <w:rFonts w:asciiTheme="majorBidi" w:hAnsiTheme="majorBidi" w:cstheme="majorBidi"/>
          <w:i/>
          <w:spacing w:val="-14"/>
          <w:sz w:val="24"/>
          <w:szCs w:val="24"/>
        </w:rPr>
        <w:t xml:space="preserve"> </w:t>
      </w:r>
      <w:r w:rsidRPr="003A20E0">
        <w:rPr>
          <w:rFonts w:asciiTheme="majorBidi" w:hAnsiTheme="majorBidi" w:cstheme="majorBidi"/>
          <w:i/>
          <w:sz w:val="24"/>
          <w:szCs w:val="24"/>
        </w:rPr>
        <w:t>fiber</w:t>
      </w:r>
      <w:r w:rsidRPr="003A20E0">
        <w:rPr>
          <w:rFonts w:asciiTheme="majorBidi" w:hAnsiTheme="majorBidi" w:cstheme="majorBidi"/>
          <w:i/>
          <w:spacing w:val="-13"/>
          <w:sz w:val="24"/>
          <w:szCs w:val="24"/>
        </w:rPr>
        <w:t xml:space="preserve"> </w:t>
      </w:r>
      <w:r w:rsidRPr="003A20E0">
        <w:rPr>
          <w:rFonts w:asciiTheme="majorBidi" w:hAnsiTheme="majorBidi" w:cstheme="majorBidi"/>
          <w:sz w:val="24"/>
          <w:szCs w:val="24"/>
        </w:rPr>
        <w:t>(</w:t>
      </w:r>
      <w:r w:rsidRPr="003A20E0">
        <w:rPr>
          <w:rFonts w:asciiTheme="majorBidi" w:hAnsiTheme="majorBidi" w:cstheme="majorBidi"/>
          <w:i/>
          <w:sz w:val="24"/>
          <w:szCs w:val="24"/>
        </w:rPr>
        <w:t>high</w:t>
      </w:r>
      <w:r w:rsidRPr="003A20E0">
        <w:rPr>
          <w:rFonts w:asciiTheme="majorBidi" w:hAnsiTheme="majorBidi" w:cstheme="majorBidi"/>
          <w:i/>
          <w:spacing w:val="-11"/>
          <w:sz w:val="24"/>
          <w:szCs w:val="24"/>
        </w:rPr>
        <w:t xml:space="preserve"> </w:t>
      </w:r>
      <w:r w:rsidRPr="003A20E0">
        <w:rPr>
          <w:rFonts w:asciiTheme="majorBidi" w:hAnsiTheme="majorBidi" w:cstheme="majorBidi"/>
          <w:i/>
          <w:sz w:val="24"/>
          <w:szCs w:val="24"/>
        </w:rPr>
        <w:t>speed</w:t>
      </w:r>
      <w:r w:rsidRPr="003A20E0">
        <w:rPr>
          <w:rFonts w:asciiTheme="majorBidi" w:hAnsiTheme="majorBidi" w:cstheme="majorBidi"/>
          <w:i/>
          <w:spacing w:val="-14"/>
          <w:sz w:val="24"/>
          <w:szCs w:val="24"/>
        </w:rPr>
        <w:t xml:space="preserve"> </w:t>
      </w:r>
      <w:r w:rsidRPr="003A20E0">
        <w:rPr>
          <w:rFonts w:asciiTheme="majorBidi" w:hAnsiTheme="majorBidi" w:cstheme="majorBidi"/>
          <w:i/>
          <w:sz w:val="24"/>
          <w:szCs w:val="24"/>
        </w:rPr>
        <w:t>internet</w:t>
      </w:r>
      <w:r w:rsidRPr="003A20E0">
        <w:rPr>
          <w:rFonts w:asciiTheme="majorBidi" w:hAnsiTheme="majorBidi" w:cstheme="majorBidi"/>
          <w:sz w:val="24"/>
          <w:szCs w:val="24"/>
        </w:rPr>
        <w:t>),</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dan</w:t>
      </w:r>
      <w:r w:rsidRPr="003A20E0">
        <w:rPr>
          <w:rFonts w:asciiTheme="majorBidi" w:hAnsiTheme="majorBidi" w:cstheme="majorBidi"/>
          <w:spacing w:val="-14"/>
          <w:sz w:val="24"/>
          <w:szCs w:val="24"/>
        </w:rPr>
        <w:t xml:space="preserve"> </w:t>
      </w:r>
      <w:r w:rsidRPr="003A20E0">
        <w:rPr>
          <w:rFonts w:asciiTheme="majorBidi" w:hAnsiTheme="majorBidi" w:cstheme="majorBidi"/>
          <w:sz w:val="24"/>
          <w:szCs w:val="24"/>
        </w:rPr>
        <w:t>layanan</w:t>
      </w:r>
      <w:r w:rsidRPr="003A20E0">
        <w:rPr>
          <w:rFonts w:asciiTheme="majorBidi" w:hAnsiTheme="majorBidi" w:cstheme="majorBidi"/>
          <w:spacing w:val="-14"/>
          <w:sz w:val="24"/>
          <w:szCs w:val="24"/>
        </w:rPr>
        <w:t xml:space="preserve"> </w:t>
      </w:r>
      <w:r w:rsidRPr="003A20E0">
        <w:rPr>
          <w:rFonts w:asciiTheme="majorBidi" w:hAnsiTheme="majorBidi" w:cstheme="majorBidi"/>
          <w:sz w:val="24"/>
          <w:szCs w:val="24"/>
        </w:rPr>
        <w:t>televesi</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kabel</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(Usee</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TV</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dan IP TV).</w:t>
      </w:r>
      <w:proofErr w:type="gramEnd"/>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Oleh pihak Telkom sendiri melabeli IndiHome sebagai paket 3 in 1 (</w:t>
      </w:r>
      <w:r w:rsidRPr="003A20E0">
        <w:rPr>
          <w:rFonts w:asciiTheme="majorBidi" w:hAnsiTheme="majorBidi" w:cstheme="majorBidi"/>
          <w:i/>
          <w:sz w:val="24"/>
          <w:szCs w:val="24"/>
        </w:rPr>
        <w:t>three-in-one</w:t>
      </w:r>
      <w:r w:rsidRPr="003A20E0">
        <w:rPr>
          <w:rFonts w:asciiTheme="majorBidi" w:hAnsiTheme="majorBidi" w:cstheme="majorBidi"/>
          <w:sz w:val="24"/>
          <w:szCs w:val="24"/>
        </w:rPr>
        <w:t>).</w:t>
      </w:r>
      <w:proofErr w:type="gramEnd"/>
      <w:r w:rsidRPr="003A20E0">
        <w:rPr>
          <w:rFonts w:asciiTheme="majorBidi" w:hAnsiTheme="majorBidi" w:cstheme="majorBidi"/>
          <w:sz w:val="24"/>
          <w:szCs w:val="24"/>
        </w:rPr>
        <w:t xml:space="preserve"> Selain tiga layanan tersebut, IndiHome juga dilengkapi dengan konten lain seperti layanan portal musik digital dan </w:t>
      </w:r>
      <w:r w:rsidRPr="003A20E0">
        <w:rPr>
          <w:rFonts w:asciiTheme="majorBidi" w:hAnsiTheme="majorBidi" w:cstheme="majorBidi"/>
          <w:i/>
          <w:sz w:val="24"/>
          <w:szCs w:val="24"/>
        </w:rPr>
        <w:t>Home Automation</w:t>
      </w:r>
      <w:r w:rsidR="006A3489">
        <w:rPr>
          <w:rFonts w:asciiTheme="majorBidi" w:hAnsiTheme="majorBidi" w:cstheme="majorBidi"/>
          <w:sz w:val="24"/>
          <w:szCs w:val="24"/>
        </w:rPr>
        <w:t>.</w:t>
      </w:r>
      <w:r w:rsidRPr="003A20E0">
        <w:rPr>
          <w:rFonts w:asciiTheme="majorBidi" w:hAnsiTheme="majorBidi" w:cstheme="majorBidi"/>
          <w:sz w:val="24"/>
          <w:szCs w:val="24"/>
        </w:rPr>
        <w:t xml:space="preserve">Sunaryani, </w:t>
      </w:r>
      <w:r w:rsidR="006A3489">
        <w:rPr>
          <w:rFonts w:asciiTheme="majorBidi" w:hAnsiTheme="majorBidi" w:cstheme="majorBidi"/>
          <w:sz w:val="24"/>
          <w:szCs w:val="24"/>
        </w:rPr>
        <w:t>(</w:t>
      </w:r>
      <w:r w:rsidRPr="003A20E0">
        <w:rPr>
          <w:rFonts w:asciiTheme="majorBidi" w:hAnsiTheme="majorBidi" w:cstheme="majorBidi"/>
          <w:sz w:val="24"/>
          <w:szCs w:val="24"/>
        </w:rPr>
        <w:t>2022).</w:t>
      </w:r>
    </w:p>
    <w:p w:rsidR="00A648ED" w:rsidRPr="003A20E0" w:rsidRDefault="00A648ED" w:rsidP="00A648ED">
      <w:pPr>
        <w:spacing w:line="360" w:lineRule="auto"/>
        <w:ind w:firstLine="709"/>
        <w:jc w:val="both"/>
        <w:rPr>
          <w:rFonts w:asciiTheme="majorBidi" w:hAnsiTheme="majorBidi" w:cstheme="majorBidi"/>
          <w:sz w:val="24"/>
          <w:szCs w:val="24"/>
        </w:rPr>
      </w:pPr>
      <w:proofErr w:type="gramStart"/>
      <w:r w:rsidRPr="003A20E0">
        <w:rPr>
          <w:rFonts w:asciiTheme="majorBidi" w:hAnsiTheme="majorBidi" w:cstheme="majorBidi"/>
          <w:sz w:val="24"/>
          <w:szCs w:val="24"/>
        </w:rPr>
        <w:t>Seiring</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berjalannya</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waktu</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dari</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data</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penjualan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hasil</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analisis</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menunjukan bahwa pada tahun 2019-2023 kondisi pemasaran IndiHome terus meningkat dibandingkan jasa pelayanan</w:t>
      </w:r>
      <w:r w:rsidRPr="003A20E0">
        <w:rPr>
          <w:rFonts w:asciiTheme="majorBidi" w:hAnsiTheme="majorBidi" w:cstheme="majorBidi"/>
          <w:spacing w:val="40"/>
          <w:sz w:val="24"/>
          <w:szCs w:val="24"/>
        </w:rPr>
        <w:t xml:space="preserve"> </w:t>
      </w:r>
      <w:r w:rsidRPr="003A20E0">
        <w:rPr>
          <w:rFonts w:asciiTheme="majorBidi" w:hAnsiTheme="majorBidi" w:cstheme="majorBidi"/>
          <w:sz w:val="24"/>
          <w:szCs w:val="24"/>
        </w:rPr>
        <w:t>lainnya seperti First Media, Biznet, dan Indosat M2.</w:t>
      </w:r>
      <w:proofErr w:type="gramEnd"/>
      <w:r w:rsidRPr="003A20E0">
        <w:rPr>
          <w:rFonts w:asciiTheme="majorBidi" w:hAnsiTheme="majorBidi" w:cstheme="majorBidi"/>
          <w:sz w:val="24"/>
          <w:szCs w:val="24"/>
        </w:rPr>
        <w:t xml:space="preserve"> Dalam top brand indeks IndiHome </w:t>
      </w:r>
      <w:r w:rsidRPr="00A648ED">
        <w:rPr>
          <w:rStyle w:val="Strong"/>
          <w:rFonts w:asciiTheme="majorBidi" w:hAnsiTheme="majorBidi" w:cstheme="majorBidi"/>
          <w:b w:val="0"/>
          <w:bCs w:val="0"/>
          <w:i/>
          <w:iCs/>
          <w:sz w:val="24"/>
          <w:szCs w:val="24"/>
        </w:rPr>
        <w:t>Mind share</w:t>
      </w:r>
      <w:r w:rsidRPr="003A20E0">
        <w:rPr>
          <w:rFonts w:asciiTheme="majorBidi" w:hAnsiTheme="majorBidi" w:cstheme="majorBidi"/>
          <w:sz w:val="24"/>
          <w:szCs w:val="24"/>
        </w:rPr>
        <w:t xml:space="preserve"> merujuk pada seberapa besar kesadaran atau perhatian yang dimiliki oleh konsumen terhadap merek atau layanan tertentu. </w:t>
      </w:r>
      <w:proofErr w:type="gramStart"/>
      <w:r w:rsidRPr="003A20E0">
        <w:rPr>
          <w:rFonts w:asciiTheme="majorBidi" w:hAnsiTheme="majorBidi" w:cstheme="majorBidi"/>
          <w:sz w:val="24"/>
          <w:szCs w:val="24"/>
        </w:rPr>
        <w:t xml:space="preserve">Dalam hal IndiHome, </w:t>
      </w:r>
      <w:r w:rsidRPr="00E73F8E">
        <w:rPr>
          <w:rFonts w:asciiTheme="majorBidi" w:hAnsiTheme="majorBidi" w:cstheme="majorBidi"/>
          <w:i/>
          <w:iCs/>
          <w:sz w:val="24"/>
          <w:szCs w:val="24"/>
        </w:rPr>
        <w:t>mind share</w:t>
      </w:r>
      <w:r w:rsidRPr="003A20E0">
        <w:rPr>
          <w:rFonts w:asciiTheme="majorBidi" w:hAnsiTheme="majorBidi" w:cstheme="majorBidi"/>
          <w:sz w:val="24"/>
          <w:szCs w:val="24"/>
        </w:rPr>
        <w:t xml:space="preserve"> mencakup tingkat pengetahuan dan persepsi positif pengguna atau calon pengguna tentang layanan mereka.</w:t>
      </w:r>
      <w:proofErr w:type="gramEnd"/>
      <w:r w:rsidRPr="003A20E0">
        <w:rPr>
          <w:rFonts w:asciiTheme="majorBidi" w:hAnsiTheme="majorBidi" w:cstheme="majorBidi"/>
          <w:sz w:val="24"/>
          <w:szCs w:val="24"/>
        </w:rPr>
        <w:t xml:space="preserve"> IndiHome mencoba untuk mendapatkan </w:t>
      </w:r>
      <w:r w:rsidRPr="003A20E0">
        <w:rPr>
          <w:rFonts w:asciiTheme="majorBidi" w:hAnsiTheme="majorBidi" w:cstheme="majorBidi"/>
          <w:i/>
          <w:iCs/>
          <w:sz w:val="24"/>
          <w:szCs w:val="24"/>
        </w:rPr>
        <w:t>mind share</w:t>
      </w:r>
      <w:r w:rsidRPr="003A20E0">
        <w:rPr>
          <w:rFonts w:asciiTheme="majorBidi" w:hAnsiTheme="majorBidi" w:cstheme="majorBidi"/>
          <w:sz w:val="24"/>
          <w:szCs w:val="24"/>
        </w:rPr>
        <w:t xml:space="preserve"> yang kuat dengan strategi pemasaran yang efektif, baik melalui kampanye media sosial, iklan, </w:t>
      </w:r>
      <w:proofErr w:type="gramStart"/>
      <w:r w:rsidRPr="003A20E0">
        <w:rPr>
          <w:rFonts w:asciiTheme="majorBidi" w:hAnsiTheme="majorBidi" w:cstheme="majorBidi"/>
          <w:sz w:val="24"/>
          <w:szCs w:val="24"/>
        </w:rPr>
        <w:t>atau</w:t>
      </w:r>
      <w:proofErr w:type="gramEnd"/>
      <w:r w:rsidRPr="003A20E0">
        <w:rPr>
          <w:rFonts w:asciiTheme="majorBidi" w:hAnsiTheme="majorBidi" w:cstheme="majorBidi"/>
          <w:sz w:val="24"/>
          <w:szCs w:val="24"/>
        </w:rPr>
        <w:t xml:space="preserve"> </w:t>
      </w:r>
      <w:r w:rsidRPr="003A20E0">
        <w:rPr>
          <w:rFonts w:asciiTheme="majorBidi" w:hAnsiTheme="majorBidi" w:cstheme="majorBidi"/>
          <w:i/>
          <w:iCs/>
          <w:sz w:val="24"/>
          <w:szCs w:val="24"/>
        </w:rPr>
        <w:t>word-of-mouth</w:t>
      </w:r>
      <w:r w:rsidRPr="003A20E0">
        <w:rPr>
          <w:rFonts w:asciiTheme="majorBidi" w:hAnsiTheme="majorBidi" w:cstheme="majorBidi"/>
          <w:sz w:val="24"/>
          <w:szCs w:val="24"/>
        </w:rPr>
        <w:t xml:space="preserve"> dari pengguna yang puas. </w:t>
      </w:r>
      <w:r w:rsidRPr="00A648ED">
        <w:rPr>
          <w:rStyle w:val="Strong"/>
          <w:rFonts w:asciiTheme="majorBidi" w:hAnsiTheme="majorBidi" w:cstheme="majorBidi"/>
          <w:b w:val="0"/>
          <w:bCs w:val="0"/>
          <w:i/>
          <w:iCs/>
          <w:sz w:val="24"/>
          <w:szCs w:val="24"/>
        </w:rPr>
        <w:lastRenderedPageBreak/>
        <w:t>Market share</w:t>
      </w:r>
      <w:r w:rsidRPr="003A20E0">
        <w:rPr>
          <w:rFonts w:asciiTheme="majorBidi" w:hAnsiTheme="majorBidi" w:cstheme="majorBidi"/>
          <w:sz w:val="24"/>
          <w:szCs w:val="24"/>
        </w:rPr>
        <w:t xml:space="preserve"> adalah persentase pasar yang dimiliki oleh IndiHome dalam industri layanan internet dan TV kabel di Indonesia. </w:t>
      </w:r>
      <w:proofErr w:type="gramStart"/>
      <w:r w:rsidRPr="003A20E0">
        <w:rPr>
          <w:rFonts w:asciiTheme="majorBidi" w:hAnsiTheme="majorBidi" w:cstheme="majorBidi"/>
          <w:sz w:val="24"/>
          <w:szCs w:val="24"/>
        </w:rPr>
        <w:t>Ini mencerminkan seberapa besar pangsa pasar yang dimiliki oleh IndiHome dibandingkan dengan pesaingnya seperti Telkomsel, XL Home, atau provider lainnya.</w:t>
      </w:r>
      <w:proofErr w:type="gramEnd"/>
      <w:r w:rsidRPr="003A20E0">
        <w:rPr>
          <w:rFonts w:asciiTheme="majorBidi" w:hAnsiTheme="majorBidi" w:cstheme="majorBidi"/>
          <w:sz w:val="24"/>
          <w:szCs w:val="24"/>
        </w:rPr>
        <w:t xml:space="preserve"> Peningkatan </w:t>
      </w:r>
      <w:r w:rsidRPr="005F0B2E">
        <w:rPr>
          <w:rFonts w:asciiTheme="majorBidi" w:hAnsiTheme="majorBidi" w:cstheme="majorBidi"/>
          <w:i/>
          <w:iCs/>
          <w:sz w:val="24"/>
          <w:szCs w:val="24"/>
        </w:rPr>
        <w:t>market share</w:t>
      </w:r>
      <w:r w:rsidRPr="003A20E0">
        <w:rPr>
          <w:rFonts w:asciiTheme="majorBidi" w:hAnsiTheme="majorBidi" w:cstheme="majorBidi"/>
          <w:sz w:val="24"/>
          <w:szCs w:val="24"/>
        </w:rPr>
        <w:t xml:space="preserve"> dapat dicapai melalui strategi penetrasi pasar yang efektif, inovasi produk, harga yang kompetitif, dan pelayanan pelanggan yang memuaskan. </w:t>
      </w:r>
      <w:r w:rsidRPr="00A648ED">
        <w:rPr>
          <w:rStyle w:val="Strong"/>
          <w:rFonts w:asciiTheme="majorBidi" w:hAnsiTheme="majorBidi" w:cstheme="majorBidi"/>
          <w:b w:val="0"/>
          <w:bCs w:val="0"/>
          <w:i/>
          <w:iCs/>
          <w:sz w:val="24"/>
          <w:szCs w:val="24"/>
        </w:rPr>
        <w:t>Commitment share</w:t>
      </w:r>
      <w:r w:rsidRPr="003A20E0">
        <w:rPr>
          <w:rFonts w:asciiTheme="majorBidi" w:hAnsiTheme="majorBidi" w:cstheme="majorBidi"/>
          <w:b/>
          <w:bCs/>
          <w:sz w:val="24"/>
          <w:szCs w:val="24"/>
        </w:rPr>
        <w:t xml:space="preserve"> </w:t>
      </w:r>
      <w:r w:rsidRPr="003A20E0">
        <w:rPr>
          <w:rFonts w:asciiTheme="majorBidi" w:hAnsiTheme="majorBidi" w:cstheme="majorBidi"/>
          <w:sz w:val="24"/>
          <w:szCs w:val="24"/>
        </w:rPr>
        <w:t xml:space="preserve">mengacu pada tingkat kepuasan dan loyalitas pelanggan terhadap IndiHome sebagai penyedia layanan. Ini tidak hanya mencakup jumlah pelanggan tetap, tetapi juga seberapa jauh pelanggan bersedia mempertahankan langganan mereka dan merekomendasikan layanan ini kepada orang lain. Faktor-faktor yang mempengaruhi </w:t>
      </w:r>
      <w:r w:rsidRPr="003A20E0">
        <w:rPr>
          <w:rFonts w:asciiTheme="majorBidi" w:hAnsiTheme="majorBidi" w:cstheme="majorBidi"/>
          <w:i/>
          <w:iCs/>
          <w:sz w:val="24"/>
          <w:szCs w:val="24"/>
        </w:rPr>
        <w:t>commitment share</w:t>
      </w:r>
      <w:r w:rsidRPr="003A20E0">
        <w:rPr>
          <w:rFonts w:asciiTheme="majorBidi" w:hAnsiTheme="majorBidi" w:cstheme="majorBidi"/>
          <w:sz w:val="24"/>
          <w:szCs w:val="24"/>
        </w:rPr>
        <w:t xml:space="preserve"> termasuk kualitas layanan, keandalan, harga yang sesuai, dan dukungan pelanggan yang responsif.</w:t>
      </w:r>
    </w:p>
    <w:p w:rsidR="00A648ED" w:rsidRPr="006B76B3" w:rsidRDefault="005A475F" w:rsidP="00A648ED">
      <w:pPr>
        <w:spacing w:line="360" w:lineRule="auto"/>
        <w:ind w:firstLine="709"/>
        <w:jc w:val="both"/>
        <w:rPr>
          <w:rFonts w:asciiTheme="majorBidi" w:hAnsiTheme="majorBidi" w:cstheme="majorBidi"/>
          <w:sz w:val="24"/>
          <w:szCs w:val="24"/>
        </w:rPr>
      </w:pPr>
      <w:r>
        <w:rPr>
          <w:noProof/>
          <w:lang w:val="id-ID" w:eastAsia="id-ID"/>
        </w:rPr>
        <mc:AlternateContent>
          <mc:Choice Requires="wps">
            <w:drawing>
              <wp:anchor distT="0" distB="0" distL="114300" distR="114300" simplePos="0" relativeHeight="251662336" behindDoc="0" locked="0" layoutInCell="1" allowOverlap="1" wp14:anchorId="7ADCC716" wp14:editId="02CE9A1F">
                <wp:simplePos x="0" y="0"/>
                <wp:positionH relativeFrom="column">
                  <wp:posOffset>335280</wp:posOffset>
                </wp:positionH>
                <wp:positionV relativeFrom="paragraph">
                  <wp:posOffset>3861435</wp:posOffset>
                </wp:positionV>
                <wp:extent cx="4754880" cy="635"/>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754880" cy="635"/>
                        </a:xfrm>
                        <a:prstGeom prst="rect">
                          <a:avLst/>
                        </a:prstGeom>
                        <a:solidFill>
                          <a:prstClr val="white"/>
                        </a:solidFill>
                        <a:ln>
                          <a:noFill/>
                        </a:ln>
                        <a:effectLst/>
                      </wps:spPr>
                      <wps:txbx>
                        <w:txbxContent>
                          <w:p w:rsidR="004D1CD5" w:rsidRPr="005A475F" w:rsidRDefault="004D1CD5" w:rsidP="005A475F">
                            <w:pPr>
                              <w:pStyle w:val="Caption"/>
                              <w:rPr>
                                <w:rFonts w:ascii="Times New Roman" w:eastAsia="Times New Roman" w:hAnsi="Times New Roman" w:cs="Times New Roman"/>
                                <w:b/>
                                <w:bCs/>
                                <w:i w:val="0"/>
                                <w:iCs w:val="0"/>
                                <w:noProof/>
                                <w:color w:val="auto"/>
                                <w:sz w:val="24"/>
                                <w:szCs w:val="24"/>
                              </w:rPr>
                            </w:pPr>
                            <w:r>
                              <w:rPr>
                                <w:rFonts w:ascii="Times New Roman" w:hAnsi="Times New Roman" w:cs="Times New Roman"/>
                                <w:b/>
                                <w:bCs/>
                                <w:i w:val="0"/>
                                <w:iCs w:val="0"/>
                                <w:color w:val="auto"/>
                                <w:sz w:val="24"/>
                                <w:szCs w:val="24"/>
                              </w:rPr>
                              <w:t>G</w:t>
                            </w:r>
                            <w:r w:rsidRPr="005A475F">
                              <w:rPr>
                                <w:rFonts w:ascii="Times New Roman" w:hAnsi="Times New Roman" w:cs="Times New Roman"/>
                                <w:b/>
                                <w:bCs/>
                                <w:i w:val="0"/>
                                <w:iCs w:val="0"/>
                                <w:color w:val="auto"/>
                                <w:sz w:val="24"/>
                                <w:szCs w:val="24"/>
                              </w:rPr>
                              <w:t xml:space="preserve">ambar </w:t>
                            </w:r>
                            <w:r w:rsidRPr="005A475F">
                              <w:rPr>
                                <w:rFonts w:ascii="Times New Roman" w:hAnsi="Times New Roman" w:cs="Times New Roman"/>
                                <w:i w:val="0"/>
                                <w:iCs w:val="0"/>
                                <w:color w:val="auto"/>
                                <w:sz w:val="24"/>
                                <w:szCs w:val="24"/>
                              </w:rPr>
                              <w:fldChar w:fldCharType="begin"/>
                            </w:r>
                            <w:r w:rsidRPr="005A475F">
                              <w:rPr>
                                <w:rFonts w:ascii="Times New Roman" w:hAnsi="Times New Roman" w:cs="Times New Roman"/>
                                <w:i w:val="0"/>
                                <w:iCs w:val="0"/>
                                <w:color w:val="auto"/>
                                <w:sz w:val="24"/>
                                <w:szCs w:val="24"/>
                              </w:rPr>
                              <w:instrText xml:space="preserve"> SEQ gambar \* ARABIC </w:instrText>
                            </w:r>
                            <w:r w:rsidRPr="005A475F">
                              <w:rPr>
                                <w:rFonts w:ascii="Times New Roman" w:hAnsi="Times New Roman" w:cs="Times New Roman"/>
                                <w:i w:val="0"/>
                                <w:iCs w:val="0"/>
                                <w:color w:val="auto"/>
                                <w:sz w:val="24"/>
                                <w:szCs w:val="24"/>
                              </w:rPr>
                              <w:fldChar w:fldCharType="separate"/>
                            </w:r>
                            <w:r w:rsidRPr="005A475F">
                              <w:rPr>
                                <w:rFonts w:ascii="Times New Roman" w:hAnsi="Times New Roman" w:cs="Times New Roman"/>
                                <w:i w:val="0"/>
                                <w:iCs w:val="0"/>
                                <w:noProof/>
                                <w:color w:val="auto"/>
                                <w:sz w:val="24"/>
                                <w:szCs w:val="24"/>
                              </w:rPr>
                              <w:t>1</w:t>
                            </w:r>
                            <w:r w:rsidRPr="005A475F">
                              <w:rPr>
                                <w:rFonts w:ascii="Times New Roman" w:hAnsi="Times New Roman" w:cs="Times New Roman"/>
                                <w:i w:val="0"/>
                                <w:iCs w:val="0"/>
                                <w:color w:val="auto"/>
                                <w:sz w:val="24"/>
                                <w:szCs w:val="24"/>
                              </w:rPr>
                              <w:fldChar w:fldCharType="end"/>
                            </w:r>
                            <w:bookmarkStart w:id="3" w:name="_Toc175752979"/>
                            <w:r w:rsidRPr="005A475F">
                              <w:rPr>
                                <w:rFonts w:ascii="Times New Roman" w:hAnsi="Times New Roman" w:cs="Times New Roman"/>
                                <w:b/>
                                <w:bCs/>
                                <w:i w:val="0"/>
                                <w:iCs w:val="0"/>
                                <w:color w:val="auto"/>
                                <w:sz w:val="24"/>
                                <w:szCs w:val="24"/>
                              </w:rPr>
                              <w:t xml:space="preserve"> Grafik Penjualan Jasa Pelayanan IndiHome 2019-2023</w:t>
                            </w:r>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4pt;margin-top:304.05pt;width:374.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" stroked="f">
                <v:textbox style="mso-fit-shape-to-text:t" inset="0,0,0,0">
                  <w:txbxContent>
                    <w:p w:rsidR="004D1CD5" w:rsidRPr="005A475F" w:rsidRDefault="004D1CD5" w:rsidP="005A475F">
                      <w:pPr>
                        <w:pStyle w:val="Caption"/>
                        <w:rPr>
                          <w:rFonts w:ascii="Times New Roman" w:eastAsia="Times New Roman" w:hAnsi="Times New Roman" w:cs="Times New Roman"/>
                          <w:b/>
                          <w:bCs/>
                          <w:i w:val="0"/>
                          <w:iCs w:val="0"/>
                          <w:noProof/>
                          <w:color w:val="auto"/>
                          <w:sz w:val="24"/>
                          <w:szCs w:val="24"/>
                        </w:rPr>
                      </w:pPr>
                      <w:r>
                        <w:rPr>
                          <w:rFonts w:ascii="Times New Roman" w:hAnsi="Times New Roman" w:cs="Times New Roman"/>
                          <w:b/>
                          <w:bCs/>
                          <w:i w:val="0"/>
                          <w:iCs w:val="0"/>
                          <w:color w:val="auto"/>
                          <w:sz w:val="24"/>
                          <w:szCs w:val="24"/>
                        </w:rPr>
                        <w:t>G</w:t>
                      </w:r>
                      <w:r w:rsidRPr="005A475F">
                        <w:rPr>
                          <w:rFonts w:ascii="Times New Roman" w:hAnsi="Times New Roman" w:cs="Times New Roman"/>
                          <w:b/>
                          <w:bCs/>
                          <w:i w:val="0"/>
                          <w:iCs w:val="0"/>
                          <w:color w:val="auto"/>
                          <w:sz w:val="24"/>
                          <w:szCs w:val="24"/>
                        </w:rPr>
                        <w:t xml:space="preserve">ambar </w:t>
                      </w:r>
                      <w:r w:rsidRPr="005A475F">
                        <w:rPr>
                          <w:rFonts w:ascii="Times New Roman" w:hAnsi="Times New Roman" w:cs="Times New Roman"/>
                          <w:i w:val="0"/>
                          <w:iCs w:val="0"/>
                          <w:color w:val="auto"/>
                          <w:sz w:val="24"/>
                          <w:szCs w:val="24"/>
                        </w:rPr>
                        <w:fldChar w:fldCharType="begin"/>
                      </w:r>
                      <w:r w:rsidRPr="005A475F">
                        <w:rPr>
                          <w:rFonts w:ascii="Times New Roman" w:hAnsi="Times New Roman" w:cs="Times New Roman"/>
                          <w:i w:val="0"/>
                          <w:iCs w:val="0"/>
                          <w:color w:val="auto"/>
                          <w:sz w:val="24"/>
                          <w:szCs w:val="24"/>
                        </w:rPr>
                        <w:instrText xml:space="preserve"> SEQ gambar \* ARABIC </w:instrText>
                      </w:r>
                      <w:r w:rsidRPr="005A475F">
                        <w:rPr>
                          <w:rFonts w:ascii="Times New Roman" w:hAnsi="Times New Roman" w:cs="Times New Roman"/>
                          <w:i w:val="0"/>
                          <w:iCs w:val="0"/>
                          <w:color w:val="auto"/>
                          <w:sz w:val="24"/>
                          <w:szCs w:val="24"/>
                        </w:rPr>
                        <w:fldChar w:fldCharType="separate"/>
                      </w:r>
                      <w:r w:rsidRPr="005A475F">
                        <w:rPr>
                          <w:rFonts w:ascii="Times New Roman" w:hAnsi="Times New Roman" w:cs="Times New Roman"/>
                          <w:i w:val="0"/>
                          <w:iCs w:val="0"/>
                          <w:noProof/>
                          <w:color w:val="auto"/>
                          <w:sz w:val="24"/>
                          <w:szCs w:val="24"/>
                        </w:rPr>
                        <w:t>1</w:t>
                      </w:r>
                      <w:r w:rsidRPr="005A475F">
                        <w:rPr>
                          <w:rFonts w:ascii="Times New Roman" w:hAnsi="Times New Roman" w:cs="Times New Roman"/>
                          <w:i w:val="0"/>
                          <w:iCs w:val="0"/>
                          <w:color w:val="auto"/>
                          <w:sz w:val="24"/>
                          <w:szCs w:val="24"/>
                        </w:rPr>
                        <w:fldChar w:fldCharType="end"/>
                      </w:r>
                      <w:bookmarkStart w:id="4" w:name="_Toc175752979"/>
                      <w:r w:rsidRPr="005A475F">
                        <w:rPr>
                          <w:rFonts w:ascii="Times New Roman" w:hAnsi="Times New Roman" w:cs="Times New Roman"/>
                          <w:b/>
                          <w:bCs/>
                          <w:i w:val="0"/>
                          <w:iCs w:val="0"/>
                          <w:color w:val="auto"/>
                          <w:sz w:val="24"/>
                          <w:szCs w:val="24"/>
                        </w:rPr>
                        <w:t xml:space="preserve"> Grafik Penjualan Jasa Pelayanan IndiHome 2019-2023</w:t>
                      </w:r>
                      <w:bookmarkEnd w:id="4"/>
                    </w:p>
                  </w:txbxContent>
                </v:textbox>
                <w10:wrap type="topAndBottom"/>
              </v:shape>
            </w:pict>
          </mc:Fallback>
        </mc:AlternateContent>
      </w:r>
      <w:r w:rsidR="00A648ED">
        <w:rPr>
          <w:noProof/>
          <w:lang w:val="id-ID" w:eastAsia="id-ID"/>
        </w:rPr>
        <mc:AlternateContent>
          <mc:Choice Requires="wps">
            <w:drawing>
              <wp:anchor distT="0" distB="0" distL="114300" distR="114300" simplePos="0" relativeHeight="251660288" behindDoc="0" locked="0" layoutInCell="1" allowOverlap="1" wp14:anchorId="6BFE0D4C" wp14:editId="0C512056">
                <wp:simplePos x="0" y="0"/>
                <wp:positionH relativeFrom="column">
                  <wp:posOffset>335280</wp:posOffset>
                </wp:positionH>
                <wp:positionV relativeFrom="paragraph">
                  <wp:posOffset>3606165</wp:posOffset>
                </wp:positionV>
                <wp:extent cx="4754880" cy="198120"/>
                <wp:effectExtent l="0" t="0" r="7620" b="0"/>
                <wp:wrapTopAndBottom/>
                <wp:docPr id="23" name="Text Box 23"/>
                <wp:cNvGraphicFramePr/>
                <a:graphic xmlns:a="http://schemas.openxmlformats.org/drawingml/2006/main">
                  <a:graphicData uri="http://schemas.microsoft.com/office/word/2010/wordprocessingShape">
                    <wps:wsp>
                      <wps:cNvSpPr txBox="1"/>
                      <wps:spPr>
                        <a:xfrm>
                          <a:off x="0" y="0"/>
                          <a:ext cx="4754880" cy="198120"/>
                        </a:xfrm>
                        <a:prstGeom prst="rect">
                          <a:avLst/>
                        </a:prstGeom>
                        <a:solidFill>
                          <a:prstClr val="white"/>
                        </a:solidFill>
                        <a:ln>
                          <a:noFill/>
                        </a:ln>
                        <a:effectLst/>
                      </wps:spPr>
                      <wps:txbx>
                        <w:txbxContent>
                          <w:p w:rsidR="004D1CD5" w:rsidRPr="00BA2D25" w:rsidRDefault="004D1CD5" w:rsidP="00A648ED">
                            <w:pPr>
                              <w:pStyle w:val="Caption"/>
                              <w:rPr>
                                <w:rFonts w:asciiTheme="majorBidi" w:eastAsia="Times New Roman" w:hAnsiTheme="majorBidi" w:cstheme="majorBidi"/>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left:0;text-align:left;margin-left:26.4pt;margin-top:283.95pt;width:374.4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" stroked="f">
                <v:textbox inset="0,0,0,0">
                  <w:txbxContent>
                    <w:p w:rsidR="004D1CD5" w:rsidRPr="00BA2D25" w:rsidRDefault="004D1CD5" w:rsidP="00A648ED">
                      <w:pPr>
                        <w:pStyle w:val="Caption"/>
                        <w:rPr>
                          <w:rFonts w:asciiTheme="majorBidi" w:eastAsia="Times New Roman" w:hAnsiTheme="majorBidi" w:cstheme="majorBidi"/>
                          <w:noProof/>
                          <w:sz w:val="24"/>
                          <w:szCs w:val="24"/>
                        </w:rPr>
                      </w:pPr>
                    </w:p>
                  </w:txbxContent>
                </v:textbox>
                <w10:wrap type="topAndBottom"/>
              </v:shape>
            </w:pict>
          </mc:Fallback>
        </mc:AlternateContent>
      </w:r>
      <w:r w:rsidR="00A648ED" w:rsidRPr="003A20E0">
        <w:rPr>
          <w:rFonts w:asciiTheme="majorBidi" w:hAnsiTheme="majorBidi" w:cstheme="majorBidi"/>
          <w:noProof/>
          <w:sz w:val="24"/>
          <w:szCs w:val="24"/>
          <w:lang w:val="id-ID" w:eastAsia="id-ID"/>
        </w:rPr>
        <w:drawing>
          <wp:anchor distT="0" distB="0" distL="0" distR="0" simplePos="0" relativeHeight="251659264" behindDoc="1" locked="0" layoutInCell="1" allowOverlap="1" wp14:anchorId="1F52434F" wp14:editId="31ECECCA">
            <wp:simplePos x="0" y="0"/>
            <wp:positionH relativeFrom="page">
              <wp:posOffset>1779270</wp:posOffset>
            </wp:positionH>
            <wp:positionV relativeFrom="paragraph">
              <wp:posOffset>601980</wp:posOffset>
            </wp:positionV>
            <wp:extent cx="4386580" cy="2948940"/>
            <wp:effectExtent l="0" t="0" r="0" b="381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386580" cy="2948940"/>
                    </a:xfrm>
                    <a:prstGeom prst="rect">
                      <a:avLst/>
                    </a:prstGeom>
                  </pic:spPr>
                </pic:pic>
              </a:graphicData>
            </a:graphic>
          </wp:anchor>
        </w:drawing>
      </w:r>
      <w:r w:rsidR="00A648ED" w:rsidRPr="003A20E0">
        <w:rPr>
          <w:rFonts w:asciiTheme="majorBidi" w:hAnsiTheme="majorBidi" w:cstheme="majorBidi"/>
          <w:sz w:val="24"/>
          <w:szCs w:val="24"/>
        </w:rPr>
        <w:t>Hal</w:t>
      </w:r>
      <w:r w:rsidR="00A648ED" w:rsidRPr="003A20E0">
        <w:rPr>
          <w:rFonts w:asciiTheme="majorBidi" w:hAnsiTheme="majorBidi" w:cstheme="majorBidi"/>
          <w:spacing w:val="-4"/>
          <w:sz w:val="24"/>
          <w:szCs w:val="24"/>
        </w:rPr>
        <w:t xml:space="preserve"> </w:t>
      </w:r>
      <w:r w:rsidR="00A648ED" w:rsidRPr="003A20E0">
        <w:rPr>
          <w:rFonts w:asciiTheme="majorBidi" w:hAnsiTheme="majorBidi" w:cstheme="majorBidi"/>
          <w:sz w:val="24"/>
          <w:szCs w:val="24"/>
        </w:rPr>
        <w:t>ini</w:t>
      </w:r>
      <w:r w:rsidR="00A648ED" w:rsidRPr="003A20E0">
        <w:rPr>
          <w:rFonts w:asciiTheme="majorBidi" w:hAnsiTheme="majorBidi" w:cstheme="majorBidi"/>
          <w:spacing w:val="-4"/>
          <w:sz w:val="24"/>
          <w:szCs w:val="24"/>
        </w:rPr>
        <w:t xml:space="preserve"> </w:t>
      </w:r>
      <w:r w:rsidR="00A648ED" w:rsidRPr="003A20E0">
        <w:rPr>
          <w:rFonts w:asciiTheme="majorBidi" w:hAnsiTheme="majorBidi" w:cstheme="majorBidi"/>
          <w:sz w:val="24"/>
          <w:szCs w:val="24"/>
        </w:rPr>
        <w:t>ditunjukan</w:t>
      </w:r>
      <w:r w:rsidR="00A648ED" w:rsidRPr="003A20E0">
        <w:rPr>
          <w:rFonts w:asciiTheme="majorBidi" w:hAnsiTheme="majorBidi" w:cstheme="majorBidi"/>
          <w:spacing w:val="-4"/>
          <w:sz w:val="24"/>
          <w:szCs w:val="24"/>
        </w:rPr>
        <w:t xml:space="preserve"> </w:t>
      </w:r>
      <w:r w:rsidR="00A648ED" w:rsidRPr="003A20E0">
        <w:rPr>
          <w:rFonts w:asciiTheme="majorBidi" w:hAnsiTheme="majorBidi" w:cstheme="majorBidi"/>
          <w:sz w:val="24"/>
          <w:szCs w:val="24"/>
        </w:rPr>
        <w:t>dengan</w:t>
      </w:r>
      <w:r w:rsidR="00A648ED" w:rsidRPr="003A20E0">
        <w:rPr>
          <w:rFonts w:asciiTheme="majorBidi" w:hAnsiTheme="majorBidi" w:cstheme="majorBidi"/>
          <w:spacing w:val="-5"/>
          <w:sz w:val="24"/>
          <w:szCs w:val="24"/>
        </w:rPr>
        <w:t xml:space="preserve"> </w:t>
      </w:r>
      <w:r w:rsidR="00A648ED" w:rsidRPr="003A20E0">
        <w:rPr>
          <w:rFonts w:asciiTheme="majorBidi" w:hAnsiTheme="majorBidi" w:cstheme="majorBidi"/>
          <w:sz w:val="24"/>
          <w:szCs w:val="24"/>
        </w:rPr>
        <w:t>grafik</w:t>
      </w:r>
      <w:r w:rsidR="00A648ED" w:rsidRPr="003A20E0">
        <w:rPr>
          <w:rFonts w:asciiTheme="majorBidi" w:hAnsiTheme="majorBidi" w:cstheme="majorBidi"/>
          <w:spacing w:val="-4"/>
          <w:sz w:val="24"/>
          <w:szCs w:val="24"/>
        </w:rPr>
        <w:t xml:space="preserve"> </w:t>
      </w:r>
      <w:r w:rsidR="00A648ED" w:rsidRPr="003A20E0">
        <w:rPr>
          <w:rFonts w:asciiTheme="majorBidi" w:hAnsiTheme="majorBidi" w:cstheme="majorBidi"/>
          <w:sz w:val="24"/>
          <w:szCs w:val="24"/>
        </w:rPr>
        <w:t>penjualan</w:t>
      </w:r>
      <w:r w:rsidR="00A648ED" w:rsidRPr="003A20E0">
        <w:rPr>
          <w:rFonts w:asciiTheme="majorBidi" w:hAnsiTheme="majorBidi" w:cstheme="majorBidi"/>
          <w:spacing w:val="-2"/>
          <w:sz w:val="24"/>
          <w:szCs w:val="24"/>
        </w:rPr>
        <w:t xml:space="preserve"> </w:t>
      </w:r>
      <w:r w:rsidR="00A648ED" w:rsidRPr="003A20E0">
        <w:rPr>
          <w:rFonts w:asciiTheme="majorBidi" w:hAnsiTheme="majorBidi" w:cstheme="majorBidi"/>
          <w:sz w:val="24"/>
          <w:szCs w:val="24"/>
        </w:rPr>
        <w:t>dari</w:t>
      </w:r>
      <w:r w:rsidR="00A648ED" w:rsidRPr="003A20E0">
        <w:rPr>
          <w:rFonts w:asciiTheme="majorBidi" w:hAnsiTheme="majorBidi" w:cstheme="majorBidi"/>
          <w:spacing w:val="-3"/>
          <w:sz w:val="24"/>
          <w:szCs w:val="24"/>
        </w:rPr>
        <w:t xml:space="preserve"> </w:t>
      </w:r>
      <w:r w:rsidR="00A648ED" w:rsidRPr="003A20E0">
        <w:rPr>
          <w:rFonts w:asciiTheme="majorBidi" w:hAnsiTheme="majorBidi" w:cstheme="majorBidi"/>
          <w:sz w:val="24"/>
          <w:szCs w:val="24"/>
        </w:rPr>
        <w:t>Top</w:t>
      </w:r>
      <w:r w:rsidR="00A648ED" w:rsidRPr="003A20E0">
        <w:rPr>
          <w:rFonts w:asciiTheme="majorBidi" w:hAnsiTheme="majorBidi" w:cstheme="majorBidi"/>
          <w:spacing w:val="-8"/>
          <w:sz w:val="24"/>
          <w:szCs w:val="24"/>
        </w:rPr>
        <w:t xml:space="preserve"> </w:t>
      </w:r>
      <w:r w:rsidR="00A648ED" w:rsidRPr="003A20E0">
        <w:rPr>
          <w:rFonts w:asciiTheme="majorBidi" w:hAnsiTheme="majorBidi" w:cstheme="majorBidi"/>
          <w:sz w:val="24"/>
          <w:szCs w:val="24"/>
        </w:rPr>
        <w:t>Brand</w:t>
      </w:r>
      <w:r w:rsidR="00A648ED" w:rsidRPr="003A20E0">
        <w:rPr>
          <w:rFonts w:asciiTheme="majorBidi" w:hAnsiTheme="majorBidi" w:cstheme="majorBidi"/>
          <w:spacing w:val="-3"/>
          <w:sz w:val="24"/>
          <w:szCs w:val="24"/>
        </w:rPr>
        <w:t xml:space="preserve"> </w:t>
      </w:r>
      <w:r w:rsidR="00A648ED" w:rsidRPr="003A20E0">
        <w:rPr>
          <w:rFonts w:asciiTheme="majorBidi" w:hAnsiTheme="majorBidi" w:cstheme="majorBidi"/>
          <w:sz w:val="24"/>
          <w:szCs w:val="24"/>
        </w:rPr>
        <w:t>yang</w:t>
      </w:r>
      <w:r w:rsidR="00A648ED" w:rsidRPr="003A20E0">
        <w:rPr>
          <w:rFonts w:asciiTheme="majorBidi" w:hAnsiTheme="majorBidi" w:cstheme="majorBidi"/>
          <w:spacing w:val="-4"/>
          <w:sz w:val="24"/>
          <w:szCs w:val="24"/>
        </w:rPr>
        <w:t xml:space="preserve"> </w:t>
      </w:r>
      <w:r>
        <w:rPr>
          <w:rFonts w:asciiTheme="majorBidi" w:hAnsiTheme="majorBidi" w:cstheme="majorBidi"/>
          <w:sz w:val="24"/>
          <w:szCs w:val="24"/>
        </w:rPr>
        <w:t>disajikan oleh gambar 1</w:t>
      </w:r>
      <w:r w:rsidR="00A648ED" w:rsidRPr="003A20E0">
        <w:rPr>
          <w:rFonts w:asciiTheme="majorBidi" w:hAnsiTheme="majorBidi" w:cstheme="majorBidi"/>
          <w:sz w:val="24"/>
          <w:szCs w:val="24"/>
        </w:rPr>
        <w:t xml:space="preserve"> berikut:</w:t>
      </w:r>
    </w:p>
    <w:p w:rsidR="00A648ED" w:rsidRPr="003A20E0" w:rsidRDefault="00A648ED" w:rsidP="00A648ED">
      <w:pPr>
        <w:spacing w:line="360" w:lineRule="auto"/>
        <w:ind w:left="142"/>
        <w:rPr>
          <w:rFonts w:asciiTheme="majorBidi" w:hAnsiTheme="majorBidi" w:cstheme="majorBidi"/>
          <w:color w:val="000000" w:themeColor="text1"/>
          <w:sz w:val="24"/>
          <w:szCs w:val="24"/>
        </w:rPr>
      </w:pPr>
      <w:r w:rsidRPr="003A20E0">
        <w:rPr>
          <w:rFonts w:asciiTheme="majorBidi" w:hAnsiTheme="majorBidi" w:cstheme="majorBidi"/>
          <w:color w:val="000000" w:themeColor="text1"/>
          <w:sz w:val="24"/>
          <w:szCs w:val="24"/>
        </w:rPr>
        <w:lastRenderedPageBreak/>
        <w:t>Sumber:</w:t>
      </w:r>
      <w:r w:rsidRPr="003A20E0">
        <w:rPr>
          <w:rStyle w:val="Hyperlink"/>
          <w:rFonts w:asciiTheme="majorBidi" w:hAnsiTheme="majorBidi" w:cstheme="majorBidi"/>
          <w:color w:val="000000" w:themeColor="text1"/>
          <w:spacing w:val="-2"/>
          <w:sz w:val="24"/>
          <w:szCs w:val="24"/>
        </w:rPr>
        <w:t xml:space="preserve"> Top Brand Award 2019-2023</w:t>
      </w:r>
    </w:p>
    <w:p w:rsidR="00A648ED" w:rsidRPr="003A20E0" w:rsidRDefault="00A648ED" w:rsidP="00A648ED">
      <w:pPr>
        <w:spacing w:line="360" w:lineRule="auto"/>
        <w:ind w:firstLine="709"/>
        <w:jc w:val="both"/>
        <w:rPr>
          <w:rFonts w:asciiTheme="majorBidi" w:hAnsiTheme="majorBidi" w:cstheme="majorBidi"/>
          <w:sz w:val="24"/>
          <w:szCs w:val="24"/>
        </w:rPr>
      </w:pPr>
      <w:proofErr w:type="gramStart"/>
      <w:r w:rsidRPr="003A20E0">
        <w:rPr>
          <w:rFonts w:asciiTheme="majorBidi" w:hAnsiTheme="majorBidi" w:cstheme="majorBidi"/>
          <w:sz w:val="24"/>
          <w:szCs w:val="24"/>
        </w:rPr>
        <w:t>Dari grafik tersebut menunjukan bahwa dari tahun 2019-2023 IndiHome mengalami peningkatan yang pesat ketimbang produk lainnya.</w:t>
      </w:r>
      <w:proofErr w:type="gramEnd"/>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Hal ini tentu menjadi kenyataan yang perlu dikaji kenapa IndiHome masih tetap konsisten dalam pemasarannya.</w:t>
      </w:r>
      <w:proofErr w:type="gramEnd"/>
      <w:r w:rsidRPr="003A20E0">
        <w:rPr>
          <w:rFonts w:asciiTheme="majorBidi" w:hAnsiTheme="majorBidi" w:cstheme="majorBidi"/>
          <w:sz w:val="24"/>
          <w:szCs w:val="24"/>
        </w:rPr>
        <w:t xml:space="preserve"> Pembelian yang terus meningkat tersebut disebabkan antara </w:t>
      </w:r>
      <w:proofErr w:type="gramStart"/>
      <w:r w:rsidRPr="003A20E0">
        <w:rPr>
          <w:rFonts w:asciiTheme="majorBidi" w:hAnsiTheme="majorBidi" w:cstheme="majorBidi"/>
          <w:sz w:val="24"/>
          <w:szCs w:val="24"/>
        </w:rPr>
        <w:t>lain</w:t>
      </w:r>
      <w:proofErr w:type="gramEnd"/>
      <w:r w:rsidRPr="003A20E0">
        <w:rPr>
          <w:rFonts w:asciiTheme="majorBidi" w:hAnsiTheme="majorBidi" w:cstheme="majorBidi"/>
          <w:sz w:val="24"/>
          <w:szCs w:val="24"/>
        </w:rPr>
        <w:t xml:space="preserve"> oleh strategi pihak perusahaan yang tepat. </w:t>
      </w:r>
    </w:p>
    <w:p w:rsidR="00A648ED" w:rsidRPr="005A475F" w:rsidRDefault="00A648ED" w:rsidP="005A475F">
      <w:pPr>
        <w:spacing w:line="360" w:lineRule="auto"/>
        <w:ind w:firstLine="709"/>
        <w:jc w:val="both"/>
        <w:rPr>
          <w:rFonts w:asciiTheme="majorBidi" w:hAnsiTheme="majorBidi" w:cstheme="majorBidi"/>
          <w:color w:val="000000" w:themeColor="text1"/>
          <w:sz w:val="24"/>
          <w:szCs w:val="24"/>
        </w:rPr>
      </w:pPr>
      <w:r w:rsidRPr="003A20E0">
        <w:rPr>
          <w:rFonts w:asciiTheme="majorBidi" w:hAnsiTheme="majorBidi" w:cstheme="majorBidi"/>
          <w:sz w:val="24"/>
          <w:szCs w:val="24"/>
        </w:rPr>
        <w:t xml:space="preserve">Selanjutnya perbandingan presentase dari jasa pelayanan IndiHome dengan jasa pelayanan lainnya dari tahun dengan dibuktikan pada tabel 1.1 </w:t>
      </w:r>
      <w:proofErr w:type="gramStart"/>
      <w:r w:rsidRPr="003A20E0">
        <w:rPr>
          <w:rFonts w:asciiTheme="majorBidi" w:hAnsiTheme="majorBidi" w:cstheme="majorBidi"/>
          <w:sz w:val="24"/>
          <w:szCs w:val="24"/>
        </w:rPr>
        <w:t>berikut :</w:t>
      </w:r>
      <w:bookmarkStart w:id="5" w:name="_bookmark7"/>
      <w:bookmarkEnd w:id="5"/>
      <w:proofErr w:type="gramEnd"/>
    </w:p>
    <w:p w:rsidR="00A648ED" w:rsidRPr="005A475F" w:rsidRDefault="005A475F" w:rsidP="005A475F">
      <w:pPr>
        <w:pStyle w:val="Caption"/>
        <w:rPr>
          <w:rFonts w:asciiTheme="majorBidi" w:hAnsiTheme="majorBidi" w:cstheme="majorBidi"/>
          <w:b/>
          <w:bCs/>
          <w:i w:val="0"/>
          <w:iCs w:val="0"/>
          <w:color w:val="auto"/>
          <w:sz w:val="22"/>
          <w:szCs w:val="22"/>
        </w:rPr>
      </w:pPr>
      <w:r w:rsidRPr="005A475F">
        <w:rPr>
          <w:rFonts w:asciiTheme="majorBidi" w:hAnsiTheme="majorBidi" w:cstheme="majorBidi"/>
          <w:b/>
          <w:bCs/>
          <w:i w:val="0"/>
          <w:iCs w:val="0"/>
          <w:color w:val="auto"/>
          <w:sz w:val="22"/>
          <w:szCs w:val="22"/>
        </w:rPr>
        <w:t xml:space="preserve">Tabel </w:t>
      </w:r>
      <w:r w:rsidRPr="005A475F">
        <w:rPr>
          <w:rFonts w:asciiTheme="majorBidi" w:hAnsiTheme="majorBidi" w:cstheme="majorBidi"/>
          <w:b/>
          <w:bCs/>
          <w:i w:val="0"/>
          <w:iCs w:val="0"/>
          <w:color w:val="auto"/>
          <w:sz w:val="22"/>
          <w:szCs w:val="22"/>
        </w:rPr>
        <w:fldChar w:fldCharType="begin"/>
      </w:r>
      <w:r w:rsidRPr="005A475F">
        <w:rPr>
          <w:rFonts w:asciiTheme="majorBidi" w:hAnsiTheme="majorBidi" w:cstheme="majorBidi"/>
          <w:b/>
          <w:bCs/>
          <w:i w:val="0"/>
          <w:iCs w:val="0"/>
          <w:color w:val="auto"/>
          <w:sz w:val="22"/>
          <w:szCs w:val="22"/>
        </w:rPr>
        <w:instrText xml:space="preserve"> SEQ Tabel \* ARABIC </w:instrText>
      </w:r>
      <w:r w:rsidRPr="005A475F">
        <w:rPr>
          <w:rFonts w:asciiTheme="majorBidi" w:hAnsiTheme="majorBidi" w:cstheme="majorBidi"/>
          <w:b/>
          <w:bCs/>
          <w:i w:val="0"/>
          <w:iCs w:val="0"/>
          <w:color w:val="auto"/>
          <w:sz w:val="22"/>
          <w:szCs w:val="22"/>
        </w:rPr>
        <w:fldChar w:fldCharType="separate"/>
      </w:r>
      <w:r w:rsidR="00D66609">
        <w:rPr>
          <w:rFonts w:asciiTheme="majorBidi" w:hAnsiTheme="majorBidi" w:cstheme="majorBidi"/>
          <w:b/>
          <w:bCs/>
          <w:i w:val="0"/>
          <w:iCs w:val="0"/>
          <w:noProof/>
          <w:color w:val="auto"/>
          <w:sz w:val="22"/>
          <w:szCs w:val="22"/>
        </w:rPr>
        <w:t>1</w:t>
      </w:r>
      <w:r w:rsidRPr="005A475F">
        <w:rPr>
          <w:rFonts w:asciiTheme="majorBidi" w:hAnsiTheme="majorBidi" w:cstheme="majorBidi"/>
          <w:b/>
          <w:bCs/>
          <w:i w:val="0"/>
          <w:iCs w:val="0"/>
          <w:color w:val="auto"/>
          <w:sz w:val="22"/>
          <w:szCs w:val="22"/>
        </w:rPr>
        <w:fldChar w:fldCharType="end"/>
      </w:r>
      <w:r w:rsidRPr="005A475F">
        <w:rPr>
          <w:rFonts w:asciiTheme="majorBidi" w:hAnsiTheme="majorBidi" w:cstheme="majorBidi"/>
          <w:b/>
          <w:bCs/>
          <w:i w:val="0"/>
          <w:iCs w:val="0"/>
          <w:noProof/>
          <w:color w:val="auto"/>
          <w:sz w:val="22"/>
          <w:szCs w:val="22"/>
        </w:rPr>
        <w:t>Top Brand Index 2019-2023</w:t>
      </w:r>
    </w:p>
    <w:tbl>
      <w:tblPr>
        <w:tblpPr w:leftFromText="180" w:rightFromText="180" w:vertAnchor="text" w:horzAnchor="margin" w:tblpY="245"/>
        <w:tblW w:w="0" w:type="auto"/>
        <w:tblLayout w:type="fixed"/>
        <w:tblCellMar>
          <w:left w:w="0" w:type="dxa"/>
          <w:right w:w="0" w:type="dxa"/>
        </w:tblCellMar>
        <w:tblLook w:val="01E0" w:firstRow="1" w:lastRow="1" w:firstColumn="1" w:lastColumn="1" w:noHBand="0" w:noVBand="0"/>
      </w:tblPr>
      <w:tblGrid>
        <w:gridCol w:w="1884"/>
        <w:gridCol w:w="994"/>
        <w:gridCol w:w="960"/>
        <w:gridCol w:w="959"/>
        <w:gridCol w:w="942"/>
        <w:gridCol w:w="915"/>
      </w:tblGrid>
      <w:tr w:rsidR="00A648ED" w:rsidRPr="003A20E0" w:rsidTr="00D261F2">
        <w:trPr>
          <w:trHeight w:val="293"/>
        </w:trPr>
        <w:tc>
          <w:tcPr>
            <w:tcW w:w="1884" w:type="dxa"/>
            <w:tcBorders>
              <w:bottom w:val="single" w:sz="4" w:space="0" w:color="000000"/>
            </w:tcBorders>
          </w:tcPr>
          <w:p w:rsidR="00A648ED" w:rsidRPr="003A20E0" w:rsidRDefault="00A648ED" w:rsidP="00A648ED">
            <w:pPr>
              <w:pStyle w:val="TableParagraph"/>
              <w:spacing w:line="360" w:lineRule="auto"/>
              <w:ind w:left="338"/>
              <w:jc w:val="both"/>
              <w:rPr>
                <w:rFonts w:asciiTheme="majorBidi" w:hAnsiTheme="majorBidi" w:cstheme="majorBidi"/>
                <w:b/>
                <w:sz w:val="24"/>
                <w:szCs w:val="24"/>
              </w:rPr>
            </w:pPr>
            <w:r w:rsidRPr="003A20E0">
              <w:rPr>
                <w:rFonts w:asciiTheme="majorBidi" w:hAnsiTheme="majorBidi" w:cstheme="majorBidi"/>
                <w:b/>
                <w:sz w:val="24"/>
                <w:szCs w:val="24"/>
              </w:rPr>
              <w:t>Nama</w:t>
            </w:r>
            <w:r w:rsidRPr="003A20E0">
              <w:rPr>
                <w:rFonts w:asciiTheme="majorBidi" w:hAnsiTheme="majorBidi" w:cstheme="majorBidi"/>
                <w:b/>
                <w:spacing w:val="-2"/>
                <w:sz w:val="24"/>
                <w:szCs w:val="24"/>
              </w:rPr>
              <w:t xml:space="preserve"> Produk</w:t>
            </w:r>
          </w:p>
        </w:tc>
        <w:tc>
          <w:tcPr>
            <w:tcW w:w="994" w:type="dxa"/>
            <w:tcBorders>
              <w:bottom w:val="single" w:sz="4" w:space="0" w:color="000000"/>
            </w:tcBorders>
          </w:tcPr>
          <w:p w:rsidR="00A648ED" w:rsidRPr="003A20E0" w:rsidRDefault="00A648ED" w:rsidP="00A648ED">
            <w:pPr>
              <w:pStyle w:val="TableParagraph"/>
              <w:spacing w:line="360" w:lineRule="auto"/>
              <w:ind w:left="38" w:right="4"/>
              <w:jc w:val="both"/>
              <w:rPr>
                <w:rFonts w:asciiTheme="majorBidi" w:hAnsiTheme="majorBidi" w:cstheme="majorBidi"/>
                <w:b/>
                <w:sz w:val="24"/>
                <w:szCs w:val="24"/>
              </w:rPr>
            </w:pPr>
            <w:r w:rsidRPr="003A20E0">
              <w:rPr>
                <w:rFonts w:asciiTheme="majorBidi" w:hAnsiTheme="majorBidi" w:cstheme="majorBidi"/>
                <w:b/>
                <w:spacing w:val="-4"/>
                <w:sz w:val="24"/>
                <w:szCs w:val="24"/>
              </w:rPr>
              <w:t>2019</w:t>
            </w:r>
          </w:p>
        </w:tc>
        <w:tc>
          <w:tcPr>
            <w:tcW w:w="960" w:type="dxa"/>
            <w:tcBorders>
              <w:bottom w:val="single" w:sz="4" w:space="0" w:color="000000"/>
            </w:tcBorders>
          </w:tcPr>
          <w:p w:rsidR="00A648ED" w:rsidRPr="003A20E0" w:rsidRDefault="00A648ED" w:rsidP="00A648ED">
            <w:pPr>
              <w:pStyle w:val="TableParagraph"/>
              <w:spacing w:line="360" w:lineRule="auto"/>
              <w:ind w:right="4"/>
              <w:jc w:val="both"/>
              <w:rPr>
                <w:rFonts w:asciiTheme="majorBidi" w:hAnsiTheme="majorBidi" w:cstheme="majorBidi"/>
                <w:b/>
                <w:sz w:val="24"/>
                <w:szCs w:val="24"/>
              </w:rPr>
            </w:pPr>
            <w:r w:rsidRPr="003A20E0">
              <w:rPr>
                <w:rFonts w:asciiTheme="majorBidi" w:hAnsiTheme="majorBidi" w:cstheme="majorBidi"/>
                <w:b/>
                <w:spacing w:val="-4"/>
                <w:sz w:val="24"/>
                <w:szCs w:val="24"/>
              </w:rPr>
              <w:t>2020</w:t>
            </w:r>
          </w:p>
        </w:tc>
        <w:tc>
          <w:tcPr>
            <w:tcW w:w="959" w:type="dxa"/>
            <w:tcBorders>
              <w:bottom w:val="single" w:sz="4" w:space="0" w:color="000000"/>
            </w:tcBorders>
          </w:tcPr>
          <w:p w:rsidR="00A648ED" w:rsidRPr="003A20E0" w:rsidRDefault="00A648ED" w:rsidP="00A648ED">
            <w:pPr>
              <w:pStyle w:val="TableParagraph"/>
              <w:spacing w:line="360" w:lineRule="auto"/>
              <w:ind w:right="1"/>
              <w:jc w:val="both"/>
              <w:rPr>
                <w:rFonts w:asciiTheme="majorBidi" w:hAnsiTheme="majorBidi" w:cstheme="majorBidi"/>
                <w:b/>
                <w:sz w:val="24"/>
                <w:szCs w:val="24"/>
              </w:rPr>
            </w:pPr>
            <w:r w:rsidRPr="003A20E0">
              <w:rPr>
                <w:rFonts w:asciiTheme="majorBidi" w:hAnsiTheme="majorBidi" w:cstheme="majorBidi"/>
                <w:b/>
                <w:spacing w:val="-4"/>
                <w:sz w:val="24"/>
                <w:szCs w:val="24"/>
              </w:rPr>
              <w:t>2021</w:t>
            </w:r>
          </w:p>
        </w:tc>
        <w:tc>
          <w:tcPr>
            <w:tcW w:w="942" w:type="dxa"/>
            <w:tcBorders>
              <w:bottom w:val="single" w:sz="4" w:space="0" w:color="000000"/>
            </w:tcBorders>
          </w:tcPr>
          <w:p w:rsidR="00A648ED" w:rsidRPr="003A20E0" w:rsidRDefault="00A648ED" w:rsidP="00A648ED">
            <w:pPr>
              <w:pStyle w:val="TableParagraph"/>
              <w:spacing w:line="360" w:lineRule="auto"/>
              <w:ind w:left="13" w:right="4"/>
              <w:jc w:val="both"/>
              <w:rPr>
                <w:rFonts w:asciiTheme="majorBidi" w:hAnsiTheme="majorBidi" w:cstheme="majorBidi"/>
                <w:b/>
                <w:sz w:val="24"/>
                <w:szCs w:val="24"/>
              </w:rPr>
            </w:pPr>
            <w:r w:rsidRPr="003A20E0">
              <w:rPr>
                <w:rFonts w:asciiTheme="majorBidi" w:hAnsiTheme="majorBidi" w:cstheme="majorBidi"/>
                <w:b/>
                <w:spacing w:val="-4"/>
                <w:sz w:val="24"/>
                <w:szCs w:val="24"/>
              </w:rPr>
              <w:t>2022</w:t>
            </w:r>
          </w:p>
        </w:tc>
        <w:tc>
          <w:tcPr>
            <w:tcW w:w="915" w:type="dxa"/>
            <w:tcBorders>
              <w:bottom w:val="single" w:sz="4" w:space="0" w:color="000000"/>
            </w:tcBorders>
          </w:tcPr>
          <w:p w:rsidR="00A648ED" w:rsidRPr="003A20E0" w:rsidRDefault="00A648ED" w:rsidP="00A648ED">
            <w:pPr>
              <w:pStyle w:val="TableParagraph"/>
              <w:spacing w:line="360" w:lineRule="auto"/>
              <w:ind w:left="9" w:right="4"/>
              <w:jc w:val="both"/>
              <w:rPr>
                <w:rFonts w:asciiTheme="majorBidi" w:hAnsiTheme="majorBidi" w:cstheme="majorBidi"/>
                <w:b/>
                <w:sz w:val="24"/>
                <w:szCs w:val="24"/>
              </w:rPr>
            </w:pPr>
            <w:r w:rsidRPr="003A20E0">
              <w:rPr>
                <w:rFonts w:asciiTheme="majorBidi" w:hAnsiTheme="majorBidi" w:cstheme="majorBidi"/>
                <w:b/>
                <w:spacing w:val="-4"/>
                <w:sz w:val="24"/>
                <w:szCs w:val="24"/>
              </w:rPr>
              <w:t>2023</w:t>
            </w:r>
          </w:p>
        </w:tc>
      </w:tr>
      <w:tr w:rsidR="00A648ED" w:rsidRPr="003A20E0" w:rsidTr="00D261F2">
        <w:trPr>
          <w:trHeight w:val="294"/>
        </w:trPr>
        <w:tc>
          <w:tcPr>
            <w:tcW w:w="1884" w:type="dxa"/>
            <w:tcBorders>
              <w:top w:val="single" w:sz="4" w:space="0" w:color="000000"/>
            </w:tcBorders>
          </w:tcPr>
          <w:p w:rsidR="00A648ED" w:rsidRPr="003A20E0" w:rsidRDefault="00A648ED" w:rsidP="00A648ED">
            <w:pPr>
              <w:pStyle w:val="TableParagraph"/>
              <w:spacing w:line="360" w:lineRule="auto"/>
              <w:ind w:left="114"/>
              <w:jc w:val="both"/>
              <w:rPr>
                <w:rFonts w:asciiTheme="majorBidi" w:hAnsiTheme="majorBidi" w:cstheme="majorBidi"/>
                <w:sz w:val="24"/>
                <w:szCs w:val="24"/>
              </w:rPr>
            </w:pPr>
            <w:r w:rsidRPr="003A20E0">
              <w:rPr>
                <w:rFonts w:asciiTheme="majorBidi" w:hAnsiTheme="majorBidi" w:cstheme="majorBidi"/>
                <w:spacing w:val="-2"/>
                <w:sz w:val="24"/>
                <w:szCs w:val="24"/>
              </w:rPr>
              <w:t>IndiHome</w:t>
            </w:r>
          </w:p>
        </w:tc>
        <w:tc>
          <w:tcPr>
            <w:tcW w:w="994" w:type="dxa"/>
            <w:tcBorders>
              <w:top w:val="single" w:sz="4" w:space="0" w:color="000000"/>
            </w:tcBorders>
          </w:tcPr>
          <w:p w:rsidR="00A648ED" w:rsidRPr="003A20E0" w:rsidRDefault="00A648ED" w:rsidP="00A648ED">
            <w:pPr>
              <w:pStyle w:val="TableParagraph"/>
              <w:spacing w:line="360" w:lineRule="auto"/>
              <w:ind w:left="38"/>
              <w:jc w:val="both"/>
              <w:rPr>
                <w:rFonts w:asciiTheme="majorBidi" w:hAnsiTheme="majorBidi" w:cstheme="majorBidi"/>
                <w:sz w:val="24"/>
                <w:szCs w:val="24"/>
              </w:rPr>
            </w:pPr>
            <w:r w:rsidRPr="003A20E0">
              <w:rPr>
                <w:rFonts w:asciiTheme="majorBidi" w:hAnsiTheme="majorBidi" w:cstheme="majorBidi"/>
                <w:spacing w:val="-2"/>
                <w:sz w:val="24"/>
                <w:szCs w:val="24"/>
              </w:rPr>
              <w:t>33,80</w:t>
            </w:r>
          </w:p>
        </w:tc>
        <w:tc>
          <w:tcPr>
            <w:tcW w:w="960" w:type="dxa"/>
            <w:tcBorders>
              <w:top w:val="single" w:sz="4" w:space="0" w:color="000000"/>
            </w:tcBorders>
          </w:tcPr>
          <w:p w:rsidR="00A648ED" w:rsidRPr="003A20E0" w:rsidRDefault="00A648ED" w:rsidP="00A648ED">
            <w:pPr>
              <w:pStyle w:val="TableParagraph"/>
              <w:spacing w:line="360" w:lineRule="auto"/>
              <w:ind w:left="4" w:right="4"/>
              <w:jc w:val="both"/>
              <w:rPr>
                <w:rFonts w:asciiTheme="majorBidi" w:hAnsiTheme="majorBidi" w:cstheme="majorBidi"/>
                <w:sz w:val="24"/>
                <w:szCs w:val="24"/>
              </w:rPr>
            </w:pPr>
            <w:r w:rsidRPr="003A20E0">
              <w:rPr>
                <w:rFonts w:asciiTheme="majorBidi" w:hAnsiTheme="majorBidi" w:cstheme="majorBidi"/>
                <w:spacing w:val="-2"/>
                <w:sz w:val="24"/>
                <w:szCs w:val="24"/>
              </w:rPr>
              <w:t>36,70</w:t>
            </w:r>
          </w:p>
        </w:tc>
        <w:tc>
          <w:tcPr>
            <w:tcW w:w="959" w:type="dxa"/>
            <w:tcBorders>
              <w:top w:val="single" w:sz="4" w:space="0" w:color="000000"/>
            </w:tcBorders>
          </w:tcPr>
          <w:p w:rsidR="00A648ED" w:rsidRPr="003A20E0" w:rsidRDefault="00A648ED" w:rsidP="00A648ED">
            <w:pPr>
              <w:pStyle w:val="TableParagraph"/>
              <w:spacing w:line="360" w:lineRule="auto"/>
              <w:ind w:left="1" w:right="1"/>
              <w:jc w:val="both"/>
              <w:rPr>
                <w:rFonts w:asciiTheme="majorBidi" w:hAnsiTheme="majorBidi" w:cstheme="majorBidi"/>
                <w:sz w:val="24"/>
                <w:szCs w:val="24"/>
              </w:rPr>
            </w:pPr>
            <w:r w:rsidRPr="003A20E0">
              <w:rPr>
                <w:rFonts w:asciiTheme="majorBidi" w:hAnsiTheme="majorBidi" w:cstheme="majorBidi"/>
                <w:spacing w:val="-2"/>
                <w:sz w:val="24"/>
                <w:szCs w:val="24"/>
              </w:rPr>
              <w:t>34,60</w:t>
            </w:r>
          </w:p>
        </w:tc>
        <w:tc>
          <w:tcPr>
            <w:tcW w:w="942" w:type="dxa"/>
            <w:tcBorders>
              <w:top w:val="single" w:sz="4" w:space="0" w:color="000000"/>
            </w:tcBorders>
          </w:tcPr>
          <w:p w:rsidR="00A648ED" w:rsidRPr="003A20E0" w:rsidRDefault="00A648ED" w:rsidP="00A648ED">
            <w:pPr>
              <w:pStyle w:val="TableParagraph"/>
              <w:spacing w:line="360" w:lineRule="auto"/>
              <w:ind w:left="13"/>
              <w:jc w:val="both"/>
              <w:rPr>
                <w:rFonts w:asciiTheme="majorBidi" w:hAnsiTheme="majorBidi" w:cstheme="majorBidi"/>
                <w:sz w:val="24"/>
                <w:szCs w:val="24"/>
              </w:rPr>
            </w:pPr>
            <w:r w:rsidRPr="003A20E0">
              <w:rPr>
                <w:rFonts w:asciiTheme="majorBidi" w:hAnsiTheme="majorBidi" w:cstheme="majorBidi"/>
                <w:spacing w:val="-2"/>
                <w:sz w:val="24"/>
                <w:szCs w:val="24"/>
              </w:rPr>
              <w:t>33,80</w:t>
            </w:r>
          </w:p>
        </w:tc>
        <w:tc>
          <w:tcPr>
            <w:tcW w:w="915" w:type="dxa"/>
            <w:tcBorders>
              <w:top w:val="single" w:sz="4" w:space="0" w:color="000000"/>
            </w:tcBorders>
          </w:tcPr>
          <w:p w:rsidR="00A648ED" w:rsidRPr="003A20E0" w:rsidRDefault="00A648ED" w:rsidP="00A648ED">
            <w:pPr>
              <w:pStyle w:val="TableParagraph"/>
              <w:spacing w:line="360" w:lineRule="auto"/>
              <w:ind w:left="9"/>
              <w:jc w:val="both"/>
              <w:rPr>
                <w:rFonts w:asciiTheme="majorBidi" w:hAnsiTheme="majorBidi" w:cstheme="majorBidi"/>
                <w:sz w:val="24"/>
                <w:szCs w:val="24"/>
              </w:rPr>
            </w:pPr>
            <w:r w:rsidRPr="003A20E0">
              <w:rPr>
                <w:rFonts w:asciiTheme="majorBidi" w:hAnsiTheme="majorBidi" w:cstheme="majorBidi"/>
                <w:spacing w:val="-2"/>
                <w:sz w:val="24"/>
                <w:szCs w:val="24"/>
              </w:rPr>
              <w:t>40,20</w:t>
            </w:r>
          </w:p>
        </w:tc>
      </w:tr>
      <w:tr w:rsidR="00A648ED" w:rsidRPr="003A20E0" w:rsidTr="00D261F2">
        <w:trPr>
          <w:trHeight w:val="313"/>
        </w:trPr>
        <w:tc>
          <w:tcPr>
            <w:tcW w:w="1884" w:type="dxa"/>
          </w:tcPr>
          <w:p w:rsidR="00A648ED" w:rsidRPr="003A20E0" w:rsidRDefault="00A648ED" w:rsidP="00A648ED">
            <w:pPr>
              <w:pStyle w:val="TableParagraph"/>
              <w:spacing w:line="360" w:lineRule="auto"/>
              <w:ind w:left="114"/>
              <w:jc w:val="both"/>
              <w:rPr>
                <w:rFonts w:asciiTheme="majorBidi" w:hAnsiTheme="majorBidi" w:cstheme="majorBidi"/>
                <w:sz w:val="24"/>
                <w:szCs w:val="24"/>
              </w:rPr>
            </w:pPr>
            <w:r w:rsidRPr="003A20E0">
              <w:rPr>
                <w:rFonts w:asciiTheme="majorBidi" w:hAnsiTheme="majorBidi" w:cstheme="majorBidi"/>
                <w:sz w:val="24"/>
                <w:szCs w:val="24"/>
              </w:rPr>
              <w:t>First</w:t>
            </w:r>
            <w:r w:rsidRPr="003A20E0">
              <w:rPr>
                <w:rFonts w:asciiTheme="majorBidi" w:hAnsiTheme="majorBidi" w:cstheme="majorBidi"/>
                <w:spacing w:val="-4"/>
                <w:sz w:val="24"/>
                <w:szCs w:val="24"/>
              </w:rPr>
              <w:t xml:space="preserve"> </w:t>
            </w:r>
            <w:r w:rsidRPr="003A20E0">
              <w:rPr>
                <w:rFonts w:asciiTheme="majorBidi" w:hAnsiTheme="majorBidi" w:cstheme="majorBidi"/>
                <w:spacing w:val="-2"/>
                <w:sz w:val="24"/>
                <w:szCs w:val="24"/>
              </w:rPr>
              <w:t>Media</w:t>
            </w:r>
          </w:p>
        </w:tc>
        <w:tc>
          <w:tcPr>
            <w:tcW w:w="994" w:type="dxa"/>
          </w:tcPr>
          <w:p w:rsidR="00A648ED" w:rsidRPr="003A20E0" w:rsidRDefault="00A648ED" w:rsidP="00A648ED">
            <w:pPr>
              <w:pStyle w:val="TableParagraph"/>
              <w:spacing w:line="360" w:lineRule="auto"/>
              <w:ind w:left="38"/>
              <w:jc w:val="both"/>
              <w:rPr>
                <w:rFonts w:asciiTheme="majorBidi" w:hAnsiTheme="majorBidi" w:cstheme="majorBidi"/>
                <w:sz w:val="24"/>
                <w:szCs w:val="24"/>
              </w:rPr>
            </w:pPr>
            <w:r w:rsidRPr="003A20E0">
              <w:rPr>
                <w:rFonts w:asciiTheme="majorBidi" w:hAnsiTheme="majorBidi" w:cstheme="majorBidi"/>
                <w:spacing w:val="-2"/>
                <w:sz w:val="24"/>
                <w:szCs w:val="24"/>
              </w:rPr>
              <w:t>29,90</w:t>
            </w:r>
          </w:p>
        </w:tc>
        <w:tc>
          <w:tcPr>
            <w:tcW w:w="960" w:type="dxa"/>
          </w:tcPr>
          <w:p w:rsidR="00A648ED" w:rsidRPr="003A20E0" w:rsidRDefault="00A648ED" w:rsidP="00A648ED">
            <w:pPr>
              <w:pStyle w:val="TableParagraph"/>
              <w:spacing w:line="360" w:lineRule="auto"/>
              <w:ind w:left="4" w:right="4"/>
              <w:jc w:val="both"/>
              <w:rPr>
                <w:rFonts w:asciiTheme="majorBidi" w:hAnsiTheme="majorBidi" w:cstheme="majorBidi"/>
                <w:sz w:val="24"/>
                <w:szCs w:val="24"/>
              </w:rPr>
            </w:pPr>
            <w:r w:rsidRPr="003A20E0">
              <w:rPr>
                <w:rFonts w:asciiTheme="majorBidi" w:hAnsiTheme="majorBidi" w:cstheme="majorBidi"/>
                <w:spacing w:val="-2"/>
                <w:sz w:val="24"/>
                <w:szCs w:val="24"/>
              </w:rPr>
              <w:t>23,10</w:t>
            </w:r>
          </w:p>
        </w:tc>
        <w:tc>
          <w:tcPr>
            <w:tcW w:w="959" w:type="dxa"/>
          </w:tcPr>
          <w:p w:rsidR="00A648ED" w:rsidRPr="003A20E0" w:rsidRDefault="00A648ED" w:rsidP="00A648ED">
            <w:pPr>
              <w:pStyle w:val="TableParagraph"/>
              <w:spacing w:line="360" w:lineRule="auto"/>
              <w:ind w:left="1" w:right="1"/>
              <w:jc w:val="both"/>
              <w:rPr>
                <w:rFonts w:asciiTheme="majorBidi" w:hAnsiTheme="majorBidi" w:cstheme="majorBidi"/>
                <w:sz w:val="24"/>
                <w:szCs w:val="24"/>
              </w:rPr>
            </w:pPr>
            <w:r w:rsidRPr="003A20E0">
              <w:rPr>
                <w:rFonts w:asciiTheme="majorBidi" w:hAnsiTheme="majorBidi" w:cstheme="majorBidi"/>
                <w:spacing w:val="-2"/>
                <w:sz w:val="24"/>
                <w:szCs w:val="24"/>
              </w:rPr>
              <w:t>24,20</w:t>
            </w:r>
          </w:p>
        </w:tc>
        <w:tc>
          <w:tcPr>
            <w:tcW w:w="942" w:type="dxa"/>
          </w:tcPr>
          <w:p w:rsidR="00A648ED" w:rsidRPr="003A20E0" w:rsidRDefault="00A648ED" w:rsidP="00A648ED">
            <w:pPr>
              <w:pStyle w:val="TableParagraph"/>
              <w:spacing w:line="360" w:lineRule="auto"/>
              <w:ind w:left="13"/>
              <w:jc w:val="both"/>
              <w:rPr>
                <w:rFonts w:asciiTheme="majorBidi" w:hAnsiTheme="majorBidi" w:cstheme="majorBidi"/>
                <w:sz w:val="24"/>
                <w:szCs w:val="24"/>
              </w:rPr>
            </w:pPr>
            <w:r w:rsidRPr="003A20E0">
              <w:rPr>
                <w:rFonts w:asciiTheme="majorBidi" w:hAnsiTheme="majorBidi" w:cstheme="majorBidi"/>
                <w:spacing w:val="-2"/>
                <w:sz w:val="24"/>
                <w:szCs w:val="24"/>
              </w:rPr>
              <w:t>16,30</w:t>
            </w:r>
          </w:p>
        </w:tc>
        <w:tc>
          <w:tcPr>
            <w:tcW w:w="915" w:type="dxa"/>
          </w:tcPr>
          <w:p w:rsidR="00A648ED" w:rsidRPr="003A20E0" w:rsidRDefault="00A648ED" w:rsidP="00A648ED">
            <w:pPr>
              <w:pStyle w:val="TableParagraph"/>
              <w:spacing w:line="360" w:lineRule="auto"/>
              <w:ind w:left="9"/>
              <w:jc w:val="both"/>
              <w:rPr>
                <w:rFonts w:asciiTheme="majorBidi" w:hAnsiTheme="majorBidi" w:cstheme="majorBidi"/>
                <w:sz w:val="24"/>
                <w:szCs w:val="24"/>
              </w:rPr>
            </w:pPr>
            <w:r w:rsidRPr="003A20E0">
              <w:rPr>
                <w:rFonts w:asciiTheme="majorBidi" w:hAnsiTheme="majorBidi" w:cstheme="majorBidi"/>
                <w:spacing w:val="-2"/>
                <w:sz w:val="24"/>
                <w:szCs w:val="24"/>
              </w:rPr>
              <w:t>25,90</w:t>
            </w:r>
          </w:p>
        </w:tc>
      </w:tr>
      <w:tr w:rsidR="00A648ED" w:rsidRPr="003A20E0" w:rsidTr="00D261F2">
        <w:trPr>
          <w:trHeight w:val="304"/>
        </w:trPr>
        <w:tc>
          <w:tcPr>
            <w:tcW w:w="1884" w:type="dxa"/>
          </w:tcPr>
          <w:p w:rsidR="00A648ED" w:rsidRPr="003A20E0" w:rsidRDefault="00A648ED" w:rsidP="00A648ED">
            <w:pPr>
              <w:pStyle w:val="TableParagraph"/>
              <w:spacing w:line="360" w:lineRule="auto"/>
              <w:ind w:left="114"/>
              <w:jc w:val="both"/>
              <w:rPr>
                <w:rFonts w:asciiTheme="majorBidi" w:hAnsiTheme="majorBidi" w:cstheme="majorBidi"/>
                <w:sz w:val="24"/>
                <w:szCs w:val="24"/>
              </w:rPr>
            </w:pPr>
            <w:r w:rsidRPr="003A20E0">
              <w:rPr>
                <w:rFonts w:asciiTheme="majorBidi" w:hAnsiTheme="majorBidi" w:cstheme="majorBidi"/>
                <w:spacing w:val="-2"/>
                <w:sz w:val="24"/>
                <w:szCs w:val="24"/>
              </w:rPr>
              <w:t>Biznet</w:t>
            </w:r>
          </w:p>
        </w:tc>
        <w:tc>
          <w:tcPr>
            <w:tcW w:w="994" w:type="dxa"/>
          </w:tcPr>
          <w:p w:rsidR="00A648ED" w:rsidRPr="003A20E0" w:rsidRDefault="00A648ED" w:rsidP="00A648ED">
            <w:pPr>
              <w:pStyle w:val="TableParagraph"/>
              <w:spacing w:line="360" w:lineRule="auto"/>
              <w:ind w:left="38"/>
              <w:jc w:val="both"/>
              <w:rPr>
                <w:rFonts w:asciiTheme="majorBidi" w:hAnsiTheme="majorBidi" w:cstheme="majorBidi"/>
                <w:sz w:val="24"/>
                <w:szCs w:val="24"/>
              </w:rPr>
            </w:pPr>
            <w:r w:rsidRPr="003A20E0">
              <w:rPr>
                <w:rFonts w:asciiTheme="majorBidi" w:hAnsiTheme="majorBidi" w:cstheme="majorBidi"/>
                <w:spacing w:val="-4"/>
                <w:sz w:val="24"/>
                <w:szCs w:val="24"/>
              </w:rPr>
              <w:t>8,90</w:t>
            </w:r>
          </w:p>
        </w:tc>
        <w:tc>
          <w:tcPr>
            <w:tcW w:w="960" w:type="dxa"/>
          </w:tcPr>
          <w:p w:rsidR="00A648ED" w:rsidRPr="003A20E0" w:rsidRDefault="00A648ED" w:rsidP="00A648ED">
            <w:pPr>
              <w:pStyle w:val="TableParagraph"/>
              <w:spacing w:line="360" w:lineRule="auto"/>
              <w:ind w:left="4" w:right="4"/>
              <w:jc w:val="both"/>
              <w:rPr>
                <w:rFonts w:asciiTheme="majorBidi" w:hAnsiTheme="majorBidi" w:cstheme="majorBidi"/>
                <w:sz w:val="24"/>
                <w:szCs w:val="24"/>
              </w:rPr>
            </w:pPr>
            <w:r w:rsidRPr="003A20E0">
              <w:rPr>
                <w:rFonts w:asciiTheme="majorBidi" w:hAnsiTheme="majorBidi" w:cstheme="majorBidi"/>
                <w:spacing w:val="-4"/>
                <w:sz w:val="24"/>
                <w:szCs w:val="24"/>
              </w:rPr>
              <w:t>8,20</w:t>
            </w:r>
          </w:p>
        </w:tc>
        <w:tc>
          <w:tcPr>
            <w:tcW w:w="959" w:type="dxa"/>
          </w:tcPr>
          <w:p w:rsidR="00A648ED" w:rsidRPr="003A20E0" w:rsidRDefault="00A648ED" w:rsidP="00A648ED">
            <w:pPr>
              <w:pStyle w:val="TableParagraph"/>
              <w:spacing w:line="360" w:lineRule="auto"/>
              <w:ind w:left="1" w:right="1"/>
              <w:jc w:val="both"/>
              <w:rPr>
                <w:rFonts w:asciiTheme="majorBidi" w:hAnsiTheme="majorBidi" w:cstheme="majorBidi"/>
                <w:sz w:val="24"/>
                <w:szCs w:val="24"/>
              </w:rPr>
            </w:pPr>
            <w:r w:rsidRPr="003A20E0">
              <w:rPr>
                <w:rFonts w:asciiTheme="majorBidi" w:hAnsiTheme="majorBidi" w:cstheme="majorBidi"/>
                <w:spacing w:val="-4"/>
                <w:sz w:val="24"/>
                <w:szCs w:val="24"/>
              </w:rPr>
              <w:t>4,10</w:t>
            </w:r>
          </w:p>
        </w:tc>
        <w:tc>
          <w:tcPr>
            <w:tcW w:w="942" w:type="dxa"/>
          </w:tcPr>
          <w:p w:rsidR="00A648ED" w:rsidRPr="003A20E0" w:rsidRDefault="00A648ED" w:rsidP="00A648ED">
            <w:pPr>
              <w:pStyle w:val="TableParagraph"/>
              <w:spacing w:line="360" w:lineRule="auto"/>
              <w:ind w:left="13"/>
              <w:jc w:val="both"/>
              <w:rPr>
                <w:rFonts w:asciiTheme="majorBidi" w:hAnsiTheme="majorBidi" w:cstheme="majorBidi"/>
                <w:sz w:val="24"/>
                <w:szCs w:val="24"/>
              </w:rPr>
            </w:pPr>
            <w:r w:rsidRPr="003A20E0">
              <w:rPr>
                <w:rFonts w:asciiTheme="majorBidi" w:hAnsiTheme="majorBidi" w:cstheme="majorBidi"/>
                <w:spacing w:val="-2"/>
                <w:sz w:val="24"/>
                <w:szCs w:val="24"/>
              </w:rPr>
              <w:t>17,70</w:t>
            </w:r>
          </w:p>
        </w:tc>
        <w:tc>
          <w:tcPr>
            <w:tcW w:w="915" w:type="dxa"/>
          </w:tcPr>
          <w:p w:rsidR="00A648ED" w:rsidRPr="003A20E0" w:rsidRDefault="00A648ED" w:rsidP="00A648ED">
            <w:pPr>
              <w:pStyle w:val="TableParagraph"/>
              <w:spacing w:line="360" w:lineRule="auto"/>
              <w:ind w:left="9"/>
              <w:jc w:val="both"/>
              <w:rPr>
                <w:rFonts w:asciiTheme="majorBidi" w:hAnsiTheme="majorBidi" w:cstheme="majorBidi"/>
                <w:sz w:val="24"/>
                <w:szCs w:val="24"/>
              </w:rPr>
            </w:pPr>
            <w:r w:rsidRPr="003A20E0">
              <w:rPr>
                <w:rFonts w:asciiTheme="majorBidi" w:hAnsiTheme="majorBidi" w:cstheme="majorBidi"/>
                <w:spacing w:val="-2"/>
                <w:sz w:val="24"/>
                <w:szCs w:val="24"/>
              </w:rPr>
              <w:t>18,30</w:t>
            </w:r>
          </w:p>
        </w:tc>
      </w:tr>
      <w:tr w:rsidR="00A648ED" w:rsidRPr="003A20E0" w:rsidTr="00D261F2">
        <w:trPr>
          <w:trHeight w:val="320"/>
        </w:trPr>
        <w:tc>
          <w:tcPr>
            <w:tcW w:w="1884" w:type="dxa"/>
            <w:tcBorders>
              <w:bottom w:val="single" w:sz="4" w:space="0" w:color="000000"/>
            </w:tcBorders>
          </w:tcPr>
          <w:p w:rsidR="00A648ED" w:rsidRPr="003A20E0" w:rsidRDefault="00A648ED" w:rsidP="00A648ED">
            <w:pPr>
              <w:pStyle w:val="TableParagraph"/>
              <w:spacing w:line="360" w:lineRule="auto"/>
              <w:ind w:left="114"/>
              <w:jc w:val="both"/>
              <w:rPr>
                <w:rFonts w:asciiTheme="majorBidi" w:hAnsiTheme="majorBidi" w:cstheme="majorBidi"/>
                <w:sz w:val="24"/>
                <w:szCs w:val="24"/>
              </w:rPr>
            </w:pPr>
            <w:r w:rsidRPr="003A20E0">
              <w:rPr>
                <w:rFonts w:asciiTheme="majorBidi" w:hAnsiTheme="majorBidi" w:cstheme="majorBidi"/>
                <w:sz w:val="24"/>
                <w:szCs w:val="24"/>
              </w:rPr>
              <w:t>Indosat</w:t>
            </w:r>
            <w:r w:rsidRPr="003A20E0">
              <w:rPr>
                <w:rFonts w:asciiTheme="majorBidi" w:hAnsiTheme="majorBidi" w:cstheme="majorBidi"/>
                <w:spacing w:val="-1"/>
                <w:sz w:val="24"/>
                <w:szCs w:val="24"/>
              </w:rPr>
              <w:t xml:space="preserve"> </w:t>
            </w:r>
            <w:r w:rsidRPr="003A20E0">
              <w:rPr>
                <w:rFonts w:asciiTheme="majorBidi" w:hAnsiTheme="majorBidi" w:cstheme="majorBidi"/>
                <w:spacing w:val="-5"/>
                <w:sz w:val="24"/>
                <w:szCs w:val="24"/>
              </w:rPr>
              <w:t>M2</w:t>
            </w:r>
          </w:p>
        </w:tc>
        <w:tc>
          <w:tcPr>
            <w:tcW w:w="994" w:type="dxa"/>
            <w:tcBorders>
              <w:bottom w:val="single" w:sz="4" w:space="0" w:color="000000"/>
            </w:tcBorders>
          </w:tcPr>
          <w:p w:rsidR="00A648ED" w:rsidRPr="003A20E0" w:rsidRDefault="00A648ED" w:rsidP="00A648ED">
            <w:pPr>
              <w:pStyle w:val="TableParagraph"/>
              <w:spacing w:line="360" w:lineRule="auto"/>
              <w:ind w:left="38"/>
              <w:jc w:val="both"/>
              <w:rPr>
                <w:rFonts w:asciiTheme="majorBidi" w:hAnsiTheme="majorBidi" w:cstheme="majorBidi"/>
                <w:sz w:val="24"/>
                <w:szCs w:val="24"/>
              </w:rPr>
            </w:pPr>
            <w:r w:rsidRPr="003A20E0">
              <w:rPr>
                <w:rFonts w:asciiTheme="majorBidi" w:hAnsiTheme="majorBidi" w:cstheme="majorBidi"/>
                <w:spacing w:val="-4"/>
                <w:sz w:val="24"/>
                <w:szCs w:val="24"/>
              </w:rPr>
              <w:t>8,90</w:t>
            </w:r>
          </w:p>
        </w:tc>
        <w:tc>
          <w:tcPr>
            <w:tcW w:w="960" w:type="dxa"/>
            <w:tcBorders>
              <w:bottom w:val="single" w:sz="4" w:space="0" w:color="000000"/>
            </w:tcBorders>
          </w:tcPr>
          <w:p w:rsidR="00A648ED" w:rsidRPr="003A20E0" w:rsidRDefault="00A648ED" w:rsidP="00A648ED">
            <w:pPr>
              <w:pStyle w:val="TableParagraph"/>
              <w:spacing w:line="360" w:lineRule="auto"/>
              <w:ind w:left="4" w:right="4"/>
              <w:jc w:val="both"/>
              <w:rPr>
                <w:rFonts w:asciiTheme="majorBidi" w:hAnsiTheme="majorBidi" w:cstheme="majorBidi"/>
                <w:sz w:val="24"/>
                <w:szCs w:val="24"/>
              </w:rPr>
            </w:pPr>
            <w:r w:rsidRPr="003A20E0">
              <w:rPr>
                <w:rFonts w:asciiTheme="majorBidi" w:hAnsiTheme="majorBidi" w:cstheme="majorBidi"/>
                <w:spacing w:val="-4"/>
                <w:sz w:val="24"/>
                <w:szCs w:val="24"/>
              </w:rPr>
              <w:t>4,20</w:t>
            </w:r>
          </w:p>
        </w:tc>
        <w:tc>
          <w:tcPr>
            <w:tcW w:w="959" w:type="dxa"/>
            <w:tcBorders>
              <w:bottom w:val="single" w:sz="4" w:space="0" w:color="000000"/>
            </w:tcBorders>
          </w:tcPr>
          <w:p w:rsidR="00A648ED" w:rsidRPr="003A20E0" w:rsidRDefault="00A648ED" w:rsidP="00A648ED">
            <w:pPr>
              <w:pStyle w:val="TableParagraph"/>
              <w:spacing w:line="360" w:lineRule="auto"/>
              <w:ind w:left="1" w:right="1"/>
              <w:jc w:val="both"/>
              <w:rPr>
                <w:rFonts w:asciiTheme="majorBidi" w:hAnsiTheme="majorBidi" w:cstheme="majorBidi"/>
                <w:sz w:val="24"/>
                <w:szCs w:val="24"/>
              </w:rPr>
            </w:pPr>
            <w:r w:rsidRPr="003A20E0">
              <w:rPr>
                <w:rFonts w:asciiTheme="majorBidi" w:hAnsiTheme="majorBidi" w:cstheme="majorBidi"/>
                <w:spacing w:val="-2"/>
                <w:sz w:val="24"/>
                <w:szCs w:val="24"/>
              </w:rPr>
              <w:t>10,80</w:t>
            </w:r>
          </w:p>
        </w:tc>
        <w:tc>
          <w:tcPr>
            <w:tcW w:w="942" w:type="dxa"/>
            <w:tcBorders>
              <w:bottom w:val="single" w:sz="4" w:space="0" w:color="000000"/>
            </w:tcBorders>
          </w:tcPr>
          <w:p w:rsidR="00A648ED" w:rsidRPr="003A20E0" w:rsidRDefault="00A648ED" w:rsidP="00A648ED">
            <w:pPr>
              <w:pStyle w:val="TableParagraph"/>
              <w:spacing w:line="360" w:lineRule="auto"/>
              <w:ind w:left="13"/>
              <w:jc w:val="both"/>
              <w:rPr>
                <w:rFonts w:asciiTheme="majorBidi" w:hAnsiTheme="majorBidi" w:cstheme="majorBidi"/>
                <w:sz w:val="24"/>
                <w:szCs w:val="24"/>
              </w:rPr>
            </w:pPr>
            <w:r w:rsidRPr="003A20E0">
              <w:rPr>
                <w:rFonts w:asciiTheme="majorBidi" w:hAnsiTheme="majorBidi" w:cstheme="majorBidi"/>
                <w:spacing w:val="-4"/>
                <w:sz w:val="24"/>
                <w:szCs w:val="24"/>
              </w:rPr>
              <w:t>3,00</w:t>
            </w:r>
          </w:p>
        </w:tc>
        <w:tc>
          <w:tcPr>
            <w:tcW w:w="915" w:type="dxa"/>
            <w:tcBorders>
              <w:bottom w:val="single" w:sz="4" w:space="0" w:color="000000"/>
            </w:tcBorders>
          </w:tcPr>
          <w:p w:rsidR="00A648ED" w:rsidRPr="003A20E0" w:rsidRDefault="00A648ED" w:rsidP="00A648ED">
            <w:pPr>
              <w:pStyle w:val="TableParagraph"/>
              <w:spacing w:line="360" w:lineRule="auto"/>
              <w:ind w:left="9"/>
              <w:jc w:val="both"/>
              <w:rPr>
                <w:rFonts w:asciiTheme="majorBidi" w:hAnsiTheme="majorBidi" w:cstheme="majorBidi"/>
                <w:sz w:val="24"/>
                <w:szCs w:val="24"/>
              </w:rPr>
            </w:pPr>
            <w:r w:rsidRPr="003A20E0">
              <w:rPr>
                <w:rFonts w:asciiTheme="majorBidi" w:hAnsiTheme="majorBidi" w:cstheme="majorBidi"/>
                <w:spacing w:val="-4"/>
                <w:sz w:val="24"/>
                <w:szCs w:val="24"/>
              </w:rPr>
              <w:t>4,30</w:t>
            </w:r>
          </w:p>
        </w:tc>
      </w:tr>
    </w:tbl>
    <w:p w:rsidR="00A648ED" w:rsidRPr="003A20E0" w:rsidRDefault="00A648ED" w:rsidP="00A648ED">
      <w:pPr>
        <w:pStyle w:val="BodyText"/>
        <w:spacing w:line="360" w:lineRule="auto"/>
        <w:jc w:val="both"/>
        <w:rPr>
          <w:rFonts w:asciiTheme="majorBidi" w:hAnsiTheme="majorBidi" w:cstheme="majorBidi"/>
          <w:b/>
        </w:rPr>
      </w:pPr>
    </w:p>
    <w:p w:rsidR="00A648ED" w:rsidRPr="003A20E0" w:rsidRDefault="00A648ED" w:rsidP="00A648ED">
      <w:pPr>
        <w:spacing w:line="360" w:lineRule="auto"/>
        <w:ind w:left="1268"/>
        <w:jc w:val="both"/>
        <w:rPr>
          <w:rFonts w:asciiTheme="majorBidi" w:hAnsiTheme="majorBidi" w:cstheme="majorBidi"/>
          <w:sz w:val="24"/>
          <w:szCs w:val="24"/>
        </w:rPr>
      </w:pPr>
    </w:p>
    <w:p w:rsidR="00A648ED" w:rsidRPr="003A20E0" w:rsidRDefault="00A648ED" w:rsidP="00A648ED">
      <w:pPr>
        <w:spacing w:line="360" w:lineRule="auto"/>
        <w:ind w:left="1268"/>
        <w:jc w:val="both"/>
        <w:rPr>
          <w:rFonts w:asciiTheme="majorBidi" w:hAnsiTheme="majorBidi" w:cstheme="majorBidi"/>
          <w:sz w:val="24"/>
          <w:szCs w:val="24"/>
        </w:rPr>
      </w:pPr>
    </w:p>
    <w:p w:rsidR="00A648ED" w:rsidRPr="003A20E0" w:rsidRDefault="00A648ED" w:rsidP="00A648ED">
      <w:pPr>
        <w:spacing w:line="360" w:lineRule="auto"/>
        <w:ind w:left="1268"/>
        <w:jc w:val="both"/>
        <w:rPr>
          <w:rFonts w:asciiTheme="majorBidi" w:hAnsiTheme="majorBidi" w:cstheme="majorBidi"/>
          <w:sz w:val="24"/>
          <w:szCs w:val="24"/>
        </w:rPr>
      </w:pPr>
    </w:p>
    <w:p w:rsidR="00A648ED" w:rsidRPr="003A20E0" w:rsidRDefault="00A648ED" w:rsidP="00A648ED">
      <w:pPr>
        <w:spacing w:line="360" w:lineRule="auto"/>
        <w:jc w:val="both"/>
        <w:rPr>
          <w:rFonts w:asciiTheme="majorBidi" w:hAnsiTheme="majorBidi" w:cstheme="majorBidi"/>
          <w:sz w:val="24"/>
          <w:szCs w:val="24"/>
        </w:rPr>
      </w:pPr>
    </w:p>
    <w:p w:rsidR="00A648ED" w:rsidRPr="003A20E0" w:rsidRDefault="00A648ED" w:rsidP="00A648ED">
      <w:pPr>
        <w:spacing w:line="360" w:lineRule="auto"/>
        <w:ind w:left="142"/>
        <w:jc w:val="both"/>
        <w:rPr>
          <w:rFonts w:asciiTheme="majorBidi" w:hAnsiTheme="majorBidi" w:cstheme="majorBidi"/>
          <w:color w:val="0462C1"/>
          <w:spacing w:val="-2"/>
          <w:sz w:val="24"/>
          <w:szCs w:val="24"/>
          <w:u w:val="single" w:color="0462C1"/>
        </w:rPr>
      </w:pPr>
      <w:proofErr w:type="gramStart"/>
      <w:r w:rsidRPr="003A20E0">
        <w:rPr>
          <w:rFonts w:asciiTheme="majorBidi" w:hAnsiTheme="majorBidi" w:cstheme="majorBidi"/>
          <w:sz w:val="24"/>
          <w:szCs w:val="24"/>
        </w:rPr>
        <w:t>Sumber</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w:t>
      </w:r>
      <w:proofErr w:type="gramEnd"/>
      <w:r w:rsidRPr="003A20E0">
        <w:rPr>
          <w:rFonts w:asciiTheme="majorBidi" w:hAnsiTheme="majorBidi" w:cstheme="majorBidi"/>
          <w:spacing w:val="-1"/>
          <w:sz w:val="24"/>
          <w:szCs w:val="24"/>
        </w:rPr>
        <w:t xml:space="preserve"> </w:t>
      </w:r>
      <w:hyperlink r:id="rId11">
        <w:r w:rsidRPr="003A20E0">
          <w:rPr>
            <w:rFonts w:asciiTheme="majorBidi" w:hAnsiTheme="majorBidi" w:cstheme="majorBidi"/>
            <w:color w:val="0462C1"/>
            <w:spacing w:val="-2"/>
            <w:sz w:val="24"/>
            <w:szCs w:val="24"/>
            <w:u w:val="single" w:color="0462C1"/>
          </w:rPr>
          <w:t>www.topbrandindex.com</w:t>
        </w:r>
      </w:hyperlink>
      <w:r>
        <w:rPr>
          <w:rFonts w:asciiTheme="majorBidi" w:hAnsiTheme="majorBidi" w:cstheme="majorBidi"/>
          <w:color w:val="0462C1"/>
          <w:spacing w:val="-2"/>
          <w:sz w:val="24"/>
          <w:szCs w:val="24"/>
          <w:u w:val="single" w:color="0462C1"/>
        </w:rPr>
        <w:t xml:space="preserve"> (2019-2023)</w:t>
      </w:r>
    </w:p>
    <w:p w:rsidR="00A648ED" w:rsidRPr="003A20E0" w:rsidRDefault="00A648ED" w:rsidP="00A648ED">
      <w:pPr>
        <w:spacing w:line="360" w:lineRule="auto"/>
        <w:ind w:firstLine="709"/>
        <w:jc w:val="both"/>
        <w:rPr>
          <w:rFonts w:asciiTheme="majorBidi" w:hAnsiTheme="majorBidi" w:cstheme="majorBidi"/>
          <w:color w:val="0462C1"/>
          <w:spacing w:val="-2"/>
          <w:sz w:val="24"/>
          <w:szCs w:val="24"/>
          <w:u w:val="single" w:color="0462C1"/>
        </w:rPr>
      </w:pPr>
      <w:r w:rsidRPr="003A20E0">
        <w:rPr>
          <w:rFonts w:asciiTheme="majorBidi" w:hAnsiTheme="majorBidi" w:cstheme="majorBidi"/>
          <w:sz w:val="24"/>
          <w:szCs w:val="24"/>
        </w:rPr>
        <w:t>Data diatas menunjukan pada tahun 2019 IndiHome menempati presentase</w:t>
      </w:r>
      <w:r w:rsidRPr="003A20E0">
        <w:rPr>
          <w:rFonts w:asciiTheme="majorBidi" w:hAnsiTheme="majorBidi" w:cstheme="majorBidi"/>
          <w:spacing w:val="-6"/>
          <w:sz w:val="24"/>
          <w:szCs w:val="24"/>
        </w:rPr>
        <w:t xml:space="preserve"> </w:t>
      </w:r>
      <w:r w:rsidRPr="003A20E0">
        <w:rPr>
          <w:rFonts w:asciiTheme="majorBidi" w:hAnsiTheme="majorBidi" w:cstheme="majorBidi"/>
          <w:sz w:val="24"/>
          <w:szCs w:val="24"/>
        </w:rPr>
        <w:t>penjualan</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sebesar</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33,80%,</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satu</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tahun</w:t>
      </w:r>
      <w:r w:rsidRPr="003A20E0">
        <w:rPr>
          <w:rFonts w:asciiTheme="majorBidi" w:hAnsiTheme="majorBidi" w:cstheme="majorBidi"/>
          <w:spacing w:val="-6"/>
          <w:sz w:val="24"/>
          <w:szCs w:val="24"/>
        </w:rPr>
        <w:t xml:space="preserve"> </w:t>
      </w:r>
      <w:r w:rsidRPr="003A20E0">
        <w:rPr>
          <w:rFonts w:asciiTheme="majorBidi" w:hAnsiTheme="majorBidi" w:cstheme="majorBidi"/>
          <w:sz w:val="24"/>
          <w:szCs w:val="24"/>
        </w:rPr>
        <w:t>setelahnya</w:t>
      </w:r>
      <w:r w:rsidRPr="003A20E0">
        <w:rPr>
          <w:rFonts w:asciiTheme="majorBidi" w:hAnsiTheme="majorBidi" w:cstheme="majorBidi"/>
          <w:spacing w:val="-6"/>
          <w:sz w:val="24"/>
          <w:szCs w:val="24"/>
        </w:rPr>
        <w:t xml:space="preserve"> </w:t>
      </w:r>
      <w:r w:rsidRPr="003A20E0">
        <w:rPr>
          <w:rFonts w:asciiTheme="majorBidi" w:hAnsiTheme="majorBidi" w:cstheme="majorBidi"/>
          <w:sz w:val="24"/>
          <w:szCs w:val="24"/>
        </w:rPr>
        <w:t>meningkat</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sebesar 36,70%, pada tahun 2021 IndiHome mengalami penurunan dari tahun sebelumnya 2020 menjadi</w:t>
      </w:r>
      <w:r w:rsidRPr="003A20E0">
        <w:rPr>
          <w:rFonts w:asciiTheme="majorBidi" w:hAnsiTheme="majorBidi" w:cstheme="majorBidi"/>
          <w:spacing w:val="40"/>
          <w:sz w:val="24"/>
          <w:szCs w:val="24"/>
        </w:rPr>
        <w:t xml:space="preserve"> </w:t>
      </w:r>
      <w:r w:rsidRPr="003A20E0">
        <w:rPr>
          <w:rFonts w:asciiTheme="majorBidi" w:hAnsiTheme="majorBidi" w:cstheme="majorBidi"/>
          <w:sz w:val="24"/>
          <w:szCs w:val="24"/>
        </w:rPr>
        <w:t xml:space="preserve">34,60%, tahun selanjutnya 2022 menurun menjadi 33,80%, dan pada tahun 2023 meningkat sebesar 40,20%. </w:t>
      </w:r>
      <w:r>
        <w:rPr>
          <w:rFonts w:asciiTheme="majorBidi" w:hAnsiTheme="majorBidi" w:cstheme="majorBidi"/>
          <w:sz w:val="24"/>
          <w:szCs w:val="24"/>
        </w:rPr>
        <w:t>Angka presentase top brand</w:t>
      </w:r>
      <w:r w:rsidRPr="003A20E0">
        <w:rPr>
          <w:rFonts w:asciiTheme="majorBidi" w:hAnsiTheme="majorBidi" w:cstheme="majorBidi"/>
          <w:sz w:val="24"/>
          <w:szCs w:val="24"/>
        </w:rPr>
        <w:t xml:space="preserve"> index di atas memiliki beberapa indikator penilaian yaitu </w:t>
      </w:r>
      <w:r w:rsidRPr="003A20E0">
        <w:rPr>
          <w:rFonts w:asciiTheme="majorBidi" w:hAnsiTheme="majorBidi" w:cstheme="majorBidi"/>
          <w:i/>
          <w:iCs/>
          <w:sz w:val="24"/>
          <w:szCs w:val="24"/>
        </w:rPr>
        <w:t>mind share</w:t>
      </w:r>
      <w:r w:rsidRPr="003A20E0">
        <w:rPr>
          <w:rFonts w:asciiTheme="majorBidi" w:hAnsiTheme="majorBidi" w:cstheme="majorBidi"/>
          <w:sz w:val="24"/>
          <w:szCs w:val="24"/>
        </w:rPr>
        <w:t xml:space="preserve"> di mana penilain tersebut menunjukan tingkatan bagaimana sebuah merek diingat dalam pikiran konsumen dibandingkan merek lainya. </w:t>
      </w:r>
      <w:proofErr w:type="gramStart"/>
      <w:r w:rsidRPr="003A20E0">
        <w:rPr>
          <w:rFonts w:asciiTheme="majorBidi" w:hAnsiTheme="majorBidi" w:cstheme="majorBidi"/>
          <w:sz w:val="24"/>
          <w:szCs w:val="24"/>
        </w:rPr>
        <w:t xml:space="preserve">Semakin banyak </w:t>
      </w:r>
      <w:r w:rsidRPr="003A20E0">
        <w:rPr>
          <w:rFonts w:asciiTheme="majorBidi" w:hAnsiTheme="majorBidi" w:cstheme="majorBidi"/>
          <w:i/>
          <w:iCs/>
          <w:sz w:val="24"/>
          <w:szCs w:val="24"/>
        </w:rPr>
        <w:t>mind share</w:t>
      </w:r>
      <w:r w:rsidRPr="003A20E0">
        <w:rPr>
          <w:rFonts w:asciiTheme="majorBidi" w:hAnsiTheme="majorBidi" w:cstheme="majorBidi"/>
          <w:sz w:val="24"/>
          <w:szCs w:val="24"/>
        </w:rPr>
        <w:t xml:space="preserve"> yang di miliki sebuah merek dalam pikiran calon konsumen, maka semakin besar pula kemungkinan produk merek tersebut dibeli calon konsumen tersebut secara teratur.</w:t>
      </w:r>
      <w:proofErr w:type="gramEnd"/>
      <w:r w:rsidRPr="003A20E0">
        <w:rPr>
          <w:rFonts w:asciiTheme="majorBidi" w:hAnsiTheme="majorBidi" w:cstheme="majorBidi"/>
          <w:sz w:val="24"/>
          <w:szCs w:val="24"/>
        </w:rPr>
        <w:t xml:space="preserve"> </w:t>
      </w:r>
    </w:p>
    <w:p w:rsidR="00A648ED" w:rsidRPr="003A20E0" w:rsidRDefault="00A648ED" w:rsidP="00A648ED">
      <w:pPr>
        <w:spacing w:line="360" w:lineRule="auto"/>
        <w:ind w:firstLine="709"/>
        <w:jc w:val="both"/>
        <w:rPr>
          <w:rFonts w:asciiTheme="majorBidi" w:hAnsiTheme="majorBidi" w:cstheme="majorBidi"/>
          <w:color w:val="0462C1"/>
          <w:spacing w:val="-2"/>
          <w:sz w:val="24"/>
          <w:szCs w:val="24"/>
          <w:u w:val="single" w:color="0462C1"/>
        </w:rPr>
      </w:pPr>
      <w:proofErr w:type="gramStart"/>
      <w:r w:rsidRPr="003A20E0">
        <w:rPr>
          <w:rFonts w:asciiTheme="majorBidi" w:hAnsiTheme="majorBidi" w:cstheme="majorBidi"/>
          <w:sz w:val="24"/>
          <w:szCs w:val="24"/>
        </w:rPr>
        <w:lastRenderedPageBreak/>
        <w:t>Menurut  Aaker</w:t>
      </w:r>
      <w:proofErr w:type="gramEnd"/>
      <w:r w:rsidRPr="003A20E0">
        <w:rPr>
          <w:rFonts w:asciiTheme="majorBidi" w:hAnsiTheme="majorBidi" w:cstheme="majorBidi"/>
          <w:sz w:val="24"/>
          <w:szCs w:val="24"/>
        </w:rPr>
        <w:t xml:space="preserve"> dalam Handayani (2010), mendefinisikan ”</w:t>
      </w:r>
      <w:r w:rsidRPr="009158FE">
        <w:rPr>
          <w:rFonts w:asciiTheme="majorBidi" w:hAnsiTheme="majorBidi" w:cstheme="majorBidi"/>
          <w:i/>
          <w:iCs/>
          <w:sz w:val="24"/>
          <w:szCs w:val="24"/>
        </w:rPr>
        <w:t>brand awareness</w:t>
      </w:r>
      <w:r w:rsidRPr="003A20E0">
        <w:rPr>
          <w:rFonts w:asciiTheme="majorBidi" w:hAnsiTheme="majorBidi" w:cstheme="majorBidi"/>
          <w:sz w:val="24"/>
          <w:szCs w:val="24"/>
        </w:rPr>
        <w:t xml:space="preserve"> adalah kemampuan dari konsumen potensial untuk mengenali atau mengingat bahwa suatu merek termasuk ke dalam kategori produk tertentu”. Jika suatu orang sadar dan tahu </w:t>
      </w:r>
      <w:proofErr w:type="gramStart"/>
      <w:r w:rsidRPr="003A20E0">
        <w:rPr>
          <w:rFonts w:asciiTheme="majorBidi" w:hAnsiTheme="majorBidi" w:cstheme="majorBidi"/>
          <w:sz w:val="24"/>
          <w:szCs w:val="24"/>
        </w:rPr>
        <w:t>akan</w:t>
      </w:r>
      <w:proofErr w:type="gramEnd"/>
      <w:r w:rsidRPr="003A20E0">
        <w:rPr>
          <w:rFonts w:asciiTheme="majorBidi" w:hAnsiTheme="majorBidi" w:cstheme="majorBidi"/>
          <w:sz w:val="24"/>
          <w:szCs w:val="24"/>
        </w:rPr>
        <w:t xml:space="preserve"> suatu merek pastinya orang tersebut akan menjadi tertarik dan memiliki niat untuk mencoba membeli suatu merek tersebut, berbeda halnya dengan orang yang tidak mengetahui akan merek tersebut pastinya orang akan menjadi ragu dan mungkin tidak mau untuk membeli produk dari merek tersebut. Dengan kata lain </w:t>
      </w:r>
      <w:r w:rsidRPr="001226B3">
        <w:rPr>
          <w:rFonts w:asciiTheme="majorBidi" w:hAnsiTheme="majorBidi" w:cstheme="majorBidi"/>
          <w:i/>
          <w:iCs/>
          <w:sz w:val="24"/>
          <w:szCs w:val="24"/>
        </w:rPr>
        <w:t>brand awareness</w:t>
      </w:r>
      <w:r w:rsidRPr="003A20E0">
        <w:rPr>
          <w:rFonts w:asciiTheme="majorBidi" w:hAnsiTheme="majorBidi" w:cstheme="majorBidi"/>
          <w:sz w:val="24"/>
          <w:szCs w:val="24"/>
        </w:rPr>
        <w:t xml:space="preserve"> yang tinggi </w:t>
      </w:r>
      <w:proofErr w:type="gramStart"/>
      <w:r w:rsidRPr="003A20E0">
        <w:rPr>
          <w:rFonts w:asciiTheme="majorBidi" w:hAnsiTheme="majorBidi" w:cstheme="majorBidi"/>
          <w:sz w:val="24"/>
          <w:szCs w:val="24"/>
        </w:rPr>
        <w:t>akan</w:t>
      </w:r>
      <w:proofErr w:type="gramEnd"/>
      <w:r w:rsidRPr="003A20E0">
        <w:rPr>
          <w:rFonts w:asciiTheme="majorBidi" w:hAnsiTheme="majorBidi" w:cstheme="majorBidi"/>
          <w:sz w:val="24"/>
          <w:szCs w:val="24"/>
        </w:rPr>
        <w:t xml:space="preserve"> meningkatkan ingatan merek yang ada di benak konsumen saat konsumen berfikir terhadap suatu produk. </w:t>
      </w:r>
    </w:p>
    <w:p w:rsidR="00A648ED" w:rsidRPr="003A20E0" w:rsidRDefault="00A648ED" w:rsidP="00A648ED">
      <w:pPr>
        <w:spacing w:line="360" w:lineRule="auto"/>
        <w:ind w:firstLine="709"/>
        <w:jc w:val="both"/>
        <w:rPr>
          <w:rFonts w:asciiTheme="majorBidi" w:hAnsiTheme="majorBidi" w:cstheme="majorBidi"/>
          <w:sz w:val="24"/>
          <w:szCs w:val="24"/>
        </w:rPr>
      </w:pPr>
      <w:r w:rsidRPr="003A20E0">
        <w:rPr>
          <w:rFonts w:asciiTheme="majorBidi" w:hAnsiTheme="majorBidi" w:cstheme="majorBidi"/>
          <w:sz w:val="24"/>
          <w:szCs w:val="24"/>
        </w:rPr>
        <w:t xml:space="preserve">Pentingnya kesadaran </w:t>
      </w:r>
      <w:proofErr w:type="gramStart"/>
      <w:r w:rsidRPr="003A20E0">
        <w:rPr>
          <w:rFonts w:asciiTheme="majorBidi" w:hAnsiTheme="majorBidi" w:cstheme="majorBidi"/>
          <w:sz w:val="24"/>
          <w:szCs w:val="24"/>
        </w:rPr>
        <w:t>akan</w:t>
      </w:r>
      <w:proofErr w:type="gramEnd"/>
      <w:r w:rsidRPr="003A20E0">
        <w:rPr>
          <w:rFonts w:asciiTheme="majorBidi" w:hAnsiTheme="majorBidi" w:cstheme="majorBidi"/>
          <w:sz w:val="24"/>
          <w:szCs w:val="24"/>
        </w:rPr>
        <w:t xml:space="preserve"> produk dalam hal ini pelanggan tidak ragu akan apa yang diputuskan untuk dibeli. </w:t>
      </w:r>
      <w:proofErr w:type="gramStart"/>
      <w:r w:rsidRPr="003A20E0">
        <w:rPr>
          <w:rFonts w:asciiTheme="majorBidi" w:hAnsiTheme="majorBidi" w:cstheme="majorBidi"/>
          <w:sz w:val="24"/>
          <w:szCs w:val="24"/>
        </w:rPr>
        <w:t xml:space="preserve">Indikator selanjutnya ialah </w:t>
      </w:r>
      <w:r w:rsidRPr="003A20E0">
        <w:rPr>
          <w:rFonts w:asciiTheme="majorBidi" w:hAnsiTheme="majorBidi" w:cstheme="majorBidi"/>
          <w:i/>
          <w:iCs/>
          <w:sz w:val="24"/>
          <w:szCs w:val="24"/>
        </w:rPr>
        <w:t>market share</w:t>
      </w:r>
      <w:r w:rsidRPr="003A20E0">
        <w:rPr>
          <w:rFonts w:asciiTheme="majorBidi" w:hAnsiTheme="majorBidi" w:cstheme="majorBidi"/>
          <w:sz w:val="24"/>
          <w:szCs w:val="24"/>
        </w:rPr>
        <w:t>.</w:t>
      </w:r>
      <w:proofErr w:type="gramEnd"/>
      <w:r w:rsidRPr="003A20E0">
        <w:rPr>
          <w:rFonts w:asciiTheme="majorBidi" w:hAnsiTheme="majorBidi" w:cstheme="majorBidi"/>
          <w:sz w:val="24"/>
          <w:szCs w:val="24"/>
        </w:rPr>
        <w:t xml:space="preserve"> </w:t>
      </w:r>
      <w:r w:rsidRPr="003A20E0">
        <w:rPr>
          <w:rFonts w:asciiTheme="majorBidi" w:hAnsiTheme="majorBidi" w:cstheme="majorBidi"/>
          <w:i/>
          <w:iCs/>
          <w:sz w:val="24"/>
          <w:szCs w:val="24"/>
        </w:rPr>
        <w:t xml:space="preserve">Market share </w:t>
      </w:r>
      <w:r w:rsidRPr="003A20E0">
        <w:rPr>
          <w:rFonts w:asciiTheme="majorBidi" w:hAnsiTheme="majorBidi" w:cstheme="majorBidi"/>
          <w:sz w:val="24"/>
          <w:szCs w:val="24"/>
        </w:rPr>
        <w:t xml:space="preserve">adalah presentase dari total penjualan dalam industri </w:t>
      </w:r>
      <w:proofErr w:type="gramStart"/>
      <w:r w:rsidRPr="003A20E0">
        <w:rPr>
          <w:rFonts w:asciiTheme="majorBidi" w:hAnsiTheme="majorBidi" w:cstheme="majorBidi"/>
          <w:sz w:val="24"/>
          <w:szCs w:val="24"/>
        </w:rPr>
        <w:t>yag</w:t>
      </w:r>
      <w:proofErr w:type="gramEnd"/>
      <w:r w:rsidRPr="003A20E0">
        <w:rPr>
          <w:rFonts w:asciiTheme="majorBidi" w:hAnsiTheme="majorBidi" w:cstheme="majorBidi"/>
          <w:sz w:val="24"/>
          <w:szCs w:val="24"/>
        </w:rPr>
        <w:t xml:space="preserve"> dihasilkan oleh perusahaan tertentu Dehghanpouri </w:t>
      </w:r>
      <w:r w:rsidRPr="00F1379F">
        <w:rPr>
          <w:rFonts w:asciiTheme="majorBidi" w:hAnsiTheme="majorBidi" w:cstheme="majorBidi"/>
          <w:i/>
          <w:iCs/>
          <w:sz w:val="24"/>
          <w:szCs w:val="24"/>
        </w:rPr>
        <w:t>et al.,</w:t>
      </w:r>
      <w:r w:rsidRPr="003A20E0">
        <w:rPr>
          <w:rFonts w:asciiTheme="majorBidi" w:hAnsiTheme="majorBidi" w:cstheme="majorBidi"/>
          <w:sz w:val="24"/>
          <w:szCs w:val="24"/>
        </w:rPr>
        <w:t xml:space="preserve"> (2020) tingkat loyalitas akan berbanding lurus dengan </w:t>
      </w:r>
      <w:r w:rsidRPr="003A20E0">
        <w:rPr>
          <w:rFonts w:asciiTheme="majorBidi" w:hAnsiTheme="majorBidi" w:cstheme="majorBidi"/>
          <w:i/>
          <w:iCs/>
          <w:sz w:val="24"/>
          <w:szCs w:val="24"/>
        </w:rPr>
        <w:t>market share</w:t>
      </w:r>
      <w:r w:rsidRPr="003A20E0">
        <w:rPr>
          <w:rFonts w:asciiTheme="majorBidi" w:hAnsiTheme="majorBidi" w:cstheme="majorBidi"/>
          <w:sz w:val="24"/>
          <w:szCs w:val="24"/>
        </w:rPr>
        <w:t xml:space="preserve">. </w:t>
      </w:r>
      <w:proofErr w:type="gramStart"/>
      <w:r w:rsidRPr="003A20E0">
        <w:rPr>
          <w:rFonts w:asciiTheme="majorBidi" w:hAnsiTheme="majorBidi" w:cstheme="majorBidi"/>
          <w:i/>
          <w:iCs/>
          <w:sz w:val="24"/>
          <w:szCs w:val="24"/>
        </w:rPr>
        <w:t>Market share</w:t>
      </w:r>
      <w:r w:rsidRPr="003A20E0">
        <w:rPr>
          <w:rFonts w:asciiTheme="majorBidi" w:hAnsiTheme="majorBidi" w:cstheme="majorBidi"/>
          <w:sz w:val="24"/>
          <w:szCs w:val="24"/>
        </w:rPr>
        <w:t xml:space="preserve"> berasosiasi dengan pendapatan dan merupakan investasi suatu perusahaan.</w:t>
      </w:r>
      <w:proofErr w:type="gramEnd"/>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 xml:space="preserve">Indikator selanjutnya adalah </w:t>
      </w:r>
      <w:r w:rsidRPr="003A20E0">
        <w:rPr>
          <w:rFonts w:asciiTheme="majorBidi" w:hAnsiTheme="majorBidi" w:cstheme="majorBidi"/>
          <w:i/>
          <w:iCs/>
          <w:sz w:val="24"/>
          <w:szCs w:val="24"/>
        </w:rPr>
        <w:t>commitmen share</w:t>
      </w:r>
      <w:r w:rsidRPr="003A20E0">
        <w:rPr>
          <w:rFonts w:asciiTheme="majorBidi" w:hAnsiTheme="majorBidi" w:cstheme="majorBidi"/>
          <w:sz w:val="24"/>
          <w:szCs w:val="24"/>
        </w:rPr>
        <w:t>.</w:t>
      </w:r>
      <w:proofErr w:type="gramEnd"/>
      <w:r w:rsidRPr="003A20E0">
        <w:rPr>
          <w:rFonts w:asciiTheme="majorBidi" w:hAnsiTheme="majorBidi" w:cstheme="majorBidi"/>
          <w:sz w:val="24"/>
          <w:szCs w:val="24"/>
        </w:rPr>
        <w:t xml:space="preserve"> </w:t>
      </w:r>
      <w:r w:rsidRPr="003A20E0">
        <w:rPr>
          <w:rFonts w:asciiTheme="majorBidi" w:hAnsiTheme="majorBidi" w:cstheme="majorBidi"/>
          <w:i/>
          <w:iCs/>
          <w:sz w:val="24"/>
          <w:szCs w:val="24"/>
        </w:rPr>
        <w:t>Commitmen share</w:t>
      </w:r>
      <w:r w:rsidRPr="003A20E0">
        <w:rPr>
          <w:rFonts w:asciiTheme="majorBidi" w:hAnsiTheme="majorBidi" w:cstheme="majorBidi"/>
          <w:sz w:val="24"/>
          <w:szCs w:val="24"/>
        </w:rPr>
        <w:t xml:space="preserve"> merupakan orientasi jangka panjang dalam suatu hubungan</w:t>
      </w:r>
      <w:proofErr w:type="gramStart"/>
      <w:r w:rsidRPr="003A20E0">
        <w:rPr>
          <w:rFonts w:asciiTheme="majorBidi" w:hAnsiTheme="majorBidi" w:cstheme="majorBidi"/>
          <w:sz w:val="24"/>
          <w:szCs w:val="24"/>
        </w:rPr>
        <w:t>,termasuk</w:t>
      </w:r>
      <w:proofErr w:type="gramEnd"/>
      <w:r w:rsidRPr="003A20E0">
        <w:rPr>
          <w:rFonts w:asciiTheme="majorBidi" w:hAnsiTheme="majorBidi" w:cstheme="majorBidi"/>
          <w:sz w:val="24"/>
          <w:szCs w:val="24"/>
        </w:rPr>
        <w:t xml:space="preserve"> keinginan untuk mempertahankan hubungan sehingga selalu terjalin bersama menurut Arifin (2011) menyatakan  kerjasama kemitraan (</w:t>
      </w:r>
      <w:r w:rsidRPr="003A20E0">
        <w:rPr>
          <w:rFonts w:asciiTheme="majorBidi" w:hAnsiTheme="majorBidi" w:cstheme="majorBidi"/>
          <w:i/>
          <w:iCs/>
          <w:sz w:val="24"/>
          <w:szCs w:val="24"/>
        </w:rPr>
        <w:t>colaboration partnership</w:t>
      </w:r>
      <w:r w:rsidRPr="003A20E0">
        <w:rPr>
          <w:rFonts w:asciiTheme="majorBidi" w:hAnsiTheme="majorBidi" w:cstheme="majorBidi"/>
          <w:sz w:val="24"/>
          <w:szCs w:val="24"/>
        </w:rPr>
        <w:t xml:space="preserve">)  dapat dipahami secara sederhana sebagai sebuah ikatan kerja sama antara personal atau organisasi sehingga menghasilkan manfaat bersama. Dari uraian di atas dapat disimpulkan bahwa </w:t>
      </w:r>
      <w:r w:rsidRPr="003A20E0">
        <w:rPr>
          <w:rFonts w:asciiTheme="majorBidi" w:hAnsiTheme="majorBidi" w:cstheme="majorBidi"/>
          <w:i/>
          <w:iCs/>
          <w:sz w:val="24"/>
          <w:szCs w:val="24"/>
        </w:rPr>
        <w:t xml:space="preserve">Mind </w:t>
      </w:r>
      <w:proofErr w:type="gramStart"/>
      <w:r w:rsidRPr="003A20E0">
        <w:rPr>
          <w:rFonts w:asciiTheme="majorBidi" w:hAnsiTheme="majorBidi" w:cstheme="majorBidi"/>
          <w:i/>
          <w:iCs/>
          <w:sz w:val="24"/>
          <w:szCs w:val="24"/>
        </w:rPr>
        <w:t>share</w:t>
      </w:r>
      <w:r w:rsidRPr="003A20E0">
        <w:rPr>
          <w:rFonts w:asciiTheme="majorBidi" w:hAnsiTheme="majorBidi" w:cstheme="majorBidi"/>
          <w:sz w:val="24"/>
          <w:szCs w:val="24"/>
        </w:rPr>
        <w:t xml:space="preserve"> ,</w:t>
      </w:r>
      <w:proofErr w:type="gramEnd"/>
      <w:r w:rsidRPr="003A20E0">
        <w:rPr>
          <w:rFonts w:asciiTheme="majorBidi" w:hAnsiTheme="majorBidi" w:cstheme="majorBidi"/>
          <w:sz w:val="24"/>
          <w:szCs w:val="24"/>
        </w:rPr>
        <w:t xml:space="preserve"> </w:t>
      </w:r>
      <w:r w:rsidRPr="003A20E0">
        <w:rPr>
          <w:rFonts w:asciiTheme="majorBidi" w:hAnsiTheme="majorBidi" w:cstheme="majorBidi"/>
          <w:i/>
          <w:iCs/>
          <w:sz w:val="24"/>
          <w:szCs w:val="24"/>
        </w:rPr>
        <w:t>market</w:t>
      </w:r>
      <w:r w:rsidRPr="003A20E0">
        <w:rPr>
          <w:rFonts w:asciiTheme="majorBidi" w:hAnsiTheme="majorBidi" w:cstheme="majorBidi"/>
          <w:sz w:val="24"/>
          <w:szCs w:val="24"/>
        </w:rPr>
        <w:t xml:space="preserve"> </w:t>
      </w:r>
      <w:r w:rsidRPr="003A20E0">
        <w:rPr>
          <w:rFonts w:asciiTheme="majorBidi" w:hAnsiTheme="majorBidi" w:cstheme="majorBidi"/>
          <w:i/>
          <w:iCs/>
          <w:sz w:val="24"/>
          <w:szCs w:val="24"/>
        </w:rPr>
        <w:t xml:space="preserve">share </w:t>
      </w:r>
      <w:r w:rsidRPr="003A20E0">
        <w:rPr>
          <w:rFonts w:asciiTheme="majorBidi" w:hAnsiTheme="majorBidi" w:cstheme="majorBidi"/>
          <w:sz w:val="24"/>
          <w:szCs w:val="24"/>
        </w:rPr>
        <w:t xml:space="preserve">dan </w:t>
      </w:r>
      <w:r w:rsidRPr="003A20E0">
        <w:rPr>
          <w:rFonts w:asciiTheme="majorBidi" w:hAnsiTheme="majorBidi" w:cstheme="majorBidi"/>
          <w:i/>
          <w:iCs/>
          <w:sz w:val="24"/>
          <w:szCs w:val="24"/>
        </w:rPr>
        <w:t>comitmen share</w:t>
      </w:r>
      <w:r w:rsidRPr="003A20E0">
        <w:rPr>
          <w:rFonts w:asciiTheme="majorBidi" w:hAnsiTheme="majorBidi" w:cstheme="majorBidi"/>
          <w:sz w:val="24"/>
          <w:szCs w:val="24"/>
        </w:rPr>
        <w:t xml:space="preserve"> yang baik akan membuat suatu perusahaan mendapatkan posisi hubungan yang khusus di hati pelanggan dan product baru menjadi barang yang mudah di terima oleh pelanggan.</w:t>
      </w:r>
    </w:p>
    <w:p w:rsidR="00A648ED" w:rsidRPr="003A20E0" w:rsidRDefault="00A648ED" w:rsidP="00A648ED">
      <w:pPr>
        <w:spacing w:line="360" w:lineRule="auto"/>
        <w:ind w:firstLine="709"/>
        <w:jc w:val="both"/>
        <w:rPr>
          <w:rFonts w:asciiTheme="majorBidi" w:hAnsiTheme="majorBidi" w:cstheme="majorBidi"/>
          <w:sz w:val="24"/>
          <w:szCs w:val="24"/>
        </w:rPr>
      </w:pPr>
      <w:proofErr w:type="gramStart"/>
      <w:r w:rsidRPr="003A20E0">
        <w:rPr>
          <w:rFonts w:asciiTheme="majorBidi" w:hAnsiTheme="majorBidi" w:cstheme="majorBidi"/>
          <w:sz w:val="24"/>
          <w:szCs w:val="24"/>
        </w:rPr>
        <w:t>Oleh karena itu, menjadi</w:t>
      </w:r>
      <w:r w:rsidRPr="003A20E0">
        <w:rPr>
          <w:rFonts w:asciiTheme="majorBidi" w:hAnsiTheme="majorBidi" w:cstheme="majorBidi"/>
          <w:spacing w:val="-6"/>
          <w:sz w:val="24"/>
          <w:szCs w:val="24"/>
        </w:rPr>
        <w:t xml:space="preserve"> </w:t>
      </w:r>
      <w:r w:rsidRPr="003A20E0">
        <w:rPr>
          <w:rFonts w:asciiTheme="majorBidi" w:hAnsiTheme="majorBidi" w:cstheme="majorBidi"/>
          <w:sz w:val="24"/>
          <w:szCs w:val="24"/>
        </w:rPr>
        <w:t>alasan</w:t>
      </w:r>
      <w:r w:rsidRPr="003A20E0">
        <w:rPr>
          <w:rFonts w:asciiTheme="majorBidi" w:hAnsiTheme="majorBidi" w:cstheme="majorBidi"/>
          <w:spacing w:val="-9"/>
          <w:sz w:val="24"/>
          <w:szCs w:val="24"/>
        </w:rPr>
        <w:t xml:space="preserve"> </w:t>
      </w:r>
      <w:r w:rsidRPr="003A20E0">
        <w:rPr>
          <w:rFonts w:asciiTheme="majorBidi" w:hAnsiTheme="majorBidi" w:cstheme="majorBidi"/>
          <w:sz w:val="24"/>
          <w:szCs w:val="24"/>
        </w:rPr>
        <w:t>peneliti</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untuk</w:t>
      </w:r>
      <w:r w:rsidRPr="003A20E0">
        <w:rPr>
          <w:rFonts w:asciiTheme="majorBidi" w:hAnsiTheme="majorBidi" w:cstheme="majorBidi"/>
          <w:spacing w:val="-9"/>
          <w:sz w:val="24"/>
          <w:szCs w:val="24"/>
        </w:rPr>
        <w:t xml:space="preserve"> </w:t>
      </w:r>
      <w:r w:rsidRPr="003A20E0">
        <w:rPr>
          <w:rFonts w:asciiTheme="majorBidi" w:hAnsiTheme="majorBidi" w:cstheme="majorBidi"/>
          <w:sz w:val="24"/>
          <w:szCs w:val="24"/>
        </w:rPr>
        <w:t>meneliti</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IndiHome</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karena</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adanya</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kenaikan</w:t>
      </w:r>
      <w:r w:rsidRPr="003A20E0">
        <w:rPr>
          <w:rFonts w:asciiTheme="majorBidi" w:hAnsiTheme="majorBidi" w:cstheme="majorBidi"/>
          <w:spacing w:val="-9"/>
          <w:sz w:val="24"/>
          <w:szCs w:val="24"/>
        </w:rPr>
        <w:t xml:space="preserve"> </w:t>
      </w:r>
      <w:r w:rsidRPr="003A20E0">
        <w:rPr>
          <w:rFonts w:asciiTheme="majorBidi" w:hAnsiTheme="majorBidi" w:cstheme="majorBidi"/>
          <w:sz w:val="24"/>
          <w:szCs w:val="24"/>
        </w:rPr>
        <w:t>yang terjadi pada tahun 2020 dan 2023.</w:t>
      </w:r>
      <w:proofErr w:type="gramEnd"/>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Data diatas menunjukkan bahwa IndiHome sangat memperhatikan loyalitas pelanggan dari pelanggannya.</w:t>
      </w:r>
      <w:proofErr w:type="gramEnd"/>
      <w:r w:rsidRPr="003A20E0">
        <w:rPr>
          <w:rFonts w:asciiTheme="majorBidi" w:hAnsiTheme="majorBidi" w:cstheme="majorBidi"/>
          <w:sz w:val="24"/>
          <w:szCs w:val="24"/>
        </w:rPr>
        <w:t xml:space="preserve"> Menurut Kuntari </w:t>
      </w:r>
      <w:r w:rsidRPr="00F1379F">
        <w:rPr>
          <w:rFonts w:asciiTheme="majorBidi" w:hAnsiTheme="majorBidi" w:cstheme="majorBidi"/>
          <w:i/>
          <w:iCs/>
          <w:sz w:val="24"/>
          <w:szCs w:val="24"/>
        </w:rPr>
        <w:t>et al.,</w:t>
      </w:r>
      <w:r w:rsidRPr="003A20E0">
        <w:rPr>
          <w:rFonts w:asciiTheme="majorBidi" w:hAnsiTheme="majorBidi" w:cstheme="majorBidi"/>
          <w:sz w:val="24"/>
          <w:szCs w:val="24"/>
        </w:rPr>
        <w:t xml:space="preserve"> (2016) mendefinisikan loyalitas sebagai berikut: sebagai komitmen yang dipegang secara mendalam untuk membeli atau</w:t>
      </w:r>
      <w:r w:rsidRPr="003A20E0">
        <w:rPr>
          <w:rFonts w:asciiTheme="majorBidi" w:hAnsiTheme="majorBidi" w:cstheme="majorBidi"/>
          <w:spacing w:val="-3"/>
          <w:sz w:val="24"/>
          <w:szCs w:val="24"/>
        </w:rPr>
        <w:t xml:space="preserve"> </w:t>
      </w:r>
      <w:r w:rsidRPr="003A20E0">
        <w:rPr>
          <w:rFonts w:asciiTheme="majorBidi" w:hAnsiTheme="majorBidi" w:cstheme="majorBidi"/>
          <w:sz w:val="24"/>
          <w:szCs w:val="24"/>
        </w:rPr>
        <w:t>mendukung</w:t>
      </w:r>
      <w:r w:rsidRPr="003A20E0">
        <w:rPr>
          <w:rFonts w:asciiTheme="majorBidi" w:hAnsiTheme="majorBidi" w:cstheme="majorBidi"/>
          <w:spacing w:val="-3"/>
          <w:sz w:val="24"/>
          <w:szCs w:val="24"/>
        </w:rPr>
        <w:t xml:space="preserve"> </w:t>
      </w:r>
      <w:r w:rsidRPr="003A20E0">
        <w:rPr>
          <w:rFonts w:asciiTheme="majorBidi" w:hAnsiTheme="majorBidi" w:cstheme="majorBidi"/>
          <w:sz w:val="24"/>
          <w:szCs w:val="24"/>
        </w:rPr>
        <w:t>kembali</w:t>
      </w:r>
      <w:r w:rsidRPr="003A20E0">
        <w:rPr>
          <w:rFonts w:asciiTheme="majorBidi" w:hAnsiTheme="majorBidi" w:cstheme="majorBidi"/>
          <w:spacing w:val="-1"/>
          <w:sz w:val="24"/>
          <w:szCs w:val="24"/>
        </w:rPr>
        <w:t xml:space="preserve"> </w:t>
      </w:r>
      <w:r w:rsidRPr="003A20E0">
        <w:rPr>
          <w:rFonts w:asciiTheme="majorBidi" w:hAnsiTheme="majorBidi" w:cstheme="majorBidi"/>
          <w:sz w:val="24"/>
          <w:szCs w:val="24"/>
        </w:rPr>
        <w:lastRenderedPageBreak/>
        <w:t>produk</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atau</w:t>
      </w:r>
      <w:r w:rsidRPr="003A20E0">
        <w:rPr>
          <w:rFonts w:asciiTheme="majorBidi" w:hAnsiTheme="majorBidi" w:cstheme="majorBidi"/>
          <w:spacing w:val="-3"/>
          <w:sz w:val="24"/>
          <w:szCs w:val="24"/>
        </w:rPr>
        <w:t xml:space="preserve"> </w:t>
      </w:r>
      <w:r w:rsidRPr="003A20E0">
        <w:rPr>
          <w:rFonts w:asciiTheme="majorBidi" w:hAnsiTheme="majorBidi" w:cstheme="majorBidi"/>
          <w:sz w:val="24"/>
          <w:szCs w:val="24"/>
        </w:rPr>
        <w:t>jasa</w:t>
      </w:r>
      <w:r w:rsidRPr="003A20E0">
        <w:rPr>
          <w:rFonts w:asciiTheme="majorBidi" w:hAnsiTheme="majorBidi" w:cstheme="majorBidi"/>
          <w:spacing w:val="-1"/>
          <w:sz w:val="24"/>
          <w:szCs w:val="24"/>
        </w:rPr>
        <w:t xml:space="preserve"> </w:t>
      </w:r>
      <w:r w:rsidRPr="003A20E0">
        <w:rPr>
          <w:rFonts w:asciiTheme="majorBidi" w:hAnsiTheme="majorBidi" w:cstheme="majorBidi"/>
          <w:sz w:val="24"/>
          <w:szCs w:val="24"/>
        </w:rPr>
        <w:t>yang di sukai</w:t>
      </w:r>
      <w:r w:rsidRPr="003A20E0">
        <w:rPr>
          <w:rFonts w:asciiTheme="majorBidi" w:hAnsiTheme="majorBidi" w:cstheme="majorBidi"/>
          <w:spacing w:val="-1"/>
          <w:sz w:val="24"/>
          <w:szCs w:val="24"/>
        </w:rPr>
        <w:t xml:space="preserve"> </w:t>
      </w:r>
      <w:r w:rsidRPr="003A20E0">
        <w:rPr>
          <w:rFonts w:asciiTheme="majorBidi" w:hAnsiTheme="majorBidi" w:cstheme="majorBidi"/>
          <w:sz w:val="24"/>
          <w:szCs w:val="24"/>
        </w:rPr>
        <w:t>di</w:t>
      </w:r>
      <w:r w:rsidRPr="003A20E0">
        <w:rPr>
          <w:rFonts w:asciiTheme="majorBidi" w:hAnsiTheme="majorBidi" w:cstheme="majorBidi"/>
          <w:spacing w:val="-1"/>
          <w:sz w:val="24"/>
          <w:szCs w:val="24"/>
        </w:rPr>
        <w:t xml:space="preserve"> </w:t>
      </w:r>
      <w:r w:rsidRPr="003A20E0">
        <w:rPr>
          <w:rFonts w:asciiTheme="majorBidi" w:hAnsiTheme="majorBidi" w:cstheme="majorBidi"/>
          <w:sz w:val="24"/>
          <w:szCs w:val="24"/>
        </w:rPr>
        <w:t>masa</w:t>
      </w:r>
      <w:r w:rsidRPr="003A20E0">
        <w:rPr>
          <w:rFonts w:asciiTheme="majorBidi" w:hAnsiTheme="majorBidi" w:cstheme="majorBidi"/>
          <w:spacing w:val="-1"/>
          <w:sz w:val="24"/>
          <w:szCs w:val="24"/>
        </w:rPr>
        <w:t xml:space="preserve"> </w:t>
      </w:r>
      <w:proofErr w:type="gramStart"/>
      <w:r w:rsidRPr="003A20E0">
        <w:rPr>
          <w:rFonts w:asciiTheme="majorBidi" w:hAnsiTheme="majorBidi" w:cstheme="majorBidi"/>
          <w:sz w:val="24"/>
          <w:szCs w:val="24"/>
        </w:rPr>
        <w:t>depan,</w:t>
      </w:r>
      <w:proofErr w:type="gramEnd"/>
      <w:r w:rsidRPr="003A20E0">
        <w:rPr>
          <w:rFonts w:asciiTheme="majorBidi" w:hAnsiTheme="majorBidi" w:cstheme="majorBidi"/>
          <w:sz w:val="24"/>
          <w:szCs w:val="24"/>
        </w:rPr>
        <w:t xml:space="preserve"> meski pengaruh situasi dan usaha pemasaran berpotensi menyebabkan pelanggan beralih. </w:t>
      </w:r>
      <w:r w:rsidRPr="003A20E0">
        <w:rPr>
          <w:rFonts w:asciiTheme="majorBidi" w:hAnsiTheme="majorBidi" w:cstheme="majorBidi"/>
          <w:i/>
          <w:sz w:val="24"/>
          <w:szCs w:val="24"/>
        </w:rPr>
        <w:t xml:space="preserve">Customer loyalty </w:t>
      </w:r>
      <w:r w:rsidRPr="003A20E0">
        <w:rPr>
          <w:rFonts w:asciiTheme="majorBidi" w:hAnsiTheme="majorBidi" w:cstheme="majorBidi"/>
          <w:sz w:val="24"/>
          <w:szCs w:val="24"/>
        </w:rPr>
        <w:t>(loyalitas pelanggan) adalah respon atau sikap pelanggan</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berupa</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komitmen,</w:t>
      </w:r>
      <w:r w:rsidRPr="003A20E0">
        <w:rPr>
          <w:rFonts w:asciiTheme="majorBidi" w:hAnsiTheme="majorBidi" w:cstheme="majorBidi"/>
          <w:spacing w:val="6"/>
          <w:sz w:val="24"/>
          <w:szCs w:val="24"/>
        </w:rPr>
        <w:t xml:space="preserve"> </w:t>
      </w:r>
      <w:r w:rsidRPr="003A20E0">
        <w:rPr>
          <w:rFonts w:asciiTheme="majorBidi" w:hAnsiTheme="majorBidi" w:cstheme="majorBidi"/>
          <w:sz w:val="24"/>
          <w:szCs w:val="24"/>
        </w:rPr>
        <w:t>kelekatan</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dan</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kesetiaan</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pada</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suatu</w:t>
      </w:r>
      <w:r w:rsidRPr="003A20E0">
        <w:rPr>
          <w:rFonts w:asciiTheme="majorBidi" w:hAnsiTheme="majorBidi" w:cstheme="majorBidi"/>
          <w:spacing w:val="6"/>
          <w:sz w:val="24"/>
          <w:szCs w:val="24"/>
        </w:rPr>
        <w:t xml:space="preserve"> </w:t>
      </w:r>
      <w:r w:rsidRPr="003A20E0">
        <w:rPr>
          <w:rFonts w:asciiTheme="majorBidi" w:hAnsiTheme="majorBidi" w:cstheme="majorBidi"/>
          <w:sz w:val="24"/>
          <w:szCs w:val="24"/>
        </w:rPr>
        <w:t>merek,</w:t>
      </w:r>
      <w:r w:rsidRPr="003A20E0">
        <w:rPr>
          <w:rFonts w:asciiTheme="majorBidi" w:hAnsiTheme="majorBidi" w:cstheme="majorBidi"/>
          <w:spacing w:val="5"/>
          <w:sz w:val="24"/>
          <w:szCs w:val="24"/>
        </w:rPr>
        <w:t xml:space="preserve"> </w:t>
      </w:r>
      <w:r w:rsidRPr="003A20E0">
        <w:rPr>
          <w:rFonts w:asciiTheme="majorBidi" w:hAnsiTheme="majorBidi" w:cstheme="majorBidi"/>
          <w:spacing w:val="-2"/>
          <w:sz w:val="24"/>
          <w:szCs w:val="24"/>
        </w:rPr>
        <w:t xml:space="preserve">toko, </w:t>
      </w:r>
      <w:r w:rsidRPr="003A20E0">
        <w:rPr>
          <w:rFonts w:asciiTheme="majorBidi" w:hAnsiTheme="majorBidi" w:cstheme="majorBidi"/>
          <w:sz w:val="24"/>
          <w:szCs w:val="24"/>
        </w:rPr>
        <w:t>pabrikan,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jasa,</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atau</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entitas</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lain</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pada</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kurun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waktu</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tertentu</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yang</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ditandai</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dengan pembelian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atau</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penggunaan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secara</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berulang</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yang</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konsisten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pada</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situasi</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 xml:space="preserve">dimana banyak pilihan produk ataupun jasa yang dapat memenuhi kebutuhannya dan pelanggan memiliki kemampuan mendapatkannya Tjiptono (2019) Namun tak lepas dari itu banyak faktor yang mempengaruhi loyalitas pelanggan seperti halnya kualitas layanan, kepuasan, kepercayaan, </w:t>
      </w:r>
      <w:r w:rsidRPr="003A20E0">
        <w:rPr>
          <w:rFonts w:asciiTheme="majorBidi" w:hAnsiTheme="majorBidi" w:cstheme="majorBidi"/>
          <w:i/>
          <w:sz w:val="24"/>
          <w:szCs w:val="24"/>
        </w:rPr>
        <w:t>switching barrier</w:t>
      </w:r>
      <w:r w:rsidRPr="003A20E0">
        <w:rPr>
          <w:rFonts w:asciiTheme="majorBidi" w:hAnsiTheme="majorBidi" w:cstheme="majorBidi"/>
          <w:sz w:val="24"/>
          <w:szCs w:val="24"/>
        </w:rPr>
        <w:t xml:space="preserve">, </w:t>
      </w:r>
      <w:r w:rsidRPr="003A20E0">
        <w:rPr>
          <w:rFonts w:asciiTheme="majorBidi" w:hAnsiTheme="majorBidi" w:cstheme="majorBidi"/>
          <w:i/>
          <w:sz w:val="24"/>
          <w:szCs w:val="24"/>
        </w:rPr>
        <w:t xml:space="preserve">customer experience </w:t>
      </w:r>
      <w:r w:rsidRPr="003A20E0">
        <w:rPr>
          <w:rFonts w:asciiTheme="majorBidi" w:hAnsiTheme="majorBidi" w:cstheme="majorBidi"/>
          <w:sz w:val="24"/>
          <w:szCs w:val="24"/>
        </w:rPr>
        <w:t xml:space="preserve">dan </w:t>
      </w:r>
      <w:r w:rsidRPr="003A20E0">
        <w:rPr>
          <w:rFonts w:asciiTheme="majorBidi" w:hAnsiTheme="majorBidi" w:cstheme="majorBidi"/>
          <w:i/>
          <w:sz w:val="24"/>
          <w:szCs w:val="24"/>
        </w:rPr>
        <w:t>customer value</w:t>
      </w:r>
      <w:r w:rsidRPr="003A20E0">
        <w:rPr>
          <w:rFonts w:asciiTheme="majorBidi" w:hAnsiTheme="majorBidi" w:cstheme="majorBidi"/>
          <w:sz w:val="24"/>
          <w:szCs w:val="24"/>
        </w:rPr>
        <w:t>.</w:t>
      </w:r>
    </w:p>
    <w:p w:rsidR="00A648ED" w:rsidRPr="003A20E0" w:rsidRDefault="00A648ED" w:rsidP="00A648ED">
      <w:pPr>
        <w:spacing w:line="360" w:lineRule="auto"/>
        <w:ind w:firstLine="709"/>
        <w:jc w:val="both"/>
        <w:rPr>
          <w:rFonts w:asciiTheme="majorBidi" w:hAnsiTheme="majorBidi" w:cstheme="majorBidi"/>
          <w:sz w:val="24"/>
          <w:szCs w:val="24"/>
        </w:rPr>
      </w:pPr>
      <w:r w:rsidRPr="003A20E0">
        <w:rPr>
          <w:rFonts w:asciiTheme="majorBidi" w:hAnsiTheme="majorBidi" w:cstheme="majorBidi"/>
          <w:sz w:val="24"/>
          <w:szCs w:val="24"/>
        </w:rPr>
        <w:t>Kualitas layanan menurut menurut Herlambang &amp; Komara (2022) mengatakan bahwa kualitas pelayanan yaitu seberapa jauh perbedaan antara kenyataan dan harapan pelanggan atas pelayanan yang mereka terimaKualitas Pelayanan</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jasa</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perusahaan</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dianggap</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baik</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dan</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memuaskan</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jika</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jasa</w:t>
      </w:r>
      <w:r w:rsidRPr="003A20E0">
        <w:rPr>
          <w:rFonts w:asciiTheme="majorBidi" w:hAnsiTheme="majorBidi" w:cstheme="majorBidi"/>
          <w:spacing w:val="-5"/>
          <w:sz w:val="24"/>
          <w:szCs w:val="24"/>
        </w:rPr>
        <w:t xml:space="preserve"> </w:t>
      </w:r>
      <w:r w:rsidRPr="003A20E0">
        <w:rPr>
          <w:rFonts w:asciiTheme="majorBidi" w:hAnsiTheme="majorBidi" w:cstheme="majorBidi"/>
          <w:sz w:val="24"/>
          <w:szCs w:val="24"/>
        </w:rPr>
        <w:t>perusahaan yang diterima melampaui harapan konsumen, jika jasa perusahaan yang diterima lebih rendah dari pada yang diharapkan maka kualitas pelayanan</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 xml:space="preserve">jasa </w:t>
      </w:r>
      <w:r w:rsidRPr="003A20E0">
        <w:rPr>
          <w:rFonts w:asciiTheme="majorBidi" w:hAnsiTheme="majorBidi" w:cstheme="majorBidi"/>
          <w:spacing w:val="-2"/>
          <w:sz w:val="24"/>
          <w:szCs w:val="24"/>
        </w:rPr>
        <w:t>perusahaan</w:t>
      </w:r>
      <w:r w:rsidRPr="003A20E0">
        <w:rPr>
          <w:rFonts w:asciiTheme="majorBidi" w:hAnsiTheme="majorBidi" w:cstheme="majorBidi"/>
          <w:spacing w:val="-4"/>
          <w:sz w:val="24"/>
          <w:szCs w:val="24"/>
        </w:rPr>
        <w:t xml:space="preserve"> </w:t>
      </w:r>
      <w:r w:rsidRPr="003A20E0">
        <w:rPr>
          <w:rFonts w:asciiTheme="majorBidi" w:hAnsiTheme="majorBidi" w:cstheme="majorBidi"/>
          <w:spacing w:val="-2"/>
          <w:sz w:val="24"/>
          <w:szCs w:val="24"/>
        </w:rPr>
        <w:t>dipersepsikan</w:t>
      </w:r>
      <w:r w:rsidRPr="003A20E0">
        <w:rPr>
          <w:rFonts w:asciiTheme="majorBidi" w:hAnsiTheme="majorBidi" w:cstheme="majorBidi"/>
          <w:spacing w:val="-4"/>
          <w:sz w:val="24"/>
          <w:szCs w:val="24"/>
        </w:rPr>
        <w:t xml:space="preserve"> </w:t>
      </w:r>
      <w:r w:rsidRPr="003A20E0">
        <w:rPr>
          <w:rFonts w:asciiTheme="majorBidi" w:hAnsiTheme="majorBidi" w:cstheme="majorBidi"/>
          <w:spacing w:val="-2"/>
          <w:sz w:val="24"/>
          <w:szCs w:val="24"/>
        </w:rPr>
        <w:t>buruk. Pada umumnya pelayanan</w:t>
      </w:r>
      <w:r w:rsidRPr="003A20E0">
        <w:rPr>
          <w:rFonts w:asciiTheme="majorBidi" w:hAnsiTheme="majorBidi" w:cstheme="majorBidi"/>
          <w:spacing w:val="-4"/>
          <w:sz w:val="24"/>
          <w:szCs w:val="24"/>
        </w:rPr>
        <w:t xml:space="preserve"> </w:t>
      </w:r>
      <w:r w:rsidRPr="003A20E0">
        <w:rPr>
          <w:rFonts w:asciiTheme="majorBidi" w:hAnsiTheme="majorBidi" w:cstheme="majorBidi"/>
          <w:spacing w:val="-2"/>
          <w:sz w:val="24"/>
          <w:szCs w:val="24"/>
        </w:rPr>
        <w:t>yang</w:t>
      </w:r>
      <w:r w:rsidRPr="003A20E0">
        <w:rPr>
          <w:rFonts w:asciiTheme="majorBidi" w:hAnsiTheme="majorBidi" w:cstheme="majorBidi"/>
          <w:spacing w:val="-4"/>
          <w:sz w:val="24"/>
          <w:szCs w:val="24"/>
        </w:rPr>
        <w:t xml:space="preserve"> </w:t>
      </w:r>
      <w:r w:rsidRPr="003A20E0">
        <w:rPr>
          <w:rFonts w:asciiTheme="majorBidi" w:hAnsiTheme="majorBidi" w:cstheme="majorBidi"/>
          <w:spacing w:val="-2"/>
          <w:sz w:val="24"/>
          <w:szCs w:val="24"/>
        </w:rPr>
        <w:t xml:space="preserve">bertaraf tinggi </w:t>
      </w:r>
      <w:proofErr w:type="gramStart"/>
      <w:r w:rsidRPr="003A20E0">
        <w:rPr>
          <w:rFonts w:asciiTheme="majorBidi" w:hAnsiTheme="majorBidi" w:cstheme="majorBidi"/>
          <w:sz w:val="24"/>
          <w:szCs w:val="24"/>
        </w:rPr>
        <w:t>akan</w:t>
      </w:r>
      <w:proofErr w:type="gramEnd"/>
      <w:r w:rsidRPr="003A20E0">
        <w:rPr>
          <w:rFonts w:asciiTheme="majorBidi" w:hAnsiTheme="majorBidi" w:cstheme="majorBidi"/>
          <w:sz w:val="24"/>
          <w:szCs w:val="24"/>
        </w:rPr>
        <w:t xml:space="preserve"> menghasilkan kepuasan yang tinggi serta pembelian ulang yang lebih sering sehingga mampu membuat pelanggan loyalitas. </w:t>
      </w:r>
      <w:proofErr w:type="gramStart"/>
      <w:r w:rsidRPr="003A20E0">
        <w:rPr>
          <w:rFonts w:asciiTheme="majorBidi" w:hAnsiTheme="majorBidi" w:cstheme="majorBidi"/>
          <w:sz w:val="24"/>
          <w:szCs w:val="24"/>
        </w:rPr>
        <w:t>Penelitian yang dilakukan oleh Khoerunisa &amp; Vikaliana (2022) terdapat</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pengaruh</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kualitas</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terhadap</w:t>
      </w:r>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loyalitas</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pelanggan.</w:t>
      </w:r>
      <w:proofErr w:type="gramEnd"/>
      <w:r w:rsidRPr="003A20E0">
        <w:rPr>
          <w:rFonts w:asciiTheme="majorBidi" w:hAnsiTheme="majorBidi" w:cstheme="majorBidi"/>
          <w:spacing w:val="-11"/>
          <w:sz w:val="24"/>
          <w:szCs w:val="24"/>
        </w:rPr>
        <w:t xml:space="preserve"> </w:t>
      </w:r>
      <w:r w:rsidRPr="003A20E0">
        <w:rPr>
          <w:rFonts w:asciiTheme="majorBidi" w:hAnsiTheme="majorBidi" w:cstheme="majorBidi"/>
          <w:sz w:val="24"/>
          <w:szCs w:val="24"/>
        </w:rPr>
        <w:t>Hasil</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yang</w:t>
      </w:r>
      <w:r w:rsidRPr="003A20E0">
        <w:rPr>
          <w:rFonts w:asciiTheme="majorBidi" w:hAnsiTheme="majorBidi" w:cstheme="majorBidi"/>
          <w:spacing w:val="-11"/>
          <w:sz w:val="24"/>
          <w:szCs w:val="24"/>
        </w:rPr>
        <w:t xml:space="preserve"> </w:t>
      </w:r>
      <w:proofErr w:type="gramStart"/>
      <w:r w:rsidRPr="003A20E0">
        <w:rPr>
          <w:rFonts w:asciiTheme="majorBidi" w:hAnsiTheme="majorBidi" w:cstheme="majorBidi"/>
          <w:sz w:val="24"/>
          <w:szCs w:val="24"/>
        </w:rPr>
        <w:t>sama</w:t>
      </w:r>
      <w:proofErr w:type="gramEnd"/>
      <w:r w:rsidRPr="003A20E0">
        <w:rPr>
          <w:rFonts w:asciiTheme="majorBidi" w:hAnsiTheme="majorBidi" w:cstheme="majorBidi"/>
          <w:sz w:val="24"/>
          <w:szCs w:val="24"/>
        </w:rPr>
        <w:t xml:space="preserve"> juga dipaparkan oleh Subawa &amp; Sulistyawati (2020) terdapat pengaruh kualitas pelayanan berpengaruh terhadap loyalitas pelanggan.</w:t>
      </w:r>
    </w:p>
    <w:p w:rsidR="00A648ED" w:rsidRPr="003A20E0" w:rsidRDefault="00A648ED" w:rsidP="00A648ED">
      <w:pPr>
        <w:spacing w:line="360" w:lineRule="auto"/>
        <w:ind w:firstLine="709"/>
        <w:jc w:val="both"/>
        <w:rPr>
          <w:rFonts w:asciiTheme="majorBidi" w:hAnsiTheme="majorBidi" w:cstheme="majorBidi"/>
          <w:sz w:val="24"/>
          <w:szCs w:val="24"/>
        </w:rPr>
      </w:pPr>
      <w:r w:rsidRPr="003A20E0">
        <w:rPr>
          <w:rFonts w:asciiTheme="majorBidi" w:hAnsiTheme="majorBidi" w:cstheme="majorBidi"/>
          <w:sz w:val="24"/>
          <w:szCs w:val="24"/>
        </w:rPr>
        <w:t>Kepuasan pelanggan diperoleh dari pelayanan yang diberikan oleh karyawan</w:t>
      </w:r>
      <w:r w:rsidRPr="003A20E0">
        <w:rPr>
          <w:rFonts w:asciiTheme="majorBidi" w:hAnsiTheme="majorBidi" w:cstheme="majorBidi"/>
          <w:spacing w:val="-3"/>
          <w:sz w:val="24"/>
          <w:szCs w:val="24"/>
        </w:rPr>
        <w:t xml:space="preserve"> </w:t>
      </w:r>
      <w:r w:rsidRPr="003A20E0">
        <w:rPr>
          <w:rFonts w:asciiTheme="majorBidi" w:hAnsiTheme="majorBidi" w:cstheme="majorBidi"/>
          <w:sz w:val="24"/>
          <w:szCs w:val="24"/>
        </w:rPr>
        <w:t>selama</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pelanggan</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datang</w:t>
      </w:r>
      <w:r w:rsidRPr="003A20E0">
        <w:rPr>
          <w:rFonts w:asciiTheme="majorBidi" w:hAnsiTheme="majorBidi" w:cstheme="majorBidi"/>
          <w:spacing w:val="-3"/>
          <w:sz w:val="24"/>
          <w:szCs w:val="24"/>
        </w:rPr>
        <w:t xml:space="preserve"> </w:t>
      </w:r>
      <w:r w:rsidRPr="003A20E0">
        <w:rPr>
          <w:rFonts w:asciiTheme="majorBidi" w:hAnsiTheme="majorBidi" w:cstheme="majorBidi"/>
          <w:sz w:val="24"/>
          <w:szCs w:val="24"/>
        </w:rPr>
        <w:t>untuk</w:t>
      </w:r>
      <w:r w:rsidRPr="003A20E0">
        <w:rPr>
          <w:rFonts w:asciiTheme="majorBidi" w:hAnsiTheme="majorBidi" w:cstheme="majorBidi"/>
          <w:spacing w:val="-12"/>
          <w:sz w:val="24"/>
          <w:szCs w:val="24"/>
        </w:rPr>
        <w:t xml:space="preserve"> </w:t>
      </w:r>
      <w:r w:rsidRPr="003A20E0">
        <w:rPr>
          <w:rFonts w:asciiTheme="majorBidi" w:hAnsiTheme="majorBidi" w:cstheme="majorBidi"/>
          <w:sz w:val="24"/>
          <w:szCs w:val="24"/>
        </w:rPr>
        <w:t>membeli</w:t>
      </w:r>
      <w:r w:rsidRPr="003A20E0">
        <w:rPr>
          <w:rFonts w:asciiTheme="majorBidi" w:hAnsiTheme="majorBidi" w:cstheme="majorBidi"/>
          <w:spacing w:val="-3"/>
          <w:sz w:val="24"/>
          <w:szCs w:val="24"/>
        </w:rPr>
        <w:t xml:space="preserve"> </w:t>
      </w:r>
      <w:r w:rsidRPr="003A20E0">
        <w:rPr>
          <w:rFonts w:asciiTheme="majorBidi" w:hAnsiTheme="majorBidi" w:cstheme="majorBidi"/>
          <w:sz w:val="24"/>
          <w:szCs w:val="24"/>
        </w:rPr>
        <w:t>sesuatu</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atau</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hanya</w:t>
      </w:r>
      <w:r w:rsidRPr="003A20E0">
        <w:rPr>
          <w:rFonts w:asciiTheme="majorBidi" w:hAnsiTheme="majorBidi" w:cstheme="majorBidi"/>
          <w:spacing w:val="-6"/>
          <w:sz w:val="24"/>
          <w:szCs w:val="24"/>
        </w:rPr>
        <w:t xml:space="preserve"> </w:t>
      </w:r>
      <w:r w:rsidRPr="003A20E0">
        <w:rPr>
          <w:rFonts w:asciiTheme="majorBidi" w:hAnsiTheme="majorBidi" w:cstheme="majorBidi"/>
          <w:sz w:val="24"/>
          <w:szCs w:val="24"/>
        </w:rPr>
        <w:t xml:space="preserve">sekedar bertanya tentang </w:t>
      </w:r>
      <w:proofErr w:type="gramStart"/>
      <w:r w:rsidRPr="003A20E0">
        <w:rPr>
          <w:rFonts w:asciiTheme="majorBidi" w:hAnsiTheme="majorBidi" w:cstheme="majorBidi"/>
          <w:sz w:val="24"/>
          <w:szCs w:val="24"/>
        </w:rPr>
        <w:t>apa</w:t>
      </w:r>
      <w:proofErr w:type="gramEnd"/>
      <w:r w:rsidRPr="003A20E0">
        <w:rPr>
          <w:rFonts w:asciiTheme="majorBidi" w:hAnsiTheme="majorBidi" w:cstheme="majorBidi"/>
          <w:sz w:val="24"/>
          <w:szCs w:val="24"/>
        </w:rPr>
        <w:t xml:space="preserve"> yang tidak diketahuinya. </w:t>
      </w:r>
      <w:proofErr w:type="gramStart"/>
      <w:r w:rsidRPr="003A20E0">
        <w:rPr>
          <w:rFonts w:asciiTheme="majorBidi" w:hAnsiTheme="majorBidi" w:cstheme="majorBidi"/>
          <w:sz w:val="24"/>
          <w:szCs w:val="24"/>
        </w:rPr>
        <w:t>Kepuasan adalah keadaan seseorang yang dapat diketahui dari situasinya seperti keadaan pikiran yang dicapai dengan menerima lingkungan, diri fisik, dan keadaan mental saat ini.</w:t>
      </w:r>
      <w:proofErr w:type="gramEnd"/>
      <w:r w:rsidRPr="003A20E0">
        <w:rPr>
          <w:rFonts w:asciiTheme="majorBidi" w:hAnsiTheme="majorBidi" w:cstheme="majorBidi"/>
          <w:sz w:val="24"/>
          <w:szCs w:val="24"/>
        </w:rPr>
        <w:t xml:space="preserve"> Novianti </w:t>
      </w:r>
      <w:r w:rsidRPr="00A76C33">
        <w:rPr>
          <w:rFonts w:asciiTheme="majorBidi" w:hAnsiTheme="majorBidi" w:cstheme="majorBidi"/>
          <w:i/>
          <w:iCs/>
          <w:sz w:val="24"/>
          <w:szCs w:val="24"/>
        </w:rPr>
        <w:t>et al.,</w:t>
      </w:r>
      <w:r w:rsidRPr="003A20E0">
        <w:rPr>
          <w:rFonts w:asciiTheme="majorBidi" w:hAnsiTheme="majorBidi" w:cstheme="majorBidi"/>
          <w:sz w:val="24"/>
          <w:szCs w:val="24"/>
        </w:rPr>
        <w:t xml:space="preserve"> (2018) menyebutkan</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ketika</w:t>
      </w:r>
      <w:r w:rsidRPr="003A20E0">
        <w:rPr>
          <w:rFonts w:asciiTheme="majorBidi" w:hAnsiTheme="majorBidi" w:cstheme="majorBidi"/>
          <w:spacing w:val="-7"/>
          <w:sz w:val="24"/>
          <w:szCs w:val="24"/>
        </w:rPr>
        <w:t xml:space="preserve"> </w:t>
      </w:r>
      <w:r w:rsidRPr="003A20E0">
        <w:rPr>
          <w:rFonts w:asciiTheme="majorBidi" w:hAnsiTheme="majorBidi" w:cstheme="majorBidi"/>
          <w:sz w:val="24"/>
          <w:szCs w:val="24"/>
        </w:rPr>
        <w:t>pelanggan</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menerima</w:t>
      </w:r>
      <w:r w:rsidRPr="003A20E0">
        <w:rPr>
          <w:rFonts w:asciiTheme="majorBidi" w:hAnsiTheme="majorBidi" w:cstheme="majorBidi"/>
          <w:spacing w:val="-10"/>
          <w:sz w:val="24"/>
          <w:szCs w:val="24"/>
        </w:rPr>
        <w:t xml:space="preserve"> </w:t>
      </w:r>
      <w:r w:rsidRPr="003A20E0">
        <w:rPr>
          <w:rFonts w:asciiTheme="majorBidi" w:hAnsiTheme="majorBidi" w:cstheme="majorBidi"/>
          <w:sz w:val="24"/>
          <w:szCs w:val="24"/>
        </w:rPr>
        <w:t>produk</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yang</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memenuhi</w:t>
      </w:r>
      <w:r w:rsidRPr="003A20E0">
        <w:rPr>
          <w:rFonts w:asciiTheme="majorBidi" w:hAnsiTheme="majorBidi" w:cstheme="majorBidi"/>
          <w:spacing w:val="-8"/>
          <w:sz w:val="24"/>
          <w:szCs w:val="24"/>
        </w:rPr>
        <w:t xml:space="preserve"> </w:t>
      </w:r>
      <w:r w:rsidRPr="003A20E0">
        <w:rPr>
          <w:rFonts w:asciiTheme="majorBidi" w:hAnsiTheme="majorBidi" w:cstheme="majorBidi"/>
          <w:sz w:val="24"/>
          <w:szCs w:val="24"/>
        </w:rPr>
        <w:t xml:space="preserve">harapannya, dia mengalami gelombang emosi positif, seperti kegembiraan dan kepuasan. Pramesti </w:t>
      </w:r>
      <w:r w:rsidRPr="00A76C33">
        <w:rPr>
          <w:rFonts w:asciiTheme="majorBidi" w:hAnsiTheme="majorBidi" w:cstheme="majorBidi"/>
          <w:i/>
          <w:iCs/>
          <w:sz w:val="24"/>
          <w:szCs w:val="24"/>
        </w:rPr>
        <w:t xml:space="preserve">et </w:t>
      </w:r>
      <w:r w:rsidRPr="00A76C33">
        <w:rPr>
          <w:rFonts w:asciiTheme="majorBidi" w:hAnsiTheme="majorBidi" w:cstheme="majorBidi"/>
          <w:i/>
          <w:iCs/>
          <w:sz w:val="24"/>
          <w:szCs w:val="24"/>
        </w:rPr>
        <w:lastRenderedPageBreak/>
        <w:t>al.,</w:t>
      </w:r>
      <w:r w:rsidRPr="003A20E0">
        <w:rPr>
          <w:rFonts w:asciiTheme="majorBidi" w:hAnsiTheme="majorBidi" w:cstheme="majorBidi"/>
          <w:sz w:val="24"/>
          <w:szCs w:val="24"/>
        </w:rPr>
        <w:t xml:space="preserve"> (2021)</w:t>
      </w:r>
      <w:r w:rsidR="00107B7F">
        <w:rPr>
          <w:rFonts w:asciiTheme="majorBidi" w:hAnsiTheme="majorBidi" w:cstheme="majorBidi"/>
          <w:sz w:val="24"/>
          <w:szCs w:val="24"/>
        </w:rPr>
        <w:fldChar w:fldCharType="begin" w:fldLock="1"/>
      </w:r>
      <w:r w:rsidR="00107B7F">
        <w:rPr>
          <w:rFonts w:asciiTheme="majorBidi" w:hAnsiTheme="majorBidi" w:cstheme="majorBidi"/>
          <w:sz w:val="24"/>
          <w:szCs w:val="24"/>
        </w:rPr>
        <w:instrText>ADDIN CSL_CITATION {"citationItems":[{"id":"ITEM-1","itemData":{"DOI":"10.35814/jimp.v1i1.2065","ISSN":"2774-9525","abstract":"Penelitian ini bertujuan untuk mengetahui dan menjelaskan bagaimana pengaruh kualitas pelayanan, keragaman produk, promosi e-commerce terhadap kepuasan konsumen Shopee pada mahasiswa Fakultas Ekonomi Bisnis Universitas Pancasila. Jenis penelitian ini deduktif dengan pendekatan kuantitatif. Responden dalam penelitian ini adalah 100 konsumen yang pernah berbelanja di Shopee yang merupakan mahasiswa Fakultas Ekonomi dan Bisnis Universitas Pancasila. Analisis yang digunakan adalah analisis regresi berganda. Berdasarkan kualitas pelayanan berpengaruh positif dan signifikan terhadap kepuasan konsumen, keragaman produk berpengaruh positif terhadap kepuasan konsumen dan variable promosi berpengaruh positif terhadap kepuasan konsumen. Dengan demikian dapat disimpulkan bahwa ketiga variable independen berpengaruh positif dan signifikan terhadap kepuasan konsumen.","author":[{"dropping-particle":"","family":"Detika Yossy Pramesti","given":"","non-dropping-particle":"","parse-names":false,"suffix":""},{"dropping-particle":"","family":"Sri Widyastuti","given":"","non-dropping-particle":"","parse-names":false,"suffix":""},{"dropping-particle":"","family":"Dian Riskarini","given":"","non-dropping-particle":"","parse-names":false,"suffix":""}],"container-title":"JIMP : Jurnal Ilmiah Manajemen Pancasila","id":"ITEM-1","issue":"1","issued":{"date-parts":[["2021"]]},"page":"27-39","title":"Pengaruh Kualitas Pelayanan, Keragaman Produk, Dan Promosi E-Commerce Terhadap Kepuasan Konsumen Shopee","type":"article-journal","volume":"1"},"uris":["http://www.mendeley.com/documents/?uuid=42caa5e9-f7a4-46fa-a228-c4c9fbc4bb28"]}],"mendeley":{"formattedCitation":"(Detika Yossy Pramesti, Sri Widyastuti, and Dian Riskarini 2021)","plainTextFormattedCitation":"(Detika Yossy Pramesti, Sri Widyastuti, and Dian Riskarini 2021)"},"properties":{"noteIndex":0},"schema":"https://github.com/citation-style-language/schema/raw/master/csl-citation.json"}</w:instrText>
      </w:r>
      <w:r w:rsidR="00107B7F">
        <w:rPr>
          <w:rFonts w:asciiTheme="majorBidi" w:hAnsiTheme="majorBidi" w:cstheme="majorBidi"/>
          <w:sz w:val="24"/>
          <w:szCs w:val="24"/>
        </w:rPr>
        <w:fldChar w:fldCharType="separate"/>
      </w:r>
      <w:r w:rsidR="00107B7F" w:rsidRPr="00107B7F">
        <w:rPr>
          <w:rFonts w:asciiTheme="majorBidi" w:hAnsiTheme="majorBidi" w:cstheme="majorBidi"/>
          <w:noProof/>
          <w:sz w:val="24"/>
          <w:szCs w:val="24"/>
        </w:rPr>
        <w:t>(Detika Yossy Pramesti, Sri Widyastuti, and Dian Riskarini 2021)</w:t>
      </w:r>
      <w:r w:rsidR="00107B7F">
        <w:rPr>
          <w:rFonts w:asciiTheme="majorBidi" w:hAnsiTheme="majorBidi" w:cstheme="majorBidi"/>
          <w:sz w:val="24"/>
          <w:szCs w:val="24"/>
        </w:rPr>
        <w:fldChar w:fldCharType="end"/>
      </w:r>
      <w:r w:rsidRPr="003A20E0">
        <w:rPr>
          <w:rFonts w:asciiTheme="majorBidi" w:hAnsiTheme="majorBidi" w:cstheme="majorBidi"/>
          <w:sz w:val="24"/>
          <w:szCs w:val="24"/>
        </w:rPr>
        <w:t xml:space="preserve"> menyebutkan tingkat kepuasan</w:t>
      </w:r>
      <w:r w:rsidRPr="003A20E0">
        <w:rPr>
          <w:rFonts w:asciiTheme="majorBidi" w:hAnsiTheme="majorBidi" w:cstheme="majorBidi"/>
          <w:spacing w:val="-16"/>
          <w:sz w:val="24"/>
          <w:szCs w:val="24"/>
        </w:rPr>
        <w:t xml:space="preserve"> </w:t>
      </w:r>
      <w:r w:rsidRPr="003A20E0">
        <w:rPr>
          <w:rFonts w:asciiTheme="majorBidi" w:hAnsiTheme="majorBidi" w:cstheme="majorBidi"/>
          <w:sz w:val="24"/>
          <w:szCs w:val="24"/>
        </w:rPr>
        <w:t>seseorang</w:t>
      </w:r>
      <w:r w:rsidRPr="003A20E0">
        <w:rPr>
          <w:rFonts w:asciiTheme="majorBidi" w:hAnsiTheme="majorBidi" w:cstheme="majorBidi"/>
          <w:spacing w:val="-14"/>
          <w:sz w:val="24"/>
          <w:szCs w:val="24"/>
        </w:rPr>
        <w:t xml:space="preserve"> </w:t>
      </w:r>
      <w:r w:rsidRPr="003A20E0">
        <w:rPr>
          <w:rFonts w:asciiTheme="majorBidi" w:hAnsiTheme="majorBidi" w:cstheme="majorBidi"/>
          <w:sz w:val="24"/>
          <w:szCs w:val="24"/>
        </w:rPr>
        <w:t>dapat</w:t>
      </w:r>
      <w:r w:rsidRPr="003A20E0">
        <w:rPr>
          <w:rFonts w:asciiTheme="majorBidi" w:hAnsiTheme="majorBidi" w:cstheme="majorBidi"/>
          <w:spacing w:val="-14"/>
          <w:sz w:val="24"/>
          <w:szCs w:val="24"/>
        </w:rPr>
        <w:t xml:space="preserve"> </w:t>
      </w:r>
      <w:r w:rsidRPr="003A20E0">
        <w:rPr>
          <w:rFonts w:asciiTheme="majorBidi" w:hAnsiTheme="majorBidi" w:cstheme="majorBidi"/>
          <w:sz w:val="24"/>
          <w:szCs w:val="24"/>
        </w:rPr>
        <w:t>berubah</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tergantung</w:t>
      </w:r>
      <w:r w:rsidRPr="003A20E0">
        <w:rPr>
          <w:rFonts w:asciiTheme="majorBidi" w:hAnsiTheme="majorBidi" w:cstheme="majorBidi"/>
          <w:spacing w:val="-14"/>
          <w:sz w:val="24"/>
          <w:szCs w:val="24"/>
        </w:rPr>
        <w:t xml:space="preserve"> </w:t>
      </w:r>
      <w:r w:rsidRPr="003A20E0">
        <w:rPr>
          <w:rFonts w:asciiTheme="majorBidi" w:hAnsiTheme="majorBidi" w:cstheme="majorBidi"/>
          <w:sz w:val="24"/>
          <w:szCs w:val="24"/>
        </w:rPr>
        <w:t>pada</w:t>
      </w:r>
      <w:r w:rsidRPr="003A20E0">
        <w:rPr>
          <w:rFonts w:asciiTheme="majorBidi" w:hAnsiTheme="majorBidi" w:cstheme="majorBidi"/>
          <w:spacing w:val="-13"/>
          <w:sz w:val="24"/>
          <w:szCs w:val="24"/>
        </w:rPr>
        <w:t xml:space="preserve"> </w:t>
      </w:r>
      <w:r w:rsidRPr="003A20E0">
        <w:rPr>
          <w:rFonts w:asciiTheme="majorBidi" w:hAnsiTheme="majorBidi" w:cstheme="majorBidi"/>
          <w:sz w:val="24"/>
          <w:szCs w:val="24"/>
        </w:rPr>
        <w:t>keadaan</w:t>
      </w:r>
      <w:r w:rsidRPr="003A20E0">
        <w:rPr>
          <w:rFonts w:asciiTheme="majorBidi" w:hAnsiTheme="majorBidi" w:cstheme="majorBidi"/>
          <w:spacing w:val="-14"/>
          <w:sz w:val="24"/>
          <w:szCs w:val="24"/>
        </w:rPr>
        <w:t xml:space="preserve"> </w:t>
      </w:r>
      <w:r w:rsidRPr="003A20E0">
        <w:rPr>
          <w:rFonts w:asciiTheme="majorBidi" w:hAnsiTheme="majorBidi" w:cstheme="majorBidi"/>
          <w:sz w:val="24"/>
          <w:szCs w:val="24"/>
        </w:rPr>
        <w:t>hidupnya.</w:t>
      </w:r>
      <w:r w:rsidRPr="003A20E0">
        <w:rPr>
          <w:rFonts w:asciiTheme="majorBidi" w:hAnsiTheme="majorBidi" w:cstheme="majorBidi"/>
          <w:spacing w:val="-13"/>
          <w:sz w:val="24"/>
          <w:szCs w:val="24"/>
        </w:rPr>
        <w:t xml:space="preserve"> </w:t>
      </w:r>
      <w:proofErr w:type="gramStart"/>
      <w:r w:rsidRPr="003A20E0">
        <w:rPr>
          <w:rFonts w:asciiTheme="majorBidi" w:hAnsiTheme="majorBidi" w:cstheme="majorBidi"/>
          <w:spacing w:val="-2"/>
          <w:sz w:val="24"/>
          <w:szCs w:val="24"/>
        </w:rPr>
        <w:t xml:space="preserve">Masalah </w:t>
      </w:r>
      <w:r w:rsidRPr="003A20E0">
        <w:rPr>
          <w:rFonts w:asciiTheme="majorBidi" w:hAnsiTheme="majorBidi" w:cstheme="majorBidi"/>
          <w:sz w:val="24"/>
          <w:szCs w:val="24"/>
        </w:rPr>
        <w:t>pada kepuasaan pelanggan mulai dari produk yang dibeli pelanggan tidak sesuai harapan dan adanya gagal jaringan dari telkomsel yang memberikan dampak</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pada kepuasan</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dari</w:t>
      </w:r>
      <w:r w:rsidRPr="003A20E0">
        <w:rPr>
          <w:rFonts w:asciiTheme="majorBidi" w:hAnsiTheme="majorBidi" w:cstheme="majorBidi"/>
          <w:spacing w:val="-1"/>
          <w:sz w:val="24"/>
          <w:szCs w:val="24"/>
        </w:rPr>
        <w:t xml:space="preserve"> </w:t>
      </w:r>
      <w:r w:rsidRPr="003A20E0">
        <w:rPr>
          <w:rFonts w:asciiTheme="majorBidi" w:hAnsiTheme="majorBidi" w:cstheme="majorBidi"/>
          <w:sz w:val="24"/>
          <w:szCs w:val="24"/>
        </w:rPr>
        <w:t>setiap</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pelanggan.</w:t>
      </w:r>
      <w:proofErr w:type="gramEnd"/>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Dengan</w:t>
      </w:r>
      <w:r w:rsidRPr="003A20E0">
        <w:rPr>
          <w:rFonts w:asciiTheme="majorBidi" w:hAnsiTheme="majorBidi" w:cstheme="majorBidi"/>
          <w:spacing w:val="-2"/>
          <w:sz w:val="24"/>
          <w:szCs w:val="24"/>
        </w:rPr>
        <w:t xml:space="preserve"> </w:t>
      </w:r>
      <w:r w:rsidRPr="003A20E0">
        <w:rPr>
          <w:rFonts w:asciiTheme="majorBidi" w:hAnsiTheme="majorBidi" w:cstheme="majorBidi"/>
          <w:sz w:val="24"/>
          <w:szCs w:val="24"/>
        </w:rPr>
        <w:t xml:space="preserve">diperhatikannya tingkat rasa puas yang diterima pelanggan </w:t>
      </w:r>
      <w:proofErr w:type="gramStart"/>
      <w:r w:rsidRPr="003A20E0">
        <w:rPr>
          <w:rFonts w:asciiTheme="majorBidi" w:hAnsiTheme="majorBidi" w:cstheme="majorBidi"/>
          <w:sz w:val="24"/>
          <w:szCs w:val="24"/>
        </w:rPr>
        <w:t>akan</w:t>
      </w:r>
      <w:proofErr w:type="gramEnd"/>
      <w:r w:rsidRPr="003A20E0">
        <w:rPr>
          <w:rFonts w:asciiTheme="majorBidi" w:hAnsiTheme="majorBidi" w:cstheme="majorBidi"/>
          <w:sz w:val="24"/>
          <w:szCs w:val="24"/>
        </w:rPr>
        <w:t xml:space="preserve"> menampilkan loyalitas pelanggan terhadap perusahaan dengan demikian maka akan terciptanya rasa percaya pelanggan terhadap produk-produk yang ditawarkan kepadanya. Menurut Indrawati </w:t>
      </w:r>
      <w:r w:rsidRPr="00A83DC9">
        <w:rPr>
          <w:rFonts w:asciiTheme="majorBidi" w:hAnsiTheme="majorBidi" w:cstheme="majorBidi"/>
          <w:i/>
          <w:iCs/>
          <w:sz w:val="24"/>
          <w:szCs w:val="24"/>
        </w:rPr>
        <w:t>et al.,</w:t>
      </w:r>
      <w:r w:rsidRPr="003A20E0">
        <w:rPr>
          <w:rFonts w:asciiTheme="majorBidi" w:hAnsiTheme="majorBidi" w:cstheme="majorBidi"/>
          <w:sz w:val="24"/>
          <w:szCs w:val="24"/>
        </w:rPr>
        <w:t xml:space="preserve"> (2021), kepuasan konsumen merupakan kunci dari loyalitas pelanggan.</w:t>
      </w:r>
    </w:p>
    <w:p w:rsidR="00A648ED" w:rsidRPr="003A20E0" w:rsidRDefault="00A648ED" w:rsidP="00A648ED">
      <w:pPr>
        <w:spacing w:line="360" w:lineRule="auto"/>
        <w:ind w:firstLine="709"/>
        <w:jc w:val="both"/>
        <w:rPr>
          <w:rFonts w:asciiTheme="majorBidi" w:hAnsiTheme="majorBidi" w:cstheme="majorBidi"/>
          <w:sz w:val="24"/>
          <w:szCs w:val="24"/>
        </w:rPr>
      </w:pPr>
      <w:proofErr w:type="gramStart"/>
      <w:r w:rsidRPr="003A20E0">
        <w:rPr>
          <w:rFonts w:asciiTheme="majorBidi" w:hAnsiTheme="majorBidi" w:cstheme="majorBidi"/>
          <w:sz w:val="24"/>
          <w:szCs w:val="24"/>
        </w:rPr>
        <w:t>Kepercayaan Menurut Kotler dan Keller (2012) “kepercayaan adalah suatu kesediaan perusahaan untuk bergantung pada mitra bisnisnya.</w:t>
      </w:r>
      <w:proofErr w:type="gramEnd"/>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Kepercayaan bergantung pada beberapa faktor antar pribadi dan antar organisasi seperti kompetensi, kejujuran, integritas dan kebaikan hati’’.</w:t>
      </w:r>
      <w:proofErr w:type="gramEnd"/>
      <w:r w:rsidRPr="003A20E0">
        <w:rPr>
          <w:rFonts w:asciiTheme="majorBidi" w:hAnsiTheme="majorBidi" w:cstheme="majorBidi"/>
          <w:sz w:val="24"/>
          <w:szCs w:val="24"/>
        </w:rPr>
        <w:t xml:space="preserve"> </w:t>
      </w:r>
      <w:proofErr w:type="gramStart"/>
      <w:r w:rsidRPr="003A20E0">
        <w:rPr>
          <w:rFonts w:asciiTheme="majorBidi" w:hAnsiTheme="majorBidi" w:cstheme="majorBidi"/>
          <w:sz w:val="24"/>
          <w:szCs w:val="24"/>
        </w:rPr>
        <w:t>Kepercayaan merupakan pondasi utama yang sangat penting dalam menjalankan sebuah bisnis.</w:t>
      </w:r>
      <w:proofErr w:type="gramEnd"/>
      <w:r w:rsidRPr="003A20E0">
        <w:rPr>
          <w:rFonts w:asciiTheme="majorBidi" w:hAnsiTheme="majorBidi" w:cstheme="majorBidi"/>
          <w:sz w:val="24"/>
          <w:szCs w:val="24"/>
        </w:rPr>
        <w:t xml:space="preserve"> Hal ini juga </w:t>
      </w:r>
      <w:proofErr w:type="gramStart"/>
      <w:r w:rsidRPr="003A20E0">
        <w:rPr>
          <w:rFonts w:asciiTheme="majorBidi" w:hAnsiTheme="majorBidi" w:cstheme="majorBidi"/>
          <w:sz w:val="24"/>
          <w:szCs w:val="24"/>
        </w:rPr>
        <w:t>akan</w:t>
      </w:r>
      <w:proofErr w:type="gramEnd"/>
      <w:r w:rsidRPr="003A20E0">
        <w:rPr>
          <w:rFonts w:asciiTheme="majorBidi" w:hAnsiTheme="majorBidi" w:cstheme="majorBidi"/>
          <w:sz w:val="24"/>
          <w:szCs w:val="24"/>
        </w:rPr>
        <w:t xml:space="preserve"> menjadi penentu bagi keberhasilan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dari</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suatu</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bisnis,</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karena</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ketika</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seorang</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mulai</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melakukan</w:t>
      </w:r>
      <w:r w:rsidRPr="003A20E0">
        <w:rPr>
          <w:rFonts w:asciiTheme="majorBidi" w:hAnsiTheme="majorBidi" w:cstheme="majorBidi"/>
          <w:spacing w:val="-15"/>
          <w:sz w:val="24"/>
          <w:szCs w:val="24"/>
        </w:rPr>
        <w:t xml:space="preserve"> </w:t>
      </w:r>
      <w:r w:rsidRPr="003A20E0">
        <w:rPr>
          <w:rFonts w:asciiTheme="majorBidi" w:hAnsiTheme="majorBidi" w:cstheme="majorBidi"/>
          <w:sz w:val="24"/>
          <w:szCs w:val="24"/>
        </w:rPr>
        <w:t>transaksi secara online maka hal utama yang akan diperhatikannya adalah apakah toko online tersebut</w:t>
      </w:r>
      <w:r w:rsidRPr="003A20E0">
        <w:rPr>
          <w:rFonts w:asciiTheme="majorBidi" w:hAnsiTheme="majorBidi" w:cstheme="majorBidi"/>
          <w:spacing w:val="40"/>
          <w:sz w:val="24"/>
          <w:szCs w:val="24"/>
        </w:rPr>
        <w:t xml:space="preserve"> </w:t>
      </w:r>
      <w:r w:rsidRPr="003A20E0">
        <w:rPr>
          <w:rFonts w:asciiTheme="majorBidi" w:hAnsiTheme="majorBidi" w:cstheme="majorBidi"/>
          <w:sz w:val="24"/>
          <w:szCs w:val="24"/>
        </w:rPr>
        <w:t xml:space="preserve">Dapat dipercaya atau tidak adapun toko jika di percaya konsumen akan membeli ulang </w:t>
      </w:r>
      <w:r w:rsidRPr="003A20E0">
        <w:rPr>
          <w:rFonts w:asciiTheme="majorBidi" w:hAnsiTheme="majorBidi" w:cstheme="majorBidi"/>
          <w:i/>
          <w:iCs/>
          <w:sz w:val="24"/>
          <w:szCs w:val="24"/>
        </w:rPr>
        <w:t>product</w:t>
      </w:r>
      <w:r w:rsidRPr="003A20E0">
        <w:rPr>
          <w:rFonts w:asciiTheme="majorBidi" w:hAnsiTheme="majorBidi" w:cstheme="majorBidi"/>
          <w:sz w:val="24"/>
          <w:szCs w:val="24"/>
        </w:rPr>
        <w:t xml:space="preserve"> secara terus menurus. </w:t>
      </w:r>
      <w:proofErr w:type="gramStart"/>
      <w:r w:rsidRPr="003A20E0">
        <w:rPr>
          <w:rFonts w:asciiTheme="majorBidi" w:hAnsiTheme="majorBidi" w:cstheme="majorBidi"/>
          <w:sz w:val="24"/>
          <w:szCs w:val="24"/>
        </w:rPr>
        <w:t>menurut  Penelitian</w:t>
      </w:r>
      <w:proofErr w:type="gramEnd"/>
      <w:r w:rsidRPr="003A20E0">
        <w:rPr>
          <w:rFonts w:asciiTheme="majorBidi" w:hAnsiTheme="majorBidi" w:cstheme="majorBidi"/>
          <w:sz w:val="24"/>
          <w:szCs w:val="24"/>
        </w:rPr>
        <w:t xml:space="preserve"> yang dilakukan oleh Gultom </w:t>
      </w:r>
      <w:r w:rsidRPr="00A83DC9">
        <w:rPr>
          <w:rFonts w:asciiTheme="majorBidi" w:hAnsiTheme="majorBidi" w:cstheme="majorBidi"/>
          <w:i/>
          <w:iCs/>
          <w:sz w:val="24"/>
          <w:szCs w:val="24"/>
        </w:rPr>
        <w:t>et al.,</w:t>
      </w:r>
      <w:r w:rsidRPr="003A20E0">
        <w:rPr>
          <w:rFonts w:asciiTheme="majorBidi" w:hAnsiTheme="majorBidi" w:cstheme="majorBidi"/>
          <w:sz w:val="24"/>
          <w:szCs w:val="24"/>
        </w:rPr>
        <w:t xml:space="preserve"> (2020) menunjukkan bahwa kepercayaan berpengaruh terhadap loyalitas pelanggan.</w:t>
      </w:r>
    </w:p>
    <w:p w:rsidR="00A648ED" w:rsidRPr="003A20E0" w:rsidRDefault="00A648ED" w:rsidP="006A3489">
      <w:pPr>
        <w:spacing w:line="360" w:lineRule="auto"/>
        <w:ind w:firstLine="709"/>
        <w:jc w:val="both"/>
        <w:rPr>
          <w:rFonts w:asciiTheme="majorBidi" w:hAnsiTheme="majorBidi" w:cstheme="majorBidi"/>
          <w:sz w:val="24"/>
          <w:szCs w:val="24"/>
        </w:rPr>
      </w:pPr>
      <w:proofErr w:type="gramStart"/>
      <w:r w:rsidRPr="00F03C31">
        <w:rPr>
          <w:rFonts w:asciiTheme="majorBidi" w:hAnsiTheme="majorBidi" w:cstheme="majorBidi"/>
          <w:sz w:val="24"/>
          <w:szCs w:val="24"/>
        </w:rPr>
        <w:t xml:space="preserve">Selain kepercayaan, keinginan untuk berpindah produk atau sering disebut </w:t>
      </w:r>
      <w:r w:rsidRPr="00F03C31">
        <w:rPr>
          <w:rFonts w:asciiTheme="majorBidi" w:hAnsiTheme="majorBidi" w:cstheme="majorBidi"/>
          <w:i/>
          <w:sz w:val="24"/>
          <w:szCs w:val="24"/>
        </w:rPr>
        <w:t xml:space="preserve">switching barrier </w:t>
      </w:r>
      <w:r w:rsidRPr="00F03C31">
        <w:rPr>
          <w:rFonts w:asciiTheme="majorBidi" w:hAnsiTheme="majorBidi" w:cstheme="majorBidi"/>
          <w:sz w:val="24"/>
          <w:szCs w:val="24"/>
        </w:rPr>
        <w:t>juga memberikan dampak secara langsung terhadap loyalitas pelanggan.</w:t>
      </w:r>
      <w:proofErr w:type="gramEnd"/>
      <w:r w:rsidRPr="00F03C31">
        <w:rPr>
          <w:rFonts w:asciiTheme="majorBidi" w:hAnsiTheme="majorBidi" w:cstheme="majorBidi"/>
          <w:sz w:val="24"/>
          <w:szCs w:val="24"/>
        </w:rPr>
        <w:t xml:space="preserve"> </w:t>
      </w:r>
      <w:proofErr w:type="gramStart"/>
      <w:r w:rsidRPr="00F03C31">
        <w:rPr>
          <w:rFonts w:asciiTheme="majorBidi" w:hAnsiTheme="majorBidi" w:cstheme="majorBidi"/>
          <w:sz w:val="24"/>
          <w:szCs w:val="24"/>
        </w:rPr>
        <w:t xml:space="preserve">Selaras riset Howshigan &amp; Ragel (2018) dalam penelitiannya mengatakan bahwa </w:t>
      </w:r>
      <w:r w:rsidRPr="00F03C31">
        <w:rPr>
          <w:rFonts w:asciiTheme="majorBidi" w:hAnsiTheme="majorBidi" w:cstheme="majorBidi"/>
          <w:i/>
          <w:sz w:val="24"/>
          <w:szCs w:val="24"/>
        </w:rPr>
        <w:t xml:space="preserve">switching barrier </w:t>
      </w:r>
      <w:r w:rsidRPr="00F03C31">
        <w:rPr>
          <w:rFonts w:asciiTheme="majorBidi" w:hAnsiTheme="majorBidi" w:cstheme="majorBidi"/>
          <w:sz w:val="24"/>
          <w:szCs w:val="24"/>
        </w:rPr>
        <w:t>berimplikasi positif dan signifikan terhadap loyalitas pelanggan.</w:t>
      </w:r>
      <w:proofErr w:type="gramEnd"/>
      <w:r w:rsidRPr="00F03C31">
        <w:rPr>
          <w:rFonts w:asciiTheme="majorBidi" w:hAnsiTheme="majorBidi" w:cstheme="majorBidi"/>
          <w:sz w:val="24"/>
          <w:szCs w:val="24"/>
        </w:rPr>
        <w:t xml:space="preserve"> Adanya hambatan (</w:t>
      </w:r>
      <w:r w:rsidRPr="00F03C31">
        <w:rPr>
          <w:rFonts w:asciiTheme="majorBidi" w:hAnsiTheme="majorBidi" w:cstheme="majorBidi"/>
          <w:i/>
          <w:sz w:val="24"/>
          <w:szCs w:val="24"/>
        </w:rPr>
        <w:t>switching barrier</w:t>
      </w:r>
      <w:r w:rsidRPr="00F03C31">
        <w:rPr>
          <w:rFonts w:asciiTheme="majorBidi" w:hAnsiTheme="majorBidi" w:cstheme="majorBidi"/>
          <w:sz w:val="24"/>
          <w:szCs w:val="24"/>
        </w:rPr>
        <w:t xml:space="preserve">) Akibatnya, pembeli </w:t>
      </w:r>
      <w:proofErr w:type="gramStart"/>
      <w:r w:rsidRPr="00F03C31">
        <w:rPr>
          <w:rFonts w:asciiTheme="majorBidi" w:hAnsiTheme="majorBidi" w:cstheme="majorBidi"/>
          <w:sz w:val="24"/>
          <w:szCs w:val="24"/>
        </w:rPr>
        <w:t>akan</w:t>
      </w:r>
      <w:proofErr w:type="gramEnd"/>
      <w:r w:rsidRPr="00F03C31">
        <w:rPr>
          <w:rFonts w:asciiTheme="majorBidi" w:hAnsiTheme="majorBidi" w:cstheme="majorBidi"/>
          <w:sz w:val="24"/>
          <w:szCs w:val="24"/>
        </w:rPr>
        <w:t xml:space="preserve"> mengembangkan aliansi</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merek</w:t>
      </w:r>
      <w:r w:rsidRPr="00F03C31">
        <w:rPr>
          <w:rFonts w:asciiTheme="majorBidi" w:hAnsiTheme="majorBidi" w:cstheme="majorBidi"/>
          <w:spacing w:val="-4"/>
          <w:sz w:val="24"/>
          <w:szCs w:val="24"/>
        </w:rPr>
        <w:t xml:space="preserve"> </w:t>
      </w:r>
      <w:r w:rsidRPr="00F03C31">
        <w:rPr>
          <w:rFonts w:asciiTheme="majorBidi" w:hAnsiTheme="majorBidi" w:cstheme="majorBidi"/>
          <w:sz w:val="24"/>
          <w:szCs w:val="24"/>
        </w:rPr>
        <w:t>dan</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tetap</w:t>
      </w:r>
      <w:r w:rsidRPr="00F03C31">
        <w:rPr>
          <w:rFonts w:asciiTheme="majorBidi" w:hAnsiTheme="majorBidi" w:cstheme="majorBidi"/>
          <w:spacing w:val="-4"/>
          <w:sz w:val="24"/>
          <w:szCs w:val="24"/>
        </w:rPr>
        <w:t xml:space="preserve"> </w:t>
      </w:r>
      <w:r w:rsidRPr="00F03C31">
        <w:rPr>
          <w:rFonts w:asciiTheme="majorBidi" w:hAnsiTheme="majorBidi" w:cstheme="majorBidi"/>
          <w:sz w:val="24"/>
          <w:szCs w:val="24"/>
        </w:rPr>
        <w:t>menggunakan</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perusahaan</w:t>
      </w:r>
      <w:r w:rsidRPr="00F03C31">
        <w:rPr>
          <w:rFonts w:asciiTheme="majorBidi" w:hAnsiTheme="majorBidi" w:cstheme="majorBidi"/>
          <w:spacing w:val="-4"/>
          <w:sz w:val="24"/>
          <w:szCs w:val="24"/>
        </w:rPr>
        <w:t xml:space="preserve"> </w:t>
      </w:r>
      <w:r w:rsidRPr="00F03C31">
        <w:rPr>
          <w:rFonts w:asciiTheme="majorBidi" w:hAnsiTheme="majorBidi" w:cstheme="majorBidi"/>
          <w:sz w:val="24"/>
          <w:szCs w:val="24"/>
        </w:rPr>
        <w:t>tersebut</w:t>
      </w:r>
      <w:r w:rsidRPr="00F03C31">
        <w:rPr>
          <w:rFonts w:asciiTheme="majorBidi" w:hAnsiTheme="majorBidi" w:cstheme="majorBidi"/>
          <w:spacing w:val="-4"/>
          <w:sz w:val="24"/>
          <w:szCs w:val="24"/>
        </w:rPr>
        <w:t xml:space="preserve"> </w:t>
      </w:r>
      <w:r w:rsidRPr="00F03C31">
        <w:rPr>
          <w:rFonts w:asciiTheme="majorBidi" w:hAnsiTheme="majorBidi" w:cstheme="majorBidi"/>
          <w:sz w:val="24"/>
          <w:szCs w:val="24"/>
        </w:rPr>
        <w:t>bila</w:t>
      </w:r>
      <w:r w:rsidRPr="00F03C31">
        <w:rPr>
          <w:rFonts w:asciiTheme="majorBidi" w:hAnsiTheme="majorBidi" w:cstheme="majorBidi"/>
          <w:spacing w:val="-3"/>
          <w:sz w:val="24"/>
          <w:szCs w:val="24"/>
        </w:rPr>
        <w:t xml:space="preserve"> </w:t>
      </w:r>
      <w:r w:rsidRPr="00F03C31">
        <w:rPr>
          <w:rFonts w:asciiTheme="majorBidi" w:hAnsiTheme="majorBidi" w:cstheme="majorBidi"/>
          <w:sz w:val="24"/>
          <w:szCs w:val="24"/>
        </w:rPr>
        <w:t>memungkinkan karena kepuasan yang diterima akibat produk yang dibeli sesuai harapan dan hal</w:t>
      </w:r>
      <w:r w:rsidRPr="00F03C31">
        <w:rPr>
          <w:rFonts w:asciiTheme="majorBidi" w:hAnsiTheme="majorBidi" w:cstheme="majorBidi"/>
          <w:spacing w:val="-6"/>
          <w:sz w:val="24"/>
          <w:szCs w:val="24"/>
        </w:rPr>
        <w:t xml:space="preserve"> </w:t>
      </w:r>
      <w:r w:rsidRPr="00F03C31">
        <w:rPr>
          <w:rFonts w:asciiTheme="majorBidi" w:hAnsiTheme="majorBidi" w:cstheme="majorBidi"/>
          <w:sz w:val="24"/>
          <w:szCs w:val="24"/>
        </w:rPr>
        <w:t>ini</w:t>
      </w:r>
      <w:r w:rsidRPr="00F03C31">
        <w:rPr>
          <w:rFonts w:asciiTheme="majorBidi" w:hAnsiTheme="majorBidi" w:cstheme="majorBidi"/>
          <w:spacing w:val="-6"/>
          <w:sz w:val="24"/>
          <w:szCs w:val="24"/>
        </w:rPr>
        <w:t xml:space="preserve"> </w:t>
      </w:r>
      <w:r w:rsidRPr="00F03C31">
        <w:rPr>
          <w:rFonts w:asciiTheme="majorBidi" w:hAnsiTheme="majorBidi" w:cstheme="majorBidi"/>
          <w:sz w:val="24"/>
          <w:szCs w:val="24"/>
        </w:rPr>
        <w:t>mampu</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membuat</w:t>
      </w:r>
      <w:r w:rsidRPr="00F03C31">
        <w:rPr>
          <w:rFonts w:asciiTheme="majorBidi" w:hAnsiTheme="majorBidi" w:cstheme="majorBidi"/>
          <w:spacing w:val="-6"/>
          <w:sz w:val="24"/>
          <w:szCs w:val="24"/>
        </w:rPr>
        <w:t xml:space="preserve"> </w:t>
      </w:r>
      <w:r w:rsidRPr="00F03C31">
        <w:rPr>
          <w:rFonts w:asciiTheme="majorBidi" w:hAnsiTheme="majorBidi" w:cstheme="majorBidi"/>
          <w:sz w:val="24"/>
          <w:szCs w:val="24"/>
        </w:rPr>
        <w:t>pelanggan</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menjadi</w:t>
      </w:r>
      <w:r w:rsidRPr="00F03C31">
        <w:rPr>
          <w:rFonts w:asciiTheme="majorBidi" w:hAnsiTheme="majorBidi" w:cstheme="majorBidi"/>
          <w:spacing w:val="-6"/>
          <w:sz w:val="24"/>
          <w:szCs w:val="24"/>
        </w:rPr>
        <w:t xml:space="preserve"> </w:t>
      </w:r>
      <w:r w:rsidRPr="00F03C31">
        <w:rPr>
          <w:rFonts w:asciiTheme="majorBidi" w:hAnsiTheme="majorBidi" w:cstheme="majorBidi"/>
          <w:sz w:val="24"/>
          <w:szCs w:val="24"/>
        </w:rPr>
        <w:t>loyal</w:t>
      </w:r>
      <w:r w:rsidRPr="00F03C31">
        <w:rPr>
          <w:rFonts w:asciiTheme="majorBidi" w:hAnsiTheme="majorBidi" w:cstheme="majorBidi"/>
          <w:spacing w:val="-6"/>
          <w:sz w:val="24"/>
          <w:szCs w:val="24"/>
        </w:rPr>
        <w:t xml:space="preserve"> </w:t>
      </w:r>
      <w:r w:rsidRPr="00F03C31">
        <w:rPr>
          <w:rFonts w:asciiTheme="majorBidi" w:hAnsiTheme="majorBidi" w:cstheme="majorBidi"/>
          <w:sz w:val="24"/>
          <w:szCs w:val="24"/>
        </w:rPr>
        <w:t>terhadap</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produk</w:t>
      </w:r>
      <w:r w:rsidRPr="00F03C31">
        <w:rPr>
          <w:rFonts w:asciiTheme="majorBidi" w:hAnsiTheme="majorBidi" w:cstheme="majorBidi"/>
          <w:spacing w:val="-6"/>
          <w:sz w:val="24"/>
          <w:szCs w:val="24"/>
        </w:rPr>
        <w:t xml:space="preserve"> </w:t>
      </w:r>
      <w:r w:rsidRPr="00F03C31">
        <w:rPr>
          <w:rFonts w:asciiTheme="majorBidi" w:hAnsiTheme="majorBidi" w:cstheme="majorBidi"/>
          <w:sz w:val="24"/>
          <w:szCs w:val="24"/>
        </w:rPr>
        <w:t>yang</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dijual. Lismawati</w:t>
      </w:r>
      <w:r w:rsidRPr="00F03C31">
        <w:rPr>
          <w:rFonts w:asciiTheme="majorBidi" w:hAnsiTheme="majorBidi" w:cstheme="majorBidi"/>
          <w:spacing w:val="-15"/>
          <w:sz w:val="24"/>
          <w:szCs w:val="24"/>
        </w:rPr>
        <w:t xml:space="preserve"> </w:t>
      </w:r>
      <w:r w:rsidRPr="00F03C31">
        <w:rPr>
          <w:rFonts w:asciiTheme="majorBidi" w:hAnsiTheme="majorBidi" w:cstheme="majorBidi"/>
          <w:sz w:val="24"/>
          <w:szCs w:val="24"/>
        </w:rPr>
        <w:t>&amp;</w:t>
      </w:r>
      <w:r w:rsidRPr="00F03C31">
        <w:rPr>
          <w:rFonts w:asciiTheme="majorBidi" w:hAnsiTheme="majorBidi" w:cstheme="majorBidi"/>
          <w:spacing w:val="-15"/>
          <w:sz w:val="24"/>
          <w:szCs w:val="24"/>
        </w:rPr>
        <w:t xml:space="preserve"> </w:t>
      </w:r>
      <w:r w:rsidRPr="00F03C31">
        <w:rPr>
          <w:rFonts w:asciiTheme="majorBidi" w:hAnsiTheme="majorBidi" w:cstheme="majorBidi"/>
          <w:sz w:val="24"/>
          <w:szCs w:val="24"/>
        </w:rPr>
        <w:t>Arrozi</w:t>
      </w:r>
      <w:r w:rsidRPr="00F03C31">
        <w:rPr>
          <w:rFonts w:asciiTheme="majorBidi" w:hAnsiTheme="majorBidi" w:cstheme="majorBidi"/>
          <w:spacing w:val="-15"/>
          <w:sz w:val="24"/>
          <w:szCs w:val="24"/>
        </w:rPr>
        <w:t xml:space="preserve"> </w:t>
      </w:r>
      <w:r w:rsidRPr="00F03C31">
        <w:rPr>
          <w:rFonts w:asciiTheme="majorBidi" w:hAnsiTheme="majorBidi" w:cstheme="majorBidi"/>
          <w:sz w:val="24"/>
          <w:szCs w:val="24"/>
        </w:rPr>
        <w:fldChar w:fldCharType="begin" w:fldLock="1"/>
      </w:r>
      <w:r w:rsidR="006A3489">
        <w:rPr>
          <w:rFonts w:asciiTheme="majorBidi" w:hAnsiTheme="majorBidi" w:cstheme="majorBidi"/>
          <w:sz w:val="24"/>
          <w:szCs w:val="24"/>
        </w:rPr>
        <w:instrText>ADDIN CSL_CITATION {"citationItems":[{"id":"ITEM-1","itemData":{"abstract":"Penelitian ini bertujuan untuk mengetahui pengaruh kepuasan pelanggan terhadap loyalitas pelanggan dimediasi oleh trust dan switching barrier pada pengguna kartu telkomsel simpati minimal 1 tahun pemakaian. Dalam penelitian ini variabel independen terdiri dari keputusan pelanggan, sedangkan variabel mediasi adalah trust dan switching barrier dan variabel dependen adalah loyalitas pelanggan. Jumlah sampel yang digunakan dalam penelitian ini sebanyak 150 orang responden. Responden penelitian ini adalah mahasiswa mahasiswi Universitas Esa Unggul reguler-aktif angkatan 2012 yang menggunakan dan memakai kartu telkomsel simpati minimal 1 tahun pemakaian. Model analisis yang digunakan dalam penelitian ini adalah analisis path (jalur). Hasil penelitian menunjukkan bahwa kepuasan pelanggan memiliki nilai signifikan sebesar 0,000 (&lt;0,05), trust memiliki nilai signifikan sebesar 0,000 (&lt;0,05), switching barrier memiliki nilai signifikan 0,000 (&lt;0,05), loyalitas pelanggan memiliki nilai signifikan 0,000 (&lt;0,05). Sehingga kepuasan pelanggan, trust dan switching barrier memiliki pengaruh yang signifikan terhadap loyalitas pelanggan, karena nilai signifikannya sebesar 0,000 (&lt;0,05). Keywords","author":[{"dropping-particle":"","family":"Lismawati","given":"","non-dropping-particle":"","parse-names":false,"suffix":""},{"dropping-particle":"","family":"Arrozi","given":"MF","non-dropping-particle":"","parse-names":false,"suffix":""}],"container-title":"JCA Ekonomi","id":"ITEM-1","issued":{"date-parts":[["2020"]]},"title":"Pengaruh Kepuasan Pelanggan Terhadap Loyalitas Pelanggan Dimediasi Oleh Trust Dan Switching Barrier Pada Pengguna Kartu Telkomsel Simpati","type":"article-journal"},"suppress-author":1,"uris":["http://www.mendeley.com/documents/?uuid=fa7c2b59-9150-40d8-b4cc-bacf89ff70a1"]}],"mendeley":{"formattedCitation":"(2020)","plainTextFormattedCitation":"(2020)","previouslyFormattedCitation":"(2020)"},"properties":{"noteIndex":0},"schema":"https://github.com/citation-style-language/schema/raw/master/csl-citation.json"}</w:instrText>
      </w:r>
      <w:r w:rsidRPr="00F03C31">
        <w:rPr>
          <w:rFonts w:asciiTheme="majorBidi" w:hAnsiTheme="majorBidi" w:cstheme="majorBidi"/>
          <w:sz w:val="24"/>
          <w:szCs w:val="24"/>
        </w:rPr>
        <w:fldChar w:fldCharType="separate"/>
      </w:r>
      <w:r w:rsidR="006A3489" w:rsidRPr="006A3489">
        <w:rPr>
          <w:rFonts w:asciiTheme="majorBidi" w:hAnsiTheme="majorBidi" w:cstheme="majorBidi"/>
          <w:noProof/>
          <w:sz w:val="24"/>
          <w:szCs w:val="24"/>
        </w:rPr>
        <w:t>(2020)</w:t>
      </w:r>
      <w:r w:rsidRPr="00F03C31">
        <w:rPr>
          <w:rFonts w:asciiTheme="majorBidi" w:hAnsiTheme="majorBidi" w:cstheme="majorBidi"/>
          <w:sz w:val="24"/>
          <w:szCs w:val="24"/>
        </w:rPr>
        <w:fldChar w:fldCharType="end"/>
      </w:r>
      <w:r w:rsidRPr="00F03C31">
        <w:rPr>
          <w:rFonts w:asciiTheme="majorBidi" w:hAnsiTheme="majorBidi" w:cstheme="majorBidi"/>
          <w:sz w:val="24"/>
          <w:szCs w:val="24"/>
        </w:rPr>
        <w:t xml:space="preserve"> mengatakan</w:t>
      </w:r>
      <w:r w:rsidRPr="00F03C31">
        <w:rPr>
          <w:rFonts w:asciiTheme="majorBidi" w:hAnsiTheme="majorBidi" w:cstheme="majorBidi"/>
          <w:spacing w:val="-15"/>
          <w:sz w:val="24"/>
          <w:szCs w:val="24"/>
        </w:rPr>
        <w:t xml:space="preserve"> </w:t>
      </w:r>
      <w:r w:rsidRPr="00F03C31">
        <w:rPr>
          <w:rFonts w:asciiTheme="majorBidi" w:hAnsiTheme="majorBidi" w:cstheme="majorBidi"/>
          <w:sz w:val="24"/>
          <w:szCs w:val="24"/>
        </w:rPr>
        <w:t>bahwa</w:t>
      </w:r>
      <w:r w:rsidRPr="00F03C31">
        <w:rPr>
          <w:rFonts w:asciiTheme="majorBidi" w:hAnsiTheme="majorBidi" w:cstheme="majorBidi"/>
          <w:spacing w:val="-15"/>
          <w:sz w:val="24"/>
          <w:szCs w:val="24"/>
        </w:rPr>
        <w:t xml:space="preserve"> </w:t>
      </w:r>
      <w:r w:rsidRPr="00F03C31">
        <w:rPr>
          <w:rFonts w:asciiTheme="majorBidi" w:hAnsiTheme="majorBidi" w:cstheme="majorBidi"/>
          <w:i/>
          <w:sz w:val="24"/>
          <w:szCs w:val="24"/>
        </w:rPr>
        <w:t>switching</w:t>
      </w:r>
      <w:r w:rsidRPr="00F03C31">
        <w:rPr>
          <w:rFonts w:asciiTheme="majorBidi" w:hAnsiTheme="majorBidi" w:cstheme="majorBidi"/>
          <w:i/>
          <w:spacing w:val="-15"/>
          <w:sz w:val="24"/>
          <w:szCs w:val="24"/>
        </w:rPr>
        <w:t xml:space="preserve"> </w:t>
      </w:r>
      <w:r w:rsidRPr="00F03C31">
        <w:rPr>
          <w:rFonts w:asciiTheme="majorBidi" w:hAnsiTheme="majorBidi" w:cstheme="majorBidi"/>
          <w:i/>
          <w:sz w:val="24"/>
          <w:szCs w:val="24"/>
        </w:rPr>
        <w:t>barrier</w:t>
      </w:r>
      <w:r w:rsidRPr="00F03C31">
        <w:rPr>
          <w:rFonts w:asciiTheme="majorBidi" w:hAnsiTheme="majorBidi" w:cstheme="majorBidi"/>
          <w:i/>
          <w:spacing w:val="-15"/>
          <w:sz w:val="24"/>
          <w:szCs w:val="24"/>
        </w:rPr>
        <w:t xml:space="preserve"> </w:t>
      </w:r>
      <w:r w:rsidRPr="00F03C31">
        <w:rPr>
          <w:rFonts w:asciiTheme="majorBidi" w:hAnsiTheme="majorBidi" w:cstheme="majorBidi"/>
          <w:sz w:val="24"/>
          <w:szCs w:val="24"/>
        </w:rPr>
        <w:t xml:space="preserve">menampilkan </w:t>
      </w:r>
      <w:r w:rsidRPr="00F03C31">
        <w:rPr>
          <w:rFonts w:asciiTheme="majorBidi" w:hAnsiTheme="majorBidi" w:cstheme="majorBidi"/>
          <w:sz w:val="24"/>
          <w:szCs w:val="24"/>
        </w:rPr>
        <w:lastRenderedPageBreak/>
        <w:t>kesulitan</w:t>
      </w:r>
      <w:r w:rsidRPr="00F03C31">
        <w:rPr>
          <w:rFonts w:asciiTheme="majorBidi" w:hAnsiTheme="majorBidi" w:cstheme="majorBidi"/>
          <w:spacing w:val="2"/>
          <w:sz w:val="24"/>
          <w:szCs w:val="24"/>
        </w:rPr>
        <w:t xml:space="preserve"> </w:t>
      </w:r>
      <w:r w:rsidRPr="00F03C31">
        <w:rPr>
          <w:rFonts w:asciiTheme="majorBidi" w:hAnsiTheme="majorBidi" w:cstheme="majorBidi"/>
          <w:sz w:val="24"/>
          <w:szCs w:val="24"/>
        </w:rPr>
        <w:t>dalam</w:t>
      </w:r>
      <w:r w:rsidRPr="00F03C31">
        <w:rPr>
          <w:rFonts w:asciiTheme="majorBidi" w:hAnsiTheme="majorBidi" w:cstheme="majorBidi"/>
          <w:spacing w:val="2"/>
          <w:sz w:val="24"/>
          <w:szCs w:val="24"/>
        </w:rPr>
        <w:t xml:space="preserve"> </w:t>
      </w:r>
      <w:r w:rsidRPr="00F03C31">
        <w:rPr>
          <w:rFonts w:asciiTheme="majorBidi" w:hAnsiTheme="majorBidi" w:cstheme="majorBidi"/>
          <w:sz w:val="24"/>
          <w:szCs w:val="24"/>
        </w:rPr>
        <w:t>berpindah</w:t>
      </w:r>
      <w:r w:rsidRPr="00F03C31">
        <w:rPr>
          <w:rFonts w:asciiTheme="majorBidi" w:hAnsiTheme="majorBidi" w:cstheme="majorBidi"/>
          <w:spacing w:val="2"/>
          <w:sz w:val="24"/>
          <w:szCs w:val="24"/>
        </w:rPr>
        <w:t xml:space="preserve"> </w:t>
      </w:r>
      <w:r w:rsidRPr="00F03C31">
        <w:rPr>
          <w:rFonts w:asciiTheme="majorBidi" w:hAnsiTheme="majorBidi" w:cstheme="majorBidi"/>
          <w:sz w:val="24"/>
          <w:szCs w:val="24"/>
        </w:rPr>
        <w:t>ke</w:t>
      </w:r>
      <w:r w:rsidRPr="00F03C31">
        <w:rPr>
          <w:rFonts w:asciiTheme="majorBidi" w:hAnsiTheme="majorBidi" w:cstheme="majorBidi"/>
          <w:spacing w:val="4"/>
          <w:sz w:val="24"/>
          <w:szCs w:val="24"/>
        </w:rPr>
        <w:t xml:space="preserve"> </w:t>
      </w:r>
      <w:r w:rsidRPr="00F03C31">
        <w:rPr>
          <w:rFonts w:asciiTheme="majorBidi" w:hAnsiTheme="majorBidi" w:cstheme="majorBidi"/>
          <w:sz w:val="24"/>
          <w:szCs w:val="24"/>
        </w:rPr>
        <w:t>produk</w:t>
      </w:r>
      <w:r w:rsidRPr="00F03C31">
        <w:rPr>
          <w:rFonts w:asciiTheme="majorBidi" w:hAnsiTheme="majorBidi" w:cstheme="majorBidi"/>
          <w:spacing w:val="-1"/>
          <w:sz w:val="24"/>
          <w:szCs w:val="24"/>
        </w:rPr>
        <w:t xml:space="preserve"> </w:t>
      </w:r>
      <w:r w:rsidRPr="00F03C31">
        <w:rPr>
          <w:rFonts w:asciiTheme="majorBidi" w:hAnsiTheme="majorBidi" w:cstheme="majorBidi"/>
          <w:sz w:val="24"/>
          <w:szCs w:val="24"/>
        </w:rPr>
        <w:t>lain,</w:t>
      </w:r>
      <w:r w:rsidRPr="00F03C31">
        <w:rPr>
          <w:rFonts w:asciiTheme="majorBidi" w:hAnsiTheme="majorBidi" w:cstheme="majorBidi"/>
          <w:spacing w:val="-1"/>
          <w:sz w:val="24"/>
          <w:szCs w:val="24"/>
        </w:rPr>
        <w:t xml:space="preserve"> </w:t>
      </w:r>
      <w:r w:rsidRPr="00F03C31">
        <w:rPr>
          <w:rFonts w:asciiTheme="majorBidi" w:hAnsiTheme="majorBidi" w:cstheme="majorBidi"/>
          <w:sz w:val="24"/>
          <w:szCs w:val="24"/>
        </w:rPr>
        <w:t>dengan</w:t>
      </w:r>
      <w:r w:rsidRPr="00F03C31">
        <w:rPr>
          <w:rFonts w:asciiTheme="majorBidi" w:hAnsiTheme="majorBidi" w:cstheme="majorBidi"/>
          <w:spacing w:val="2"/>
          <w:sz w:val="24"/>
          <w:szCs w:val="24"/>
        </w:rPr>
        <w:t xml:space="preserve"> </w:t>
      </w:r>
      <w:r w:rsidRPr="00F03C31">
        <w:rPr>
          <w:rFonts w:asciiTheme="majorBidi" w:hAnsiTheme="majorBidi" w:cstheme="majorBidi"/>
          <w:sz w:val="24"/>
          <w:szCs w:val="24"/>
        </w:rPr>
        <w:t>tingkat</w:t>
      </w:r>
      <w:r w:rsidRPr="00F03C31">
        <w:rPr>
          <w:rFonts w:asciiTheme="majorBidi" w:hAnsiTheme="majorBidi" w:cstheme="majorBidi"/>
          <w:spacing w:val="3"/>
          <w:sz w:val="24"/>
          <w:szCs w:val="24"/>
        </w:rPr>
        <w:t xml:space="preserve"> </w:t>
      </w:r>
      <w:r w:rsidRPr="00F03C31">
        <w:rPr>
          <w:rFonts w:asciiTheme="majorBidi" w:hAnsiTheme="majorBidi" w:cstheme="majorBidi"/>
          <w:sz w:val="24"/>
          <w:szCs w:val="24"/>
        </w:rPr>
        <w:t>kesulitan</w:t>
      </w:r>
      <w:r w:rsidRPr="00F03C31">
        <w:rPr>
          <w:rFonts w:asciiTheme="majorBidi" w:hAnsiTheme="majorBidi" w:cstheme="majorBidi"/>
          <w:spacing w:val="2"/>
          <w:sz w:val="24"/>
          <w:szCs w:val="24"/>
        </w:rPr>
        <w:t xml:space="preserve"> </w:t>
      </w:r>
      <w:r w:rsidRPr="00F03C31">
        <w:rPr>
          <w:rFonts w:asciiTheme="majorBidi" w:hAnsiTheme="majorBidi" w:cstheme="majorBidi"/>
          <w:sz w:val="24"/>
          <w:szCs w:val="24"/>
        </w:rPr>
        <w:t>yang</w:t>
      </w:r>
      <w:r w:rsidRPr="00F03C31">
        <w:rPr>
          <w:rFonts w:asciiTheme="majorBidi" w:hAnsiTheme="majorBidi" w:cstheme="majorBidi"/>
          <w:spacing w:val="2"/>
          <w:sz w:val="24"/>
          <w:szCs w:val="24"/>
        </w:rPr>
        <w:t xml:space="preserve"> </w:t>
      </w:r>
      <w:r w:rsidRPr="00F03C31">
        <w:rPr>
          <w:rFonts w:asciiTheme="majorBidi" w:hAnsiTheme="majorBidi" w:cstheme="majorBidi"/>
          <w:spacing w:val="-2"/>
          <w:sz w:val="24"/>
          <w:szCs w:val="24"/>
        </w:rPr>
        <w:t xml:space="preserve">lebih </w:t>
      </w:r>
      <w:r w:rsidRPr="00F03C31">
        <w:rPr>
          <w:rFonts w:asciiTheme="majorBidi" w:hAnsiTheme="majorBidi" w:cstheme="majorBidi"/>
          <w:sz w:val="24"/>
          <w:szCs w:val="24"/>
        </w:rPr>
        <w:t>tinggi mengakibatkan lebih sedikit konsumen yang berpindah dan tingkat kesulitan</w:t>
      </w:r>
      <w:r w:rsidRPr="003A20E0">
        <w:rPr>
          <w:rFonts w:asciiTheme="majorBidi" w:hAnsiTheme="majorBidi" w:cstheme="majorBidi"/>
          <w:sz w:val="24"/>
          <w:szCs w:val="24"/>
        </w:rPr>
        <w:t xml:space="preserve"> yang lebih rendah mengakibatkan lebih banyak pelanggan yang berpindah.</w:t>
      </w:r>
    </w:p>
    <w:p w:rsidR="00A648ED" w:rsidRPr="00F03C31" w:rsidRDefault="00A648ED" w:rsidP="00A648ED">
      <w:pPr>
        <w:spacing w:line="360" w:lineRule="auto"/>
        <w:ind w:firstLine="709"/>
        <w:jc w:val="both"/>
        <w:rPr>
          <w:rFonts w:asciiTheme="majorBidi" w:hAnsiTheme="majorBidi" w:cstheme="majorBidi"/>
          <w:sz w:val="24"/>
          <w:szCs w:val="24"/>
        </w:rPr>
      </w:pPr>
      <w:r w:rsidRPr="00F03C31">
        <w:rPr>
          <w:rFonts w:asciiTheme="majorBidi" w:hAnsiTheme="majorBidi" w:cstheme="majorBidi"/>
          <w:i/>
          <w:sz w:val="24"/>
          <w:szCs w:val="24"/>
        </w:rPr>
        <w:t xml:space="preserve">Customer Experience </w:t>
      </w:r>
      <w:r w:rsidRPr="00F03C31">
        <w:rPr>
          <w:rFonts w:asciiTheme="majorBidi" w:hAnsiTheme="majorBidi" w:cstheme="majorBidi"/>
          <w:sz w:val="24"/>
          <w:szCs w:val="24"/>
        </w:rPr>
        <w:t xml:space="preserve">(Pengalaman Pelanggan) merupakan aspek dari penawaran perusahaan terhadap suatu produk dan jasa yang terjadi </w:t>
      </w:r>
      <w:proofErr w:type="gramStart"/>
      <w:r w:rsidRPr="00F03C31">
        <w:rPr>
          <w:rFonts w:asciiTheme="majorBidi" w:hAnsiTheme="majorBidi" w:cstheme="majorBidi"/>
          <w:sz w:val="24"/>
          <w:szCs w:val="24"/>
        </w:rPr>
        <w:t>ketika  hubungan</w:t>
      </w:r>
      <w:proofErr w:type="gramEnd"/>
      <w:r w:rsidRPr="00F03C31">
        <w:rPr>
          <w:rFonts w:asciiTheme="majorBidi" w:hAnsiTheme="majorBidi" w:cstheme="majorBidi"/>
          <w:sz w:val="24"/>
          <w:szCs w:val="24"/>
        </w:rPr>
        <w:t xml:space="preserve"> orang  konsumen mengkonsumsi atau menggunakan produk atau jasa tersebut. </w:t>
      </w:r>
      <w:proofErr w:type="gramStart"/>
      <w:r w:rsidRPr="00F03C31">
        <w:rPr>
          <w:rFonts w:asciiTheme="majorBidi" w:hAnsiTheme="majorBidi" w:cstheme="majorBidi"/>
          <w:sz w:val="24"/>
          <w:szCs w:val="24"/>
        </w:rPr>
        <w:t>Menurut Schsmitt mendefinisikan “pengalaman merupakan peristiwa yang terjadi sebagai jawaban atas beberapa rangsangan dari proses pemasaran sampai pembelian” Menurut Curatman (2022) “Pengalaman adalah kumpulan dari kejadian saat badan usaha dan pelanggan saling tukar-menukar stimulus sensory, informasi, dan emosi”.</w:t>
      </w:r>
      <w:proofErr w:type="gramEnd"/>
    </w:p>
    <w:p w:rsidR="00A648ED" w:rsidRPr="00F03C31" w:rsidRDefault="00A648ED" w:rsidP="00A648ED">
      <w:pPr>
        <w:spacing w:line="360" w:lineRule="auto"/>
        <w:ind w:firstLine="709"/>
        <w:jc w:val="both"/>
        <w:rPr>
          <w:rFonts w:asciiTheme="majorBidi" w:hAnsiTheme="majorBidi" w:cstheme="majorBidi"/>
          <w:sz w:val="24"/>
          <w:szCs w:val="24"/>
        </w:rPr>
      </w:pPr>
      <w:r w:rsidRPr="00F03C31">
        <w:rPr>
          <w:rFonts w:asciiTheme="majorBidi" w:hAnsiTheme="majorBidi" w:cstheme="majorBidi"/>
          <w:i/>
          <w:sz w:val="24"/>
          <w:szCs w:val="24"/>
        </w:rPr>
        <w:t>Customer</w:t>
      </w:r>
      <w:r w:rsidRPr="00F03C31">
        <w:rPr>
          <w:rFonts w:asciiTheme="majorBidi" w:hAnsiTheme="majorBidi" w:cstheme="majorBidi"/>
          <w:i/>
          <w:spacing w:val="40"/>
          <w:sz w:val="24"/>
          <w:szCs w:val="24"/>
        </w:rPr>
        <w:t xml:space="preserve"> </w:t>
      </w:r>
      <w:r w:rsidRPr="00F03C31">
        <w:rPr>
          <w:rFonts w:asciiTheme="majorBidi" w:hAnsiTheme="majorBidi" w:cstheme="majorBidi"/>
          <w:i/>
          <w:sz w:val="24"/>
          <w:szCs w:val="24"/>
        </w:rPr>
        <w:t>Value</w:t>
      </w:r>
      <w:r w:rsidRPr="00F03C31">
        <w:rPr>
          <w:rFonts w:asciiTheme="majorBidi" w:hAnsiTheme="majorBidi" w:cstheme="majorBidi"/>
          <w:i/>
          <w:spacing w:val="40"/>
          <w:sz w:val="24"/>
          <w:szCs w:val="24"/>
        </w:rPr>
        <w:t xml:space="preserve"> </w:t>
      </w:r>
      <w:r w:rsidRPr="00F03C31">
        <w:rPr>
          <w:rFonts w:asciiTheme="majorBidi" w:hAnsiTheme="majorBidi" w:cstheme="majorBidi"/>
          <w:sz w:val="24"/>
          <w:szCs w:val="24"/>
        </w:rPr>
        <w:t>(nilai</w:t>
      </w:r>
      <w:r w:rsidRPr="00F03C31">
        <w:rPr>
          <w:rFonts w:asciiTheme="majorBidi" w:hAnsiTheme="majorBidi" w:cstheme="majorBidi"/>
          <w:spacing w:val="40"/>
          <w:sz w:val="24"/>
          <w:szCs w:val="24"/>
        </w:rPr>
        <w:t xml:space="preserve"> </w:t>
      </w:r>
      <w:r w:rsidRPr="00F03C31">
        <w:rPr>
          <w:rFonts w:asciiTheme="majorBidi" w:hAnsiTheme="majorBidi" w:cstheme="majorBidi"/>
          <w:sz w:val="24"/>
          <w:szCs w:val="24"/>
        </w:rPr>
        <w:t>pelanggan) menurut Adhari</w:t>
      </w:r>
      <w:r w:rsidRPr="00F03C31">
        <w:rPr>
          <w:rFonts w:asciiTheme="majorBidi" w:hAnsiTheme="majorBidi" w:cstheme="majorBidi"/>
          <w:spacing w:val="-11"/>
          <w:sz w:val="24"/>
          <w:szCs w:val="24"/>
        </w:rPr>
        <w:t xml:space="preserve"> (</w:t>
      </w:r>
      <w:r w:rsidRPr="00F03C31">
        <w:rPr>
          <w:rFonts w:asciiTheme="majorBidi" w:hAnsiTheme="majorBidi" w:cstheme="majorBidi"/>
          <w:sz w:val="24"/>
          <w:szCs w:val="24"/>
        </w:rPr>
        <w:t>2021)</w:t>
      </w:r>
      <w:r w:rsidRPr="00F03C31">
        <w:rPr>
          <w:rFonts w:asciiTheme="majorBidi" w:hAnsiTheme="majorBidi" w:cstheme="majorBidi"/>
          <w:spacing w:val="40"/>
          <w:sz w:val="24"/>
          <w:szCs w:val="24"/>
        </w:rPr>
        <w:t xml:space="preserve"> </w:t>
      </w:r>
      <w:r w:rsidRPr="00F03C31">
        <w:rPr>
          <w:rFonts w:asciiTheme="majorBidi" w:hAnsiTheme="majorBidi" w:cstheme="majorBidi"/>
          <w:sz w:val="24"/>
          <w:szCs w:val="24"/>
        </w:rPr>
        <w:t xml:space="preserve">menyatakan </w:t>
      </w:r>
      <w:r w:rsidRPr="00F03C31">
        <w:rPr>
          <w:rFonts w:asciiTheme="majorBidi" w:hAnsiTheme="majorBidi" w:cstheme="majorBidi"/>
          <w:i/>
          <w:iCs/>
          <w:sz w:val="24"/>
          <w:szCs w:val="24"/>
        </w:rPr>
        <w:t>Customer value</w:t>
      </w:r>
      <w:r w:rsidRPr="00F03C31">
        <w:rPr>
          <w:rFonts w:asciiTheme="majorBidi" w:hAnsiTheme="majorBidi" w:cstheme="majorBidi"/>
          <w:sz w:val="24"/>
          <w:szCs w:val="24"/>
        </w:rPr>
        <w:t xml:space="preserve"> merupakan</w:t>
      </w:r>
      <w:r w:rsidRPr="00F03C31">
        <w:rPr>
          <w:rFonts w:asciiTheme="majorBidi" w:hAnsiTheme="majorBidi" w:cstheme="majorBidi"/>
          <w:spacing w:val="40"/>
          <w:sz w:val="24"/>
          <w:szCs w:val="24"/>
        </w:rPr>
        <w:t xml:space="preserve"> </w:t>
      </w:r>
      <w:r w:rsidRPr="00F03C31">
        <w:rPr>
          <w:rFonts w:asciiTheme="majorBidi" w:hAnsiTheme="majorBidi" w:cstheme="majorBidi"/>
          <w:sz w:val="24"/>
          <w:szCs w:val="24"/>
        </w:rPr>
        <w:t>keseluruhan</w:t>
      </w:r>
      <w:r w:rsidRPr="00F03C31">
        <w:rPr>
          <w:rFonts w:asciiTheme="majorBidi" w:hAnsiTheme="majorBidi" w:cstheme="majorBidi"/>
          <w:spacing w:val="40"/>
          <w:sz w:val="24"/>
          <w:szCs w:val="24"/>
        </w:rPr>
        <w:t xml:space="preserve"> </w:t>
      </w:r>
      <w:r w:rsidRPr="00F03C31">
        <w:rPr>
          <w:rFonts w:asciiTheme="majorBidi" w:hAnsiTheme="majorBidi" w:cstheme="majorBidi"/>
          <w:sz w:val="24"/>
          <w:szCs w:val="24"/>
        </w:rPr>
        <w:t>penilaian pelanggan</w:t>
      </w:r>
      <w:r w:rsidRPr="00F03C31">
        <w:rPr>
          <w:rFonts w:asciiTheme="majorBidi" w:hAnsiTheme="majorBidi" w:cstheme="majorBidi"/>
          <w:spacing w:val="-8"/>
          <w:sz w:val="24"/>
          <w:szCs w:val="24"/>
        </w:rPr>
        <w:t xml:space="preserve"> </w:t>
      </w:r>
      <w:r w:rsidRPr="00F03C31">
        <w:rPr>
          <w:rFonts w:asciiTheme="majorBidi" w:hAnsiTheme="majorBidi" w:cstheme="majorBidi"/>
          <w:sz w:val="24"/>
          <w:szCs w:val="24"/>
        </w:rPr>
        <w:t>tentang</w:t>
      </w:r>
      <w:r w:rsidRPr="00F03C31">
        <w:rPr>
          <w:rFonts w:asciiTheme="majorBidi" w:hAnsiTheme="majorBidi" w:cstheme="majorBidi"/>
          <w:spacing w:val="-8"/>
          <w:sz w:val="24"/>
          <w:szCs w:val="24"/>
        </w:rPr>
        <w:t xml:space="preserve"> </w:t>
      </w:r>
      <w:r w:rsidRPr="00F03C31">
        <w:rPr>
          <w:rFonts w:asciiTheme="majorBidi" w:hAnsiTheme="majorBidi" w:cstheme="majorBidi"/>
          <w:sz w:val="24"/>
          <w:szCs w:val="24"/>
        </w:rPr>
        <w:t>kegunaan</w:t>
      </w:r>
      <w:r w:rsidRPr="00F03C31">
        <w:rPr>
          <w:rFonts w:asciiTheme="majorBidi" w:hAnsiTheme="majorBidi" w:cstheme="majorBidi"/>
          <w:spacing w:val="-3"/>
          <w:sz w:val="24"/>
          <w:szCs w:val="24"/>
        </w:rPr>
        <w:t xml:space="preserve"> </w:t>
      </w:r>
      <w:r w:rsidRPr="00F03C31">
        <w:rPr>
          <w:rFonts w:asciiTheme="majorBidi" w:hAnsiTheme="majorBidi" w:cstheme="majorBidi"/>
          <w:sz w:val="24"/>
          <w:szCs w:val="24"/>
        </w:rPr>
        <w:t>suatu</w:t>
      </w:r>
      <w:r w:rsidRPr="00F03C31">
        <w:rPr>
          <w:rFonts w:asciiTheme="majorBidi" w:hAnsiTheme="majorBidi" w:cstheme="majorBidi"/>
          <w:spacing w:val="-8"/>
          <w:sz w:val="24"/>
          <w:szCs w:val="24"/>
        </w:rPr>
        <w:t xml:space="preserve"> </w:t>
      </w:r>
      <w:r w:rsidRPr="00F03C31">
        <w:rPr>
          <w:rFonts w:asciiTheme="majorBidi" w:hAnsiTheme="majorBidi" w:cstheme="majorBidi"/>
          <w:sz w:val="24"/>
          <w:szCs w:val="24"/>
        </w:rPr>
        <w:t>produk</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yang</w:t>
      </w:r>
      <w:r w:rsidRPr="00F03C31">
        <w:rPr>
          <w:rFonts w:asciiTheme="majorBidi" w:hAnsiTheme="majorBidi" w:cstheme="majorBidi"/>
          <w:spacing w:val="-3"/>
          <w:sz w:val="24"/>
          <w:szCs w:val="24"/>
        </w:rPr>
        <w:t xml:space="preserve"> </w:t>
      </w:r>
      <w:r w:rsidRPr="00F03C31">
        <w:rPr>
          <w:rFonts w:asciiTheme="majorBidi" w:hAnsiTheme="majorBidi" w:cstheme="majorBidi"/>
          <w:sz w:val="24"/>
          <w:szCs w:val="24"/>
        </w:rPr>
        <w:t>berdasar</w:t>
      </w:r>
      <w:r w:rsidRPr="00F03C31">
        <w:rPr>
          <w:rFonts w:asciiTheme="majorBidi" w:hAnsiTheme="majorBidi" w:cstheme="majorBidi"/>
          <w:spacing w:val="-3"/>
          <w:sz w:val="24"/>
          <w:szCs w:val="24"/>
        </w:rPr>
        <w:t xml:space="preserve"> </w:t>
      </w:r>
      <w:r w:rsidRPr="00F03C31">
        <w:rPr>
          <w:rFonts w:asciiTheme="majorBidi" w:hAnsiTheme="majorBidi" w:cstheme="majorBidi"/>
          <w:sz w:val="24"/>
          <w:szCs w:val="24"/>
        </w:rPr>
        <w:t>pada</w:t>
      </w:r>
      <w:r w:rsidRPr="00F03C31">
        <w:rPr>
          <w:rFonts w:asciiTheme="majorBidi" w:hAnsiTheme="majorBidi" w:cstheme="majorBidi"/>
          <w:spacing w:val="-2"/>
          <w:sz w:val="24"/>
          <w:szCs w:val="24"/>
        </w:rPr>
        <w:t xml:space="preserve"> </w:t>
      </w:r>
      <w:r w:rsidRPr="00F03C31">
        <w:rPr>
          <w:rFonts w:asciiTheme="majorBidi" w:hAnsiTheme="majorBidi" w:cstheme="majorBidi"/>
          <w:sz w:val="24"/>
          <w:szCs w:val="24"/>
        </w:rPr>
        <w:t>persepsi</w:t>
      </w:r>
      <w:r w:rsidRPr="00F03C31">
        <w:rPr>
          <w:rFonts w:asciiTheme="majorBidi" w:hAnsiTheme="majorBidi" w:cstheme="majorBidi"/>
          <w:spacing w:val="-6"/>
          <w:sz w:val="24"/>
          <w:szCs w:val="24"/>
        </w:rPr>
        <w:t xml:space="preserve"> </w:t>
      </w:r>
      <w:r w:rsidRPr="00F03C31">
        <w:rPr>
          <w:rFonts w:asciiTheme="majorBidi" w:hAnsiTheme="majorBidi" w:cstheme="majorBidi"/>
          <w:sz w:val="24"/>
          <w:szCs w:val="24"/>
        </w:rPr>
        <w:t xml:space="preserve">tentang </w:t>
      </w:r>
      <w:proofErr w:type="gramStart"/>
      <w:r w:rsidRPr="00F03C31">
        <w:rPr>
          <w:rFonts w:asciiTheme="majorBidi" w:hAnsiTheme="majorBidi" w:cstheme="majorBidi"/>
          <w:sz w:val="24"/>
          <w:szCs w:val="24"/>
        </w:rPr>
        <w:t>apa</w:t>
      </w:r>
      <w:proofErr w:type="gramEnd"/>
      <w:r w:rsidRPr="00F03C31">
        <w:rPr>
          <w:rFonts w:asciiTheme="majorBidi" w:hAnsiTheme="majorBidi" w:cstheme="majorBidi"/>
          <w:spacing w:val="-10"/>
          <w:sz w:val="24"/>
          <w:szCs w:val="24"/>
        </w:rPr>
        <w:t xml:space="preserve"> </w:t>
      </w:r>
      <w:r w:rsidRPr="00F03C31">
        <w:rPr>
          <w:rFonts w:asciiTheme="majorBidi" w:hAnsiTheme="majorBidi" w:cstheme="majorBidi"/>
          <w:sz w:val="24"/>
          <w:szCs w:val="24"/>
        </w:rPr>
        <w:t>yang</w:t>
      </w:r>
      <w:r w:rsidRPr="00F03C31">
        <w:rPr>
          <w:rFonts w:asciiTheme="majorBidi" w:hAnsiTheme="majorBidi" w:cstheme="majorBidi"/>
          <w:spacing w:val="-11"/>
          <w:sz w:val="24"/>
          <w:szCs w:val="24"/>
        </w:rPr>
        <w:t xml:space="preserve"> </w:t>
      </w:r>
      <w:r w:rsidRPr="00F03C31">
        <w:rPr>
          <w:rFonts w:asciiTheme="majorBidi" w:hAnsiTheme="majorBidi" w:cstheme="majorBidi"/>
          <w:sz w:val="24"/>
          <w:szCs w:val="24"/>
        </w:rPr>
        <w:t>diterima</w:t>
      </w:r>
      <w:r w:rsidRPr="00F03C31">
        <w:rPr>
          <w:rFonts w:asciiTheme="majorBidi" w:hAnsiTheme="majorBidi" w:cstheme="majorBidi"/>
          <w:spacing w:val="-14"/>
          <w:sz w:val="24"/>
          <w:szCs w:val="24"/>
        </w:rPr>
        <w:t xml:space="preserve"> </w:t>
      </w:r>
      <w:r w:rsidRPr="00F03C31">
        <w:rPr>
          <w:rFonts w:asciiTheme="majorBidi" w:hAnsiTheme="majorBidi" w:cstheme="majorBidi"/>
          <w:sz w:val="24"/>
          <w:szCs w:val="24"/>
        </w:rPr>
        <w:t>dan</w:t>
      </w:r>
      <w:r w:rsidRPr="00F03C31">
        <w:rPr>
          <w:rFonts w:asciiTheme="majorBidi" w:hAnsiTheme="majorBidi" w:cstheme="majorBidi"/>
          <w:spacing w:val="-15"/>
          <w:sz w:val="24"/>
          <w:szCs w:val="24"/>
        </w:rPr>
        <w:t xml:space="preserve"> </w:t>
      </w:r>
      <w:r w:rsidRPr="00F03C31">
        <w:rPr>
          <w:rFonts w:asciiTheme="majorBidi" w:hAnsiTheme="majorBidi" w:cstheme="majorBidi"/>
          <w:sz w:val="24"/>
          <w:szCs w:val="24"/>
        </w:rPr>
        <w:t>apa</w:t>
      </w:r>
      <w:r w:rsidRPr="00F03C31">
        <w:rPr>
          <w:rFonts w:asciiTheme="majorBidi" w:hAnsiTheme="majorBidi" w:cstheme="majorBidi"/>
          <w:spacing w:val="-14"/>
          <w:sz w:val="24"/>
          <w:szCs w:val="24"/>
        </w:rPr>
        <w:t xml:space="preserve"> </w:t>
      </w:r>
      <w:r w:rsidRPr="00F03C31">
        <w:rPr>
          <w:rFonts w:asciiTheme="majorBidi" w:hAnsiTheme="majorBidi" w:cstheme="majorBidi"/>
          <w:sz w:val="24"/>
          <w:szCs w:val="24"/>
        </w:rPr>
        <w:t>yang</w:t>
      </w:r>
      <w:r w:rsidRPr="00F03C31">
        <w:rPr>
          <w:rFonts w:asciiTheme="majorBidi" w:hAnsiTheme="majorBidi" w:cstheme="majorBidi"/>
          <w:spacing w:val="-15"/>
          <w:sz w:val="24"/>
          <w:szCs w:val="24"/>
        </w:rPr>
        <w:t xml:space="preserve"> </w:t>
      </w:r>
      <w:r w:rsidRPr="00F03C31">
        <w:rPr>
          <w:rFonts w:asciiTheme="majorBidi" w:hAnsiTheme="majorBidi" w:cstheme="majorBidi"/>
          <w:sz w:val="24"/>
          <w:szCs w:val="24"/>
        </w:rPr>
        <w:t>diberikan,</w:t>
      </w:r>
      <w:r w:rsidRPr="00F03C31">
        <w:rPr>
          <w:rFonts w:asciiTheme="majorBidi" w:hAnsiTheme="majorBidi" w:cstheme="majorBidi"/>
          <w:spacing w:val="-15"/>
          <w:sz w:val="24"/>
          <w:szCs w:val="24"/>
        </w:rPr>
        <w:t xml:space="preserve"> </w:t>
      </w:r>
      <w:r w:rsidRPr="00F03C31">
        <w:rPr>
          <w:rFonts w:asciiTheme="majorBidi" w:hAnsiTheme="majorBidi" w:cstheme="majorBidi"/>
          <w:sz w:val="24"/>
          <w:szCs w:val="24"/>
        </w:rPr>
        <w:t xml:space="preserve">Loyalitas pelanggan dan </w:t>
      </w:r>
      <w:r w:rsidRPr="00F03C31">
        <w:rPr>
          <w:rFonts w:asciiTheme="majorBidi" w:hAnsiTheme="majorBidi" w:cstheme="majorBidi"/>
          <w:i/>
          <w:iCs/>
          <w:sz w:val="24"/>
          <w:szCs w:val="24"/>
        </w:rPr>
        <w:t>customer value</w:t>
      </w:r>
      <w:r w:rsidRPr="00F03C31">
        <w:rPr>
          <w:rFonts w:asciiTheme="majorBidi" w:hAnsiTheme="majorBidi" w:cstheme="majorBidi"/>
          <w:sz w:val="24"/>
          <w:szCs w:val="24"/>
        </w:rPr>
        <w:t xml:space="preserve"> memiliki hubungan yang erat dan saling mempengaruhi dalam konteks bisnis. </w:t>
      </w:r>
      <w:proofErr w:type="gramStart"/>
      <w:r w:rsidRPr="00F03C31">
        <w:rPr>
          <w:rFonts w:asciiTheme="majorBidi" w:hAnsiTheme="majorBidi" w:cstheme="majorBidi"/>
          <w:sz w:val="24"/>
          <w:szCs w:val="24"/>
        </w:rPr>
        <w:t xml:space="preserve">Dengan demikian, untuk mencapai </w:t>
      </w:r>
      <w:r w:rsidRPr="00F03C31">
        <w:rPr>
          <w:rFonts w:asciiTheme="majorBidi" w:hAnsiTheme="majorBidi" w:cstheme="majorBidi"/>
          <w:i/>
          <w:iCs/>
          <w:sz w:val="24"/>
          <w:szCs w:val="24"/>
        </w:rPr>
        <w:t>customer value</w:t>
      </w:r>
      <w:r w:rsidRPr="00F03C31">
        <w:rPr>
          <w:rFonts w:asciiTheme="majorBidi" w:hAnsiTheme="majorBidi" w:cstheme="majorBidi"/>
          <w:sz w:val="24"/>
          <w:szCs w:val="24"/>
        </w:rPr>
        <w:t xml:space="preserve"> yang optimal, penting untuk membangun dan memelihara loyalitas pelanggan.</w:t>
      </w:r>
      <w:proofErr w:type="gramEnd"/>
      <w:r w:rsidRPr="00F03C31">
        <w:rPr>
          <w:rFonts w:asciiTheme="majorBidi" w:hAnsiTheme="majorBidi" w:cstheme="majorBidi"/>
          <w:sz w:val="24"/>
          <w:szCs w:val="24"/>
        </w:rPr>
        <w:t xml:space="preserve"> </w:t>
      </w:r>
      <w:proofErr w:type="gramStart"/>
      <w:r w:rsidRPr="00F03C31">
        <w:rPr>
          <w:rFonts w:asciiTheme="majorBidi" w:hAnsiTheme="majorBidi" w:cstheme="majorBidi"/>
          <w:sz w:val="24"/>
          <w:szCs w:val="24"/>
        </w:rPr>
        <w:t>Loyalitas ini tidak hanya berkontribusi langsung terhadap pendapatan, tetapi juga mempengaruhi berbagai aspek strategis dan operasional perusahaan yang berdampak pada pertumbuhan dan keberlanjutan jangka panjang.</w:t>
      </w:r>
      <w:proofErr w:type="gramEnd"/>
      <w:r w:rsidRPr="00F03C31">
        <w:rPr>
          <w:rFonts w:asciiTheme="majorBidi" w:hAnsiTheme="majorBidi" w:cstheme="majorBidi"/>
          <w:spacing w:val="-11"/>
          <w:sz w:val="24"/>
          <w:szCs w:val="24"/>
        </w:rPr>
        <w:t xml:space="preserve"> </w:t>
      </w:r>
      <w:r w:rsidRPr="00F03C31">
        <w:rPr>
          <w:rFonts w:asciiTheme="majorBidi" w:hAnsiTheme="majorBidi" w:cstheme="majorBidi"/>
          <w:sz w:val="24"/>
          <w:szCs w:val="24"/>
        </w:rPr>
        <w:t>Menurut Sudarso</w:t>
      </w:r>
      <w:r w:rsidRPr="00F03C31">
        <w:rPr>
          <w:rFonts w:asciiTheme="majorBidi" w:hAnsiTheme="majorBidi" w:cstheme="majorBidi"/>
          <w:spacing w:val="-17"/>
          <w:sz w:val="24"/>
          <w:szCs w:val="24"/>
        </w:rPr>
        <w:t xml:space="preserve"> (</w:t>
      </w:r>
      <w:r w:rsidRPr="00F03C31">
        <w:rPr>
          <w:rFonts w:asciiTheme="majorBidi" w:hAnsiTheme="majorBidi" w:cstheme="majorBidi"/>
          <w:sz w:val="24"/>
          <w:szCs w:val="24"/>
        </w:rPr>
        <w:t>2016) Mendefinisikan</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bahwa</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“nilai</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pelanggan merupakan</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perbedaan</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antara</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manfaat</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total</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dan</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total</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pengorbanan</w:t>
      </w:r>
      <w:r w:rsidRPr="00F03C31">
        <w:rPr>
          <w:rFonts w:asciiTheme="majorBidi" w:hAnsiTheme="majorBidi" w:cstheme="majorBidi"/>
          <w:spacing w:val="80"/>
          <w:sz w:val="24"/>
          <w:szCs w:val="24"/>
        </w:rPr>
        <w:t xml:space="preserve"> </w:t>
      </w:r>
      <w:r w:rsidRPr="00F03C31">
        <w:rPr>
          <w:rFonts w:asciiTheme="majorBidi" w:hAnsiTheme="majorBidi" w:cstheme="majorBidi"/>
          <w:sz w:val="24"/>
          <w:szCs w:val="24"/>
        </w:rPr>
        <w:t>yang dirasakan</w:t>
      </w:r>
      <w:r w:rsidRPr="00F03C31">
        <w:rPr>
          <w:rFonts w:asciiTheme="majorBidi" w:hAnsiTheme="majorBidi" w:cstheme="majorBidi"/>
          <w:spacing w:val="-17"/>
          <w:sz w:val="24"/>
          <w:szCs w:val="24"/>
        </w:rPr>
        <w:t xml:space="preserve"> </w:t>
      </w:r>
      <w:r w:rsidRPr="00F03C31">
        <w:rPr>
          <w:rFonts w:asciiTheme="majorBidi" w:hAnsiTheme="majorBidi" w:cstheme="majorBidi"/>
          <w:sz w:val="24"/>
          <w:szCs w:val="24"/>
        </w:rPr>
        <w:t>oleh</w:t>
      </w:r>
      <w:r w:rsidRPr="00F03C31">
        <w:rPr>
          <w:rFonts w:asciiTheme="majorBidi" w:hAnsiTheme="majorBidi" w:cstheme="majorBidi"/>
          <w:spacing w:val="-17"/>
          <w:sz w:val="24"/>
          <w:szCs w:val="24"/>
        </w:rPr>
        <w:t xml:space="preserve"> </w:t>
      </w:r>
      <w:r w:rsidRPr="00F03C31">
        <w:rPr>
          <w:rFonts w:asciiTheme="majorBidi" w:hAnsiTheme="majorBidi" w:cstheme="majorBidi"/>
          <w:sz w:val="24"/>
          <w:szCs w:val="24"/>
        </w:rPr>
        <w:t>konsumen</w:t>
      </w:r>
      <w:r w:rsidRPr="00F03C31">
        <w:rPr>
          <w:rFonts w:asciiTheme="majorBidi" w:hAnsiTheme="majorBidi" w:cstheme="majorBidi"/>
          <w:spacing w:val="-17"/>
          <w:sz w:val="24"/>
          <w:szCs w:val="24"/>
        </w:rPr>
        <w:t xml:space="preserve"> </w:t>
      </w:r>
      <w:r w:rsidRPr="00F03C31">
        <w:rPr>
          <w:rFonts w:asciiTheme="majorBidi" w:hAnsiTheme="majorBidi" w:cstheme="majorBidi"/>
          <w:sz w:val="24"/>
          <w:szCs w:val="24"/>
        </w:rPr>
        <w:t>dalam</w:t>
      </w:r>
      <w:r w:rsidRPr="00F03C31">
        <w:rPr>
          <w:rFonts w:asciiTheme="majorBidi" w:hAnsiTheme="majorBidi" w:cstheme="majorBidi"/>
          <w:spacing w:val="-16"/>
          <w:sz w:val="24"/>
          <w:szCs w:val="24"/>
        </w:rPr>
        <w:t xml:space="preserve"> </w:t>
      </w:r>
      <w:r w:rsidRPr="00F03C31">
        <w:rPr>
          <w:rFonts w:asciiTheme="majorBidi" w:hAnsiTheme="majorBidi" w:cstheme="majorBidi"/>
          <w:sz w:val="24"/>
          <w:szCs w:val="24"/>
        </w:rPr>
        <w:t>membeli</w:t>
      </w:r>
      <w:r w:rsidRPr="00F03C31">
        <w:rPr>
          <w:rFonts w:asciiTheme="majorBidi" w:hAnsiTheme="majorBidi" w:cstheme="majorBidi"/>
          <w:spacing w:val="-16"/>
          <w:sz w:val="24"/>
          <w:szCs w:val="24"/>
        </w:rPr>
        <w:t xml:space="preserve"> </w:t>
      </w:r>
      <w:r w:rsidRPr="00F03C31">
        <w:rPr>
          <w:rFonts w:asciiTheme="majorBidi" w:hAnsiTheme="majorBidi" w:cstheme="majorBidi"/>
          <w:sz w:val="24"/>
          <w:szCs w:val="24"/>
        </w:rPr>
        <w:t>produk</w:t>
      </w:r>
      <w:r w:rsidRPr="00F03C31">
        <w:rPr>
          <w:rFonts w:asciiTheme="majorBidi" w:hAnsiTheme="majorBidi" w:cstheme="majorBidi"/>
          <w:spacing w:val="-16"/>
          <w:sz w:val="24"/>
          <w:szCs w:val="24"/>
        </w:rPr>
        <w:t xml:space="preserve"> </w:t>
      </w:r>
      <w:r w:rsidRPr="00F03C31">
        <w:rPr>
          <w:rFonts w:asciiTheme="majorBidi" w:hAnsiTheme="majorBidi" w:cstheme="majorBidi"/>
          <w:sz w:val="24"/>
          <w:szCs w:val="24"/>
        </w:rPr>
        <w:t>atau</w:t>
      </w:r>
      <w:r w:rsidRPr="00F03C31">
        <w:rPr>
          <w:rFonts w:asciiTheme="majorBidi" w:hAnsiTheme="majorBidi" w:cstheme="majorBidi"/>
          <w:spacing w:val="-17"/>
          <w:sz w:val="24"/>
          <w:szCs w:val="24"/>
        </w:rPr>
        <w:t xml:space="preserve"> </w:t>
      </w:r>
      <w:r w:rsidRPr="00F03C31">
        <w:rPr>
          <w:rFonts w:asciiTheme="majorBidi" w:hAnsiTheme="majorBidi" w:cstheme="majorBidi"/>
          <w:sz w:val="24"/>
          <w:szCs w:val="24"/>
        </w:rPr>
        <w:t>jasa</w:t>
      </w:r>
      <w:proofErr w:type="gramStart"/>
      <w:r w:rsidRPr="00F03C31">
        <w:rPr>
          <w:rFonts w:asciiTheme="majorBidi" w:hAnsiTheme="majorBidi" w:cstheme="majorBidi"/>
          <w:sz w:val="24"/>
          <w:szCs w:val="24"/>
        </w:rPr>
        <w:t>”</w:t>
      </w:r>
      <w:r w:rsidRPr="00F03C31">
        <w:rPr>
          <w:rFonts w:asciiTheme="majorBidi" w:hAnsiTheme="majorBidi" w:cstheme="majorBidi"/>
          <w:spacing w:val="-15"/>
          <w:sz w:val="24"/>
          <w:szCs w:val="24"/>
        </w:rPr>
        <w:t xml:space="preserve"> .</w:t>
      </w:r>
      <w:proofErr w:type="gramEnd"/>
    </w:p>
    <w:p w:rsidR="00A648ED" w:rsidRPr="003A20E0" w:rsidRDefault="00A648ED" w:rsidP="00A648ED">
      <w:pPr>
        <w:spacing w:line="360" w:lineRule="auto"/>
        <w:ind w:firstLine="709"/>
        <w:jc w:val="both"/>
        <w:rPr>
          <w:rFonts w:asciiTheme="majorBidi" w:hAnsiTheme="majorBidi" w:cstheme="majorBidi"/>
        </w:rPr>
      </w:pPr>
      <w:proofErr w:type="gramStart"/>
      <w:r w:rsidRPr="00F03C31">
        <w:rPr>
          <w:rFonts w:asciiTheme="majorBidi" w:hAnsiTheme="majorBidi" w:cstheme="majorBidi"/>
          <w:spacing w:val="-2"/>
          <w:sz w:val="24"/>
          <w:szCs w:val="24"/>
        </w:rPr>
        <w:t>Penelitian</w:t>
      </w:r>
      <w:r w:rsidRPr="00F03C31">
        <w:rPr>
          <w:rFonts w:asciiTheme="majorBidi" w:hAnsiTheme="majorBidi" w:cstheme="majorBidi"/>
          <w:sz w:val="24"/>
          <w:szCs w:val="24"/>
        </w:rPr>
        <w:t xml:space="preserve"> </w:t>
      </w:r>
      <w:r w:rsidRPr="00F03C31">
        <w:rPr>
          <w:rFonts w:asciiTheme="majorBidi" w:hAnsiTheme="majorBidi" w:cstheme="majorBidi"/>
          <w:spacing w:val="-2"/>
          <w:sz w:val="24"/>
          <w:szCs w:val="24"/>
        </w:rPr>
        <w:t xml:space="preserve">terdahulu </w:t>
      </w:r>
      <w:r w:rsidRPr="00F03C31">
        <w:rPr>
          <w:rFonts w:asciiTheme="majorBidi" w:hAnsiTheme="majorBidi" w:cstheme="majorBidi"/>
          <w:spacing w:val="-4"/>
          <w:sz w:val="24"/>
          <w:szCs w:val="24"/>
        </w:rPr>
        <w:t xml:space="preserve">yang </w:t>
      </w:r>
      <w:r w:rsidRPr="00F03C31">
        <w:rPr>
          <w:rFonts w:asciiTheme="majorBidi" w:hAnsiTheme="majorBidi" w:cstheme="majorBidi"/>
          <w:spacing w:val="-2"/>
          <w:sz w:val="24"/>
          <w:szCs w:val="24"/>
        </w:rPr>
        <w:t>dilakukan oleh Ogiemwonyi,</w:t>
      </w:r>
      <w:r w:rsidRPr="00F03C31">
        <w:rPr>
          <w:rFonts w:asciiTheme="majorBidi" w:hAnsiTheme="majorBidi" w:cstheme="majorBidi"/>
          <w:sz w:val="24"/>
          <w:szCs w:val="24"/>
        </w:rPr>
        <w:t xml:space="preserve"> (</w:t>
      </w:r>
      <w:r w:rsidRPr="00F03C31">
        <w:rPr>
          <w:rFonts w:asciiTheme="majorBidi" w:hAnsiTheme="majorBidi" w:cstheme="majorBidi"/>
          <w:spacing w:val="-2"/>
          <w:sz w:val="24"/>
          <w:szCs w:val="24"/>
        </w:rPr>
        <w:t>2020).</w:t>
      </w:r>
      <w:proofErr w:type="gramEnd"/>
      <w:r w:rsidRPr="00F03C31">
        <w:rPr>
          <w:rFonts w:asciiTheme="majorBidi" w:hAnsiTheme="majorBidi" w:cstheme="majorBidi"/>
          <w:spacing w:val="-2"/>
          <w:sz w:val="24"/>
          <w:szCs w:val="24"/>
        </w:rPr>
        <w:t xml:space="preserve"> </w:t>
      </w:r>
      <w:r w:rsidRPr="00F03C31">
        <w:rPr>
          <w:rFonts w:asciiTheme="majorBidi" w:hAnsiTheme="majorBidi" w:cstheme="majorBidi"/>
          <w:sz w:val="24"/>
          <w:szCs w:val="24"/>
        </w:rPr>
        <w:t>Penelitian ini menunjukkan</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bahwa</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Kualitas</w:t>
      </w:r>
      <w:r w:rsidRPr="00F03C31">
        <w:rPr>
          <w:rFonts w:asciiTheme="majorBidi" w:hAnsiTheme="majorBidi" w:cstheme="majorBidi"/>
          <w:spacing w:val="-10"/>
          <w:sz w:val="24"/>
          <w:szCs w:val="24"/>
        </w:rPr>
        <w:t xml:space="preserve"> </w:t>
      </w:r>
      <w:r w:rsidRPr="00F03C31">
        <w:rPr>
          <w:rFonts w:asciiTheme="majorBidi" w:hAnsiTheme="majorBidi" w:cstheme="majorBidi"/>
          <w:sz w:val="24"/>
          <w:szCs w:val="24"/>
        </w:rPr>
        <w:t>layanan</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mempunyai</w:t>
      </w:r>
      <w:r w:rsidRPr="00F03C31">
        <w:rPr>
          <w:rFonts w:asciiTheme="majorBidi" w:hAnsiTheme="majorBidi" w:cstheme="majorBidi"/>
          <w:spacing w:val="-8"/>
          <w:sz w:val="24"/>
          <w:szCs w:val="24"/>
        </w:rPr>
        <w:t xml:space="preserve"> </w:t>
      </w:r>
      <w:r w:rsidRPr="00F03C31">
        <w:rPr>
          <w:rFonts w:asciiTheme="majorBidi" w:hAnsiTheme="majorBidi" w:cstheme="majorBidi"/>
          <w:sz w:val="24"/>
          <w:szCs w:val="24"/>
        </w:rPr>
        <w:t>dampak</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signifikan</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 xml:space="preserve">terhadap </w:t>
      </w:r>
      <w:proofErr w:type="gramStart"/>
      <w:r w:rsidRPr="00F03C31">
        <w:rPr>
          <w:rFonts w:asciiTheme="majorBidi" w:hAnsiTheme="majorBidi" w:cstheme="majorBidi"/>
          <w:sz w:val="24"/>
          <w:szCs w:val="24"/>
        </w:rPr>
        <w:t>loyalitas</w:t>
      </w:r>
      <w:r w:rsidRPr="00F03C31">
        <w:rPr>
          <w:rFonts w:asciiTheme="majorBidi" w:hAnsiTheme="majorBidi" w:cstheme="majorBidi"/>
          <w:spacing w:val="35"/>
          <w:sz w:val="24"/>
          <w:szCs w:val="24"/>
        </w:rPr>
        <w:t xml:space="preserve">  </w:t>
      </w:r>
      <w:r w:rsidRPr="00F03C31">
        <w:rPr>
          <w:rFonts w:asciiTheme="majorBidi" w:hAnsiTheme="majorBidi" w:cstheme="majorBidi"/>
          <w:sz w:val="24"/>
          <w:szCs w:val="24"/>
        </w:rPr>
        <w:t>pelanggan</w:t>
      </w:r>
      <w:proofErr w:type="gramEnd"/>
      <w:r w:rsidRPr="00F03C31">
        <w:rPr>
          <w:rFonts w:asciiTheme="majorBidi" w:hAnsiTheme="majorBidi" w:cstheme="majorBidi"/>
          <w:sz w:val="24"/>
          <w:szCs w:val="24"/>
        </w:rPr>
        <w:t>.</w:t>
      </w:r>
      <w:r w:rsidRPr="00F03C31">
        <w:rPr>
          <w:rFonts w:asciiTheme="majorBidi" w:hAnsiTheme="majorBidi" w:cstheme="majorBidi"/>
          <w:spacing w:val="36"/>
          <w:sz w:val="24"/>
          <w:szCs w:val="24"/>
        </w:rPr>
        <w:t xml:space="preserve"> </w:t>
      </w:r>
      <w:r w:rsidRPr="00F03C31">
        <w:rPr>
          <w:sz w:val="24"/>
          <w:szCs w:val="24"/>
        </w:rPr>
        <w:t>Peneliti</w:t>
      </w:r>
      <w:r w:rsidRPr="00F03C31">
        <w:rPr>
          <w:rFonts w:asciiTheme="majorBidi" w:hAnsiTheme="majorBidi" w:cstheme="majorBidi"/>
          <w:spacing w:val="36"/>
          <w:sz w:val="24"/>
          <w:szCs w:val="24"/>
        </w:rPr>
        <w:t xml:space="preserve"> </w:t>
      </w:r>
      <w:r w:rsidRPr="00F03C31">
        <w:rPr>
          <w:rFonts w:asciiTheme="majorBidi" w:hAnsiTheme="majorBidi" w:cstheme="majorBidi"/>
          <w:sz w:val="24"/>
          <w:szCs w:val="24"/>
        </w:rPr>
        <w:t xml:space="preserve">menggunakan metode analisis statistik untuk menguji hubungan antara kualitas layanan yang diterima pelanggan dan tingkat loyalitas mereka Temuan ini dapat memiliki implikasi penting bagi strategi pemasaran dan manajemen pelanggan, menunjukkan bahwa investasi dalam meningkatkan kualitas layanan dapat membawa keuntungan jangka panjang dalam bentuk loyalitas </w:t>
      </w:r>
      <w:r w:rsidRPr="00F03C31">
        <w:rPr>
          <w:rFonts w:asciiTheme="majorBidi" w:hAnsiTheme="majorBidi" w:cstheme="majorBidi"/>
          <w:sz w:val="24"/>
          <w:szCs w:val="24"/>
        </w:rPr>
        <w:lastRenderedPageBreak/>
        <w:t>pelanggan yang lebih tinggi dan retensi yang lebih baik.</w:t>
      </w:r>
      <w:r w:rsidRPr="00F03C31">
        <w:rPr>
          <w:rFonts w:asciiTheme="majorBidi" w:hAnsiTheme="majorBidi" w:cstheme="majorBidi"/>
          <w:spacing w:val="36"/>
          <w:sz w:val="24"/>
          <w:szCs w:val="24"/>
        </w:rPr>
        <w:t xml:space="preserve"> </w:t>
      </w:r>
      <w:r w:rsidRPr="00B6417E">
        <w:rPr>
          <w:rFonts w:asciiTheme="majorBidi" w:hAnsiTheme="majorBidi" w:cstheme="majorBidi"/>
          <w:sz w:val="24"/>
          <w:szCs w:val="24"/>
        </w:rPr>
        <w:t>Kemudian</w:t>
      </w:r>
      <w:r w:rsidRPr="00B6417E">
        <w:rPr>
          <w:rFonts w:asciiTheme="majorBidi" w:hAnsiTheme="majorBidi" w:cstheme="majorBidi"/>
          <w:spacing w:val="37"/>
          <w:sz w:val="24"/>
          <w:szCs w:val="24"/>
        </w:rPr>
        <w:t xml:space="preserve"> </w:t>
      </w:r>
      <w:proofErr w:type="gramStart"/>
      <w:r w:rsidRPr="00B6417E">
        <w:rPr>
          <w:rFonts w:asciiTheme="majorBidi" w:hAnsiTheme="majorBidi" w:cstheme="majorBidi"/>
          <w:sz w:val="24"/>
          <w:szCs w:val="24"/>
        </w:rPr>
        <w:t>peneliti</w:t>
      </w:r>
      <w:r w:rsidRPr="00B6417E">
        <w:rPr>
          <w:rFonts w:asciiTheme="majorBidi" w:hAnsiTheme="majorBidi" w:cstheme="majorBidi"/>
          <w:spacing w:val="36"/>
          <w:sz w:val="24"/>
          <w:szCs w:val="24"/>
        </w:rPr>
        <w:t xml:space="preserve">  </w:t>
      </w:r>
      <w:r w:rsidRPr="00F03C31">
        <w:rPr>
          <w:rFonts w:asciiTheme="majorBidi" w:hAnsiTheme="majorBidi" w:cstheme="majorBidi"/>
          <w:sz w:val="24"/>
          <w:szCs w:val="24"/>
        </w:rPr>
        <w:t>ini</w:t>
      </w:r>
      <w:proofErr w:type="gramEnd"/>
      <w:r w:rsidRPr="00F03C31">
        <w:rPr>
          <w:rFonts w:asciiTheme="majorBidi" w:hAnsiTheme="majorBidi" w:cstheme="majorBidi"/>
          <w:spacing w:val="37"/>
          <w:sz w:val="24"/>
          <w:szCs w:val="24"/>
        </w:rPr>
        <w:t xml:space="preserve">  </w:t>
      </w:r>
      <w:r w:rsidRPr="00F03C31">
        <w:rPr>
          <w:rFonts w:asciiTheme="majorBidi" w:hAnsiTheme="majorBidi" w:cstheme="majorBidi"/>
          <w:sz w:val="24"/>
          <w:szCs w:val="24"/>
        </w:rPr>
        <w:t>belum</w:t>
      </w:r>
      <w:r w:rsidRPr="00F03C31">
        <w:rPr>
          <w:rFonts w:asciiTheme="majorBidi" w:hAnsiTheme="majorBidi" w:cstheme="majorBidi"/>
          <w:spacing w:val="37"/>
          <w:sz w:val="24"/>
          <w:szCs w:val="24"/>
        </w:rPr>
        <w:t xml:space="preserve">  </w:t>
      </w:r>
      <w:r w:rsidRPr="00F03C31">
        <w:rPr>
          <w:rFonts w:asciiTheme="majorBidi" w:hAnsiTheme="majorBidi" w:cstheme="majorBidi"/>
          <w:sz w:val="24"/>
          <w:szCs w:val="24"/>
        </w:rPr>
        <w:t>meneliti</w:t>
      </w:r>
      <w:r w:rsidRPr="00F03C31">
        <w:rPr>
          <w:rFonts w:asciiTheme="majorBidi" w:hAnsiTheme="majorBidi" w:cstheme="majorBidi"/>
          <w:spacing w:val="37"/>
          <w:sz w:val="24"/>
          <w:szCs w:val="24"/>
        </w:rPr>
        <w:t xml:space="preserve">  </w:t>
      </w:r>
      <w:r w:rsidRPr="00F03C31">
        <w:rPr>
          <w:rFonts w:asciiTheme="majorBidi" w:hAnsiTheme="majorBidi" w:cstheme="majorBidi"/>
          <w:spacing w:val="-2"/>
          <w:sz w:val="24"/>
          <w:szCs w:val="24"/>
        </w:rPr>
        <w:t>kepuasan,</w:t>
      </w:r>
      <w:r w:rsidRPr="00F03C31">
        <w:rPr>
          <w:rFonts w:asciiTheme="majorBidi" w:hAnsiTheme="majorBidi" w:cstheme="majorBidi"/>
          <w:sz w:val="24"/>
          <w:szCs w:val="24"/>
        </w:rPr>
        <w:t>kepercayaan,</w:t>
      </w:r>
      <w:r w:rsidRPr="00F03C31">
        <w:rPr>
          <w:rFonts w:asciiTheme="majorBidi" w:hAnsiTheme="majorBidi" w:cstheme="majorBidi"/>
          <w:spacing w:val="-3"/>
          <w:sz w:val="24"/>
          <w:szCs w:val="24"/>
        </w:rPr>
        <w:t xml:space="preserve"> </w:t>
      </w:r>
      <w:r w:rsidRPr="00F03C31">
        <w:rPr>
          <w:rFonts w:asciiTheme="majorBidi" w:hAnsiTheme="majorBidi" w:cstheme="majorBidi"/>
          <w:i/>
          <w:sz w:val="24"/>
          <w:szCs w:val="24"/>
        </w:rPr>
        <w:t>switching</w:t>
      </w:r>
      <w:r w:rsidRPr="00F03C31">
        <w:rPr>
          <w:rFonts w:asciiTheme="majorBidi" w:hAnsiTheme="majorBidi" w:cstheme="majorBidi"/>
          <w:i/>
          <w:spacing w:val="-3"/>
          <w:sz w:val="24"/>
          <w:szCs w:val="24"/>
        </w:rPr>
        <w:t xml:space="preserve"> </w:t>
      </w:r>
      <w:r w:rsidRPr="00F03C31">
        <w:rPr>
          <w:rFonts w:asciiTheme="majorBidi" w:hAnsiTheme="majorBidi" w:cstheme="majorBidi"/>
          <w:i/>
          <w:sz w:val="24"/>
          <w:szCs w:val="24"/>
        </w:rPr>
        <w:t>barrier,</w:t>
      </w:r>
      <w:r w:rsidRPr="00F03C31">
        <w:rPr>
          <w:rFonts w:asciiTheme="majorBidi" w:hAnsiTheme="majorBidi" w:cstheme="majorBidi"/>
          <w:i/>
          <w:spacing w:val="-2"/>
          <w:sz w:val="24"/>
          <w:szCs w:val="24"/>
        </w:rPr>
        <w:t xml:space="preserve"> </w:t>
      </w:r>
      <w:r w:rsidRPr="00F03C31">
        <w:rPr>
          <w:rFonts w:asciiTheme="majorBidi" w:hAnsiTheme="majorBidi" w:cstheme="majorBidi"/>
          <w:i/>
          <w:sz w:val="24"/>
          <w:szCs w:val="24"/>
        </w:rPr>
        <w:t>customer</w:t>
      </w:r>
      <w:r w:rsidRPr="00F03C31">
        <w:rPr>
          <w:rFonts w:asciiTheme="majorBidi" w:hAnsiTheme="majorBidi" w:cstheme="majorBidi"/>
          <w:i/>
          <w:spacing w:val="-9"/>
          <w:sz w:val="24"/>
          <w:szCs w:val="24"/>
        </w:rPr>
        <w:t xml:space="preserve"> </w:t>
      </w:r>
      <w:r w:rsidRPr="00F03C31">
        <w:rPr>
          <w:rFonts w:asciiTheme="majorBidi" w:hAnsiTheme="majorBidi" w:cstheme="majorBidi"/>
          <w:i/>
          <w:sz w:val="24"/>
          <w:szCs w:val="24"/>
        </w:rPr>
        <w:t>experience</w:t>
      </w:r>
      <w:r w:rsidRPr="00F03C31">
        <w:rPr>
          <w:rFonts w:asciiTheme="majorBidi" w:hAnsiTheme="majorBidi" w:cstheme="majorBidi"/>
          <w:i/>
          <w:spacing w:val="5"/>
          <w:sz w:val="24"/>
          <w:szCs w:val="24"/>
        </w:rPr>
        <w:t xml:space="preserve"> </w:t>
      </w:r>
      <w:r w:rsidRPr="00F03C31">
        <w:rPr>
          <w:rFonts w:asciiTheme="majorBidi" w:hAnsiTheme="majorBidi" w:cstheme="majorBidi"/>
          <w:sz w:val="24"/>
          <w:szCs w:val="24"/>
        </w:rPr>
        <w:t>dan</w:t>
      </w:r>
      <w:r w:rsidRPr="00F03C31">
        <w:rPr>
          <w:rFonts w:asciiTheme="majorBidi" w:hAnsiTheme="majorBidi" w:cstheme="majorBidi"/>
          <w:spacing w:val="-3"/>
          <w:sz w:val="24"/>
          <w:szCs w:val="24"/>
        </w:rPr>
        <w:t xml:space="preserve"> </w:t>
      </w:r>
      <w:r w:rsidRPr="00F03C31">
        <w:rPr>
          <w:rFonts w:asciiTheme="majorBidi" w:hAnsiTheme="majorBidi" w:cstheme="majorBidi"/>
          <w:i/>
          <w:sz w:val="24"/>
          <w:szCs w:val="24"/>
        </w:rPr>
        <w:t>customer</w:t>
      </w:r>
      <w:r w:rsidRPr="00F03C31">
        <w:rPr>
          <w:rFonts w:asciiTheme="majorBidi" w:hAnsiTheme="majorBidi" w:cstheme="majorBidi"/>
          <w:i/>
          <w:spacing w:val="-4"/>
          <w:sz w:val="24"/>
          <w:szCs w:val="24"/>
        </w:rPr>
        <w:t xml:space="preserve"> </w:t>
      </w:r>
      <w:r w:rsidRPr="00F03C31">
        <w:rPr>
          <w:rFonts w:asciiTheme="majorBidi" w:hAnsiTheme="majorBidi" w:cstheme="majorBidi"/>
          <w:i/>
          <w:spacing w:val="-2"/>
          <w:sz w:val="24"/>
          <w:szCs w:val="24"/>
        </w:rPr>
        <w:t>value</w:t>
      </w:r>
      <w:r w:rsidRPr="00F03C31">
        <w:rPr>
          <w:rFonts w:asciiTheme="majorBidi" w:hAnsiTheme="majorBidi" w:cstheme="majorBidi"/>
          <w:iCs/>
          <w:spacing w:val="-2"/>
          <w:sz w:val="24"/>
          <w:szCs w:val="24"/>
        </w:rPr>
        <w:t xml:space="preserve"> </w:t>
      </w:r>
      <w:r w:rsidRPr="00F03C31">
        <w:rPr>
          <w:rFonts w:asciiTheme="majorBidi" w:hAnsiTheme="majorBidi" w:cstheme="majorBidi"/>
          <w:i/>
          <w:spacing w:val="-2"/>
          <w:sz w:val="24"/>
          <w:szCs w:val="24"/>
        </w:rPr>
        <w:t xml:space="preserve"> </w:t>
      </w:r>
      <w:r w:rsidRPr="003A20E0">
        <w:rPr>
          <w:rFonts w:asciiTheme="majorBidi" w:hAnsiTheme="majorBidi" w:cstheme="majorBidi"/>
          <w:i/>
          <w:spacing w:val="-2"/>
        </w:rPr>
        <w:t>.</w:t>
      </w:r>
    </w:p>
    <w:p w:rsidR="00A648ED" w:rsidRPr="00F03C31" w:rsidRDefault="00A648ED" w:rsidP="00A648ED">
      <w:pPr>
        <w:spacing w:line="360" w:lineRule="auto"/>
        <w:ind w:firstLine="709"/>
        <w:jc w:val="both"/>
        <w:rPr>
          <w:rFonts w:asciiTheme="majorBidi" w:hAnsiTheme="majorBidi" w:cstheme="majorBidi"/>
          <w:sz w:val="24"/>
          <w:szCs w:val="24"/>
        </w:rPr>
      </w:pPr>
      <w:proofErr w:type="gramStart"/>
      <w:r w:rsidRPr="00F03C31">
        <w:rPr>
          <w:rFonts w:asciiTheme="majorBidi" w:hAnsiTheme="majorBidi" w:cstheme="majorBidi"/>
          <w:sz w:val="24"/>
          <w:szCs w:val="24"/>
        </w:rPr>
        <w:t xml:space="preserve">Penelitian yang dilakukan Nopritayani &amp; Nopiyani (2023) Penelitian ini menunjukkan bahwa pengaruh kepuasan, kepercayaan, dan </w:t>
      </w:r>
      <w:r w:rsidRPr="00F03C31">
        <w:rPr>
          <w:rFonts w:asciiTheme="majorBidi" w:hAnsiTheme="majorBidi" w:cstheme="majorBidi"/>
          <w:i/>
          <w:sz w:val="24"/>
          <w:szCs w:val="24"/>
        </w:rPr>
        <w:t xml:space="preserve">swiching barrier </w:t>
      </w:r>
      <w:r w:rsidRPr="00F03C31">
        <w:rPr>
          <w:rFonts w:asciiTheme="majorBidi" w:hAnsiTheme="majorBidi" w:cstheme="majorBidi"/>
          <w:sz w:val="24"/>
          <w:szCs w:val="24"/>
        </w:rPr>
        <w:t>bernilai positif dan signifikan terhadap loyalitas pelanggan.</w:t>
      </w:r>
      <w:proofErr w:type="gramEnd"/>
      <w:r w:rsidRPr="00F03C31">
        <w:rPr>
          <w:rFonts w:asciiTheme="majorBidi" w:hAnsiTheme="majorBidi" w:cstheme="majorBidi"/>
          <w:sz w:val="24"/>
          <w:szCs w:val="24"/>
        </w:rPr>
        <w:t xml:space="preserve"> Peneliti</w:t>
      </w:r>
      <w:r w:rsidRPr="00F03C31">
        <w:rPr>
          <w:rFonts w:asciiTheme="majorBidi" w:hAnsiTheme="majorBidi" w:cstheme="majorBidi"/>
          <w:spacing w:val="-8"/>
          <w:sz w:val="24"/>
          <w:szCs w:val="24"/>
        </w:rPr>
        <w:t xml:space="preserve"> </w:t>
      </w:r>
      <w:r w:rsidRPr="00F03C31">
        <w:rPr>
          <w:rFonts w:asciiTheme="majorBidi" w:hAnsiTheme="majorBidi" w:cstheme="majorBidi"/>
          <w:sz w:val="24"/>
          <w:szCs w:val="24"/>
        </w:rPr>
        <w:t>ini</w:t>
      </w:r>
      <w:r w:rsidRPr="00F03C31">
        <w:rPr>
          <w:rFonts w:asciiTheme="majorBidi" w:hAnsiTheme="majorBidi" w:cstheme="majorBidi"/>
          <w:spacing w:val="-8"/>
          <w:sz w:val="24"/>
          <w:szCs w:val="24"/>
        </w:rPr>
        <w:t xml:space="preserve"> </w:t>
      </w:r>
      <w:r w:rsidRPr="00F03C31">
        <w:rPr>
          <w:rFonts w:asciiTheme="majorBidi" w:hAnsiTheme="majorBidi" w:cstheme="majorBidi"/>
          <w:sz w:val="24"/>
          <w:szCs w:val="24"/>
        </w:rPr>
        <w:t>belum</w:t>
      </w:r>
      <w:r w:rsidRPr="00F03C31">
        <w:rPr>
          <w:rFonts w:asciiTheme="majorBidi" w:hAnsiTheme="majorBidi" w:cstheme="majorBidi"/>
          <w:spacing w:val="-11"/>
          <w:sz w:val="24"/>
          <w:szCs w:val="24"/>
        </w:rPr>
        <w:t xml:space="preserve"> </w:t>
      </w:r>
      <w:r w:rsidRPr="00F03C31">
        <w:rPr>
          <w:rFonts w:asciiTheme="majorBidi" w:hAnsiTheme="majorBidi" w:cstheme="majorBidi"/>
          <w:sz w:val="24"/>
          <w:szCs w:val="24"/>
        </w:rPr>
        <w:t>meneliti</w:t>
      </w:r>
      <w:r w:rsidRPr="00F03C31">
        <w:rPr>
          <w:rFonts w:asciiTheme="majorBidi" w:hAnsiTheme="majorBidi" w:cstheme="majorBidi"/>
          <w:spacing w:val="-6"/>
          <w:sz w:val="24"/>
          <w:szCs w:val="24"/>
        </w:rPr>
        <w:t xml:space="preserve"> </w:t>
      </w:r>
      <w:r w:rsidRPr="00F03C31">
        <w:rPr>
          <w:rFonts w:asciiTheme="majorBidi" w:hAnsiTheme="majorBidi" w:cstheme="majorBidi"/>
          <w:i/>
          <w:sz w:val="24"/>
          <w:szCs w:val="24"/>
        </w:rPr>
        <w:t>Customer</w:t>
      </w:r>
      <w:r w:rsidRPr="00F03C31">
        <w:rPr>
          <w:rFonts w:asciiTheme="majorBidi" w:hAnsiTheme="majorBidi" w:cstheme="majorBidi"/>
          <w:i/>
          <w:spacing w:val="-13"/>
          <w:sz w:val="24"/>
          <w:szCs w:val="24"/>
        </w:rPr>
        <w:t xml:space="preserve"> </w:t>
      </w:r>
      <w:r w:rsidRPr="00F03C31">
        <w:rPr>
          <w:rFonts w:asciiTheme="majorBidi" w:hAnsiTheme="majorBidi" w:cstheme="majorBidi"/>
          <w:i/>
          <w:sz w:val="24"/>
          <w:szCs w:val="24"/>
        </w:rPr>
        <w:t>experience</w:t>
      </w:r>
      <w:r w:rsidRPr="00F03C31">
        <w:rPr>
          <w:rFonts w:asciiTheme="majorBidi" w:hAnsiTheme="majorBidi" w:cstheme="majorBidi"/>
          <w:i/>
          <w:spacing w:val="-8"/>
          <w:sz w:val="24"/>
          <w:szCs w:val="24"/>
        </w:rPr>
        <w:t xml:space="preserve"> </w:t>
      </w:r>
      <w:r w:rsidRPr="00F03C31">
        <w:rPr>
          <w:rFonts w:asciiTheme="majorBidi" w:hAnsiTheme="majorBidi" w:cstheme="majorBidi"/>
          <w:sz w:val="24"/>
          <w:szCs w:val="24"/>
        </w:rPr>
        <w:t>dan</w:t>
      </w:r>
      <w:r w:rsidRPr="00F03C31">
        <w:rPr>
          <w:rFonts w:asciiTheme="majorBidi" w:hAnsiTheme="majorBidi" w:cstheme="majorBidi"/>
          <w:spacing w:val="-11"/>
          <w:sz w:val="24"/>
          <w:szCs w:val="24"/>
        </w:rPr>
        <w:t xml:space="preserve"> </w:t>
      </w:r>
      <w:r w:rsidRPr="00F03C31">
        <w:rPr>
          <w:rFonts w:asciiTheme="majorBidi" w:hAnsiTheme="majorBidi" w:cstheme="majorBidi"/>
          <w:i/>
          <w:sz w:val="24"/>
          <w:szCs w:val="24"/>
        </w:rPr>
        <w:t>Customer</w:t>
      </w:r>
      <w:r w:rsidRPr="00F03C31">
        <w:rPr>
          <w:rFonts w:asciiTheme="majorBidi" w:hAnsiTheme="majorBidi" w:cstheme="majorBidi"/>
          <w:i/>
          <w:spacing w:val="-10"/>
          <w:sz w:val="24"/>
          <w:szCs w:val="24"/>
        </w:rPr>
        <w:t xml:space="preserve"> </w:t>
      </w:r>
      <w:r w:rsidRPr="00F03C31">
        <w:rPr>
          <w:rFonts w:asciiTheme="majorBidi" w:hAnsiTheme="majorBidi" w:cstheme="majorBidi"/>
          <w:i/>
          <w:sz w:val="24"/>
          <w:szCs w:val="24"/>
        </w:rPr>
        <w:t>value</w:t>
      </w:r>
      <w:r w:rsidRPr="00F03C31">
        <w:rPr>
          <w:rFonts w:asciiTheme="majorBidi" w:hAnsiTheme="majorBidi" w:cstheme="majorBidi"/>
          <w:sz w:val="24"/>
          <w:szCs w:val="24"/>
        </w:rPr>
        <w:t>.</w:t>
      </w:r>
      <w:r w:rsidRPr="00F03C31">
        <w:rPr>
          <w:rFonts w:asciiTheme="majorBidi" w:hAnsiTheme="majorBidi" w:cstheme="majorBidi"/>
          <w:spacing w:val="-9"/>
          <w:sz w:val="24"/>
          <w:szCs w:val="24"/>
        </w:rPr>
        <w:t xml:space="preserve"> </w:t>
      </w:r>
      <w:proofErr w:type="gramStart"/>
      <w:r w:rsidRPr="00F03C31">
        <w:rPr>
          <w:rFonts w:asciiTheme="majorBidi" w:hAnsiTheme="majorBidi" w:cstheme="majorBidi"/>
          <w:sz w:val="24"/>
          <w:szCs w:val="24"/>
        </w:rPr>
        <w:t>Penelitian yang</w:t>
      </w:r>
      <w:r w:rsidRPr="00F03C31">
        <w:rPr>
          <w:rFonts w:asciiTheme="majorBidi" w:hAnsiTheme="majorBidi" w:cstheme="majorBidi"/>
          <w:spacing w:val="34"/>
          <w:sz w:val="24"/>
          <w:szCs w:val="24"/>
        </w:rPr>
        <w:t xml:space="preserve"> </w:t>
      </w:r>
      <w:r w:rsidRPr="00F03C31">
        <w:rPr>
          <w:rFonts w:asciiTheme="majorBidi" w:hAnsiTheme="majorBidi" w:cstheme="majorBidi"/>
          <w:sz w:val="24"/>
          <w:szCs w:val="24"/>
        </w:rPr>
        <w:t>dilakukan</w:t>
      </w:r>
      <w:r w:rsidRPr="00F03C31">
        <w:rPr>
          <w:rFonts w:asciiTheme="majorBidi" w:hAnsiTheme="majorBidi" w:cstheme="majorBidi"/>
          <w:spacing w:val="34"/>
          <w:sz w:val="24"/>
          <w:szCs w:val="24"/>
        </w:rPr>
        <w:t xml:space="preserve"> </w:t>
      </w:r>
      <w:r w:rsidRPr="00F03C31">
        <w:rPr>
          <w:rFonts w:asciiTheme="majorBidi" w:hAnsiTheme="majorBidi" w:cstheme="majorBidi"/>
          <w:sz w:val="24"/>
          <w:szCs w:val="24"/>
        </w:rPr>
        <w:t>oleh</w:t>
      </w:r>
      <w:r w:rsidRPr="00F03C31">
        <w:rPr>
          <w:rFonts w:asciiTheme="majorBidi" w:hAnsiTheme="majorBidi" w:cstheme="majorBidi"/>
          <w:spacing w:val="35"/>
          <w:sz w:val="24"/>
          <w:szCs w:val="24"/>
        </w:rPr>
        <w:t xml:space="preserve"> </w:t>
      </w:r>
      <w:r w:rsidRPr="00F03C31">
        <w:rPr>
          <w:rFonts w:asciiTheme="majorBidi" w:hAnsiTheme="majorBidi" w:cstheme="majorBidi"/>
          <w:sz w:val="24"/>
          <w:szCs w:val="24"/>
        </w:rPr>
        <w:t>Jumawar dan</w:t>
      </w:r>
      <w:r w:rsidRPr="00F03C31">
        <w:rPr>
          <w:rFonts w:asciiTheme="majorBidi" w:hAnsiTheme="majorBidi" w:cstheme="majorBidi"/>
          <w:spacing w:val="36"/>
          <w:sz w:val="24"/>
          <w:szCs w:val="24"/>
        </w:rPr>
        <w:t xml:space="preserve"> </w:t>
      </w:r>
      <w:r w:rsidRPr="00F03C31">
        <w:rPr>
          <w:rFonts w:asciiTheme="majorBidi" w:hAnsiTheme="majorBidi" w:cstheme="majorBidi"/>
          <w:sz w:val="24"/>
          <w:szCs w:val="24"/>
        </w:rPr>
        <w:t>Nurmartian</w:t>
      </w:r>
      <w:r w:rsidRPr="00F03C31">
        <w:rPr>
          <w:rFonts w:asciiTheme="majorBidi" w:hAnsiTheme="majorBidi" w:cstheme="majorBidi"/>
          <w:spacing w:val="34"/>
          <w:sz w:val="24"/>
          <w:szCs w:val="24"/>
        </w:rPr>
        <w:t xml:space="preserve"> </w:t>
      </w:r>
      <w:r w:rsidRPr="00F03C31">
        <w:rPr>
          <w:rFonts w:asciiTheme="majorBidi" w:hAnsiTheme="majorBidi" w:cstheme="majorBidi"/>
          <w:sz w:val="24"/>
          <w:szCs w:val="24"/>
        </w:rPr>
        <w:t>(2021) Sampel yang diperoleh sebanyak 73 responden dan teknik pengumpulan data dengan membagikan kuesioner dan pendekatan analisis deskriptif.</w:t>
      </w:r>
      <w:proofErr w:type="gramEnd"/>
      <w:r w:rsidRPr="00F03C31">
        <w:rPr>
          <w:rFonts w:asciiTheme="majorBidi" w:hAnsiTheme="majorBidi" w:cstheme="majorBidi"/>
          <w:sz w:val="24"/>
          <w:szCs w:val="24"/>
        </w:rPr>
        <w:t xml:space="preserve"> Penelitian ini menunjukkan bahwa variabel </w:t>
      </w:r>
      <w:r w:rsidRPr="00F03C31">
        <w:rPr>
          <w:rFonts w:asciiTheme="majorBidi" w:hAnsiTheme="majorBidi" w:cstheme="majorBidi"/>
          <w:i/>
          <w:sz w:val="24"/>
          <w:szCs w:val="24"/>
        </w:rPr>
        <w:t xml:space="preserve">Customer experience </w:t>
      </w:r>
      <w:r w:rsidRPr="00F03C31">
        <w:rPr>
          <w:rFonts w:asciiTheme="majorBidi" w:hAnsiTheme="majorBidi" w:cstheme="majorBidi"/>
          <w:sz w:val="24"/>
          <w:szCs w:val="24"/>
        </w:rPr>
        <w:t xml:space="preserve">(pengalaman pelanggan) dan </w:t>
      </w:r>
      <w:r w:rsidRPr="00F03C31">
        <w:rPr>
          <w:rFonts w:asciiTheme="majorBidi" w:hAnsiTheme="majorBidi" w:cstheme="majorBidi"/>
          <w:i/>
          <w:sz w:val="24"/>
          <w:szCs w:val="24"/>
        </w:rPr>
        <w:t xml:space="preserve">Customer value </w:t>
      </w:r>
      <w:r w:rsidRPr="00F03C31">
        <w:rPr>
          <w:rFonts w:asciiTheme="majorBidi" w:hAnsiTheme="majorBidi" w:cstheme="majorBidi"/>
          <w:sz w:val="24"/>
          <w:szCs w:val="24"/>
        </w:rPr>
        <w:t xml:space="preserve">(nilai pelanggan) berpengaruh positif dan signifikan terhadap </w:t>
      </w:r>
      <w:r w:rsidRPr="00F03C31">
        <w:rPr>
          <w:rFonts w:asciiTheme="majorBidi" w:hAnsiTheme="majorBidi" w:cstheme="majorBidi"/>
          <w:i/>
          <w:sz w:val="24"/>
          <w:szCs w:val="24"/>
        </w:rPr>
        <w:t xml:space="preserve">Customer loyalty </w:t>
      </w:r>
      <w:r w:rsidRPr="00F03C31">
        <w:rPr>
          <w:rFonts w:asciiTheme="majorBidi" w:hAnsiTheme="majorBidi" w:cstheme="majorBidi"/>
          <w:sz w:val="24"/>
          <w:szCs w:val="24"/>
        </w:rPr>
        <w:t>(loyalitas pelanggan).</w:t>
      </w:r>
    </w:p>
    <w:p w:rsidR="00A648ED" w:rsidRPr="00F03C31" w:rsidRDefault="00A648ED" w:rsidP="00A648ED">
      <w:pPr>
        <w:spacing w:line="360" w:lineRule="auto"/>
        <w:ind w:firstLine="709"/>
        <w:jc w:val="both"/>
        <w:rPr>
          <w:rFonts w:asciiTheme="majorBidi" w:hAnsiTheme="majorBidi" w:cstheme="majorBidi"/>
          <w:sz w:val="24"/>
          <w:szCs w:val="24"/>
        </w:rPr>
      </w:pPr>
      <w:proofErr w:type="gramStart"/>
      <w:r w:rsidRPr="00F03C31">
        <w:rPr>
          <w:rFonts w:asciiTheme="majorBidi" w:hAnsiTheme="majorBidi" w:cstheme="majorBidi"/>
          <w:sz w:val="24"/>
          <w:szCs w:val="24"/>
        </w:rPr>
        <w:t>Berdasarkaran penjelasan diatas, maka dari itu untuk melengkapi penelitian</w:t>
      </w:r>
      <w:r w:rsidRPr="00F03C31">
        <w:rPr>
          <w:rFonts w:asciiTheme="majorBidi" w:hAnsiTheme="majorBidi" w:cstheme="majorBidi"/>
          <w:spacing w:val="-12"/>
          <w:sz w:val="24"/>
          <w:szCs w:val="24"/>
        </w:rPr>
        <w:t xml:space="preserve"> </w:t>
      </w:r>
      <w:r w:rsidRPr="00F03C31">
        <w:rPr>
          <w:rFonts w:asciiTheme="majorBidi" w:hAnsiTheme="majorBidi" w:cstheme="majorBidi"/>
          <w:sz w:val="24"/>
          <w:szCs w:val="24"/>
        </w:rPr>
        <w:t>sebelumnya,</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peneliti</w:t>
      </w:r>
      <w:r w:rsidRPr="00F03C31">
        <w:rPr>
          <w:rFonts w:asciiTheme="majorBidi" w:hAnsiTheme="majorBidi" w:cstheme="majorBidi"/>
          <w:spacing w:val="-11"/>
          <w:sz w:val="24"/>
          <w:szCs w:val="24"/>
        </w:rPr>
        <w:t xml:space="preserve"> </w:t>
      </w:r>
      <w:r w:rsidRPr="00F03C31">
        <w:rPr>
          <w:rFonts w:asciiTheme="majorBidi" w:hAnsiTheme="majorBidi" w:cstheme="majorBidi"/>
          <w:sz w:val="24"/>
          <w:szCs w:val="24"/>
        </w:rPr>
        <w:t>mencoba</w:t>
      </w:r>
      <w:r w:rsidRPr="00F03C31">
        <w:rPr>
          <w:rFonts w:asciiTheme="majorBidi" w:hAnsiTheme="majorBidi" w:cstheme="majorBidi"/>
          <w:spacing w:val="-11"/>
          <w:sz w:val="24"/>
          <w:szCs w:val="24"/>
        </w:rPr>
        <w:t xml:space="preserve"> </w:t>
      </w:r>
      <w:r w:rsidRPr="00F03C31">
        <w:rPr>
          <w:rFonts w:asciiTheme="majorBidi" w:hAnsiTheme="majorBidi" w:cstheme="majorBidi"/>
          <w:sz w:val="24"/>
          <w:szCs w:val="24"/>
        </w:rPr>
        <w:t>mengembangkan</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dari</w:t>
      </w:r>
      <w:r w:rsidRPr="00F03C31">
        <w:rPr>
          <w:rFonts w:asciiTheme="majorBidi" w:hAnsiTheme="majorBidi" w:cstheme="majorBidi"/>
          <w:spacing w:val="-7"/>
          <w:sz w:val="24"/>
          <w:szCs w:val="24"/>
        </w:rPr>
        <w:t xml:space="preserve"> </w:t>
      </w:r>
      <w:r w:rsidRPr="00F03C31">
        <w:rPr>
          <w:rFonts w:asciiTheme="majorBidi" w:hAnsiTheme="majorBidi" w:cstheme="majorBidi"/>
          <w:sz w:val="24"/>
          <w:szCs w:val="24"/>
        </w:rPr>
        <w:t>penelitian</w:t>
      </w:r>
      <w:r w:rsidRPr="00F03C31">
        <w:rPr>
          <w:rFonts w:asciiTheme="majorBidi" w:hAnsiTheme="majorBidi" w:cstheme="majorBidi"/>
          <w:spacing w:val="-9"/>
          <w:sz w:val="24"/>
          <w:szCs w:val="24"/>
        </w:rPr>
        <w:t xml:space="preserve"> </w:t>
      </w:r>
      <w:r w:rsidRPr="00F03C31">
        <w:rPr>
          <w:rFonts w:asciiTheme="majorBidi" w:hAnsiTheme="majorBidi" w:cstheme="majorBidi"/>
          <w:sz w:val="24"/>
          <w:szCs w:val="24"/>
        </w:rPr>
        <w:t xml:space="preserve">yang hanya meneliti variabel independen Kualitas Layanan terhadap keputusan pembelian, selanjutnya upaya mengembangkan penelitian tersebut dengan menambahkan variabel independen berupa kepuasan, kepercayaan, </w:t>
      </w:r>
      <w:r w:rsidRPr="00F03C31">
        <w:rPr>
          <w:rFonts w:asciiTheme="majorBidi" w:hAnsiTheme="majorBidi" w:cstheme="majorBidi"/>
          <w:i/>
          <w:sz w:val="24"/>
          <w:szCs w:val="24"/>
        </w:rPr>
        <w:t xml:space="preserve">switching barrier, customer experience </w:t>
      </w:r>
      <w:r w:rsidRPr="00F03C31">
        <w:rPr>
          <w:rFonts w:asciiTheme="majorBidi" w:hAnsiTheme="majorBidi" w:cstheme="majorBidi"/>
          <w:sz w:val="24"/>
          <w:szCs w:val="24"/>
        </w:rPr>
        <w:t xml:space="preserve">dan </w:t>
      </w:r>
      <w:r w:rsidRPr="00F03C31">
        <w:rPr>
          <w:rFonts w:asciiTheme="majorBidi" w:hAnsiTheme="majorBidi" w:cstheme="majorBidi"/>
          <w:i/>
          <w:sz w:val="24"/>
          <w:szCs w:val="24"/>
        </w:rPr>
        <w:t>customer value</w:t>
      </w:r>
      <w:r w:rsidRPr="00F03C31">
        <w:rPr>
          <w:rFonts w:asciiTheme="majorBidi" w:hAnsiTheme="majorBidi" w:cstheme="majorBidi"/>
          <w:sz w:val="24"/>
          <w:szCs w:val="24"/>
        </w:rPr>
        <w:t>.</w:t>
      </w:r>
      <w:proofErr w:type="gramEnd"/>
      <w:r w:rsidRPr="00F03C31">
        <w:rPr>
          <w:rFonts w:asciiTheme="majorBidi" w:hAnsiTheme="majorBidi" w:cstheme="majorBidi"/>
          <w:sz w:val="24"/>
          <w:szCs w:val="24"/>
        </w:rPr>
        <w:t xml:space="preserve"> </w:t>
      </w:r>
      <w:proofErr w:type="gramStart"/>
      <w:r w:rsidRPr="00F03C31">
        <w:rPr>
          <w:rFonts w:asciiTheme="majorBidi" w:hAnsiTheme="majorBidi" w:cstheme="majorBidi"/>
          <w:sz w:val="24"/>
          <w:szCs w:val="24"/>
        </w:rPr>
        <w:t xml:space="preserve">Sehingga berdasarkan penjelasan diatas maka peneliti tertarik dan mencoba merumuskan penelitian dengan menganalisis bagaimana pengaruh dari kualitas layanan, kepuasan, kepercayaan, </w:t>
      </w:r>
      <w:r w:rsidRPr="00F03C31">
        <w:rPr>
          <w:rFonts w:asciiTheme="majorBidi" w:hAnsiTheme="majorBidi" w:cstheme="majorBidi"/>
          <w:i/>
          <w:sz w:val="24"/>
          <w:szCs w:val="24"/>
        </w:rPr>
        <w:t>switching barrier</w:t>
      </w:r>
      <w:r w:rsidRPr="00F03C31">
        <w:rPr>
          <w:rFonts w:asciiTheme="majorBidi" w:hAnsiTheme="majorBidi" w:cstheme="majorBidi"/>
          <w:sz w:val="24"/>
          <w:szCs w:val="24"/>
        </w:rPr>
        <w:t xml:space="preserve">, </w:t>
      </w:r>
      <w:r w:rsidRPr="00F03C31">
        <w:rPr>
          <w:rFonts w:asciiTheme="majorBidi" w:hAnsiTheme="majorBidi" w:cstheme="majorBidi"/>
          <w:i/>
          <w:sz w:val="24"/>
          <w:szCs w:val="24"/>
        </w:rPr>
        <w:t xml:space="preserve">customer experience </w:t>
      </w:r>
      <w:r w:rsidRPr="00F03C31">
        <w:rPr>
          <w:rFonts w:asciiTheme="majorBidi" w:hAnsiTheme="majorBidi" w:cstheme="majorBidi"/>
          <w:sz w:val="24"/>
          <w:szCs w:val="24"/>
        </w:rPr>
        <w:t xml:space="preserve">dan </w:t>
      </w:r>
      <w:r w:rsidRPr="00F03C31">
        <w:rPr>
          <w:rFonts w:asciiTheme="majorBidi" w:hAnsiTheme="majorBidi" w:cstheme="majorBidi"/>
          <w:i/>
          <w:sz w:val="24"/>
          <w:szCs w:val="24"/>
        </w:rPr>
        <w:t xml:space="preserve">customer value </w:t>
      </w:r>
      <w:r w:rsidRPr="00F03C31">
        <w:rPr>
          <w:rFonts w:asciiTheme="majorBidi" w:hAnsiTheme="majorBidi" w:cstheme="majorBidi"/>
          <w:sz w:val="24"/>
          <w:szCs w:val="24"/>
        </w:rPr>
        <w:t>terhadap loyalitas pelanggan jasa IndiHome.</w:t>
      </w:r>
      <w:proofErr w:type="gramEnd"/>
    </w:p>
    <w:p w:rsidR="00A648ED" w:rsidRPr="00700D15" w:rsidRDefault="00A648ED" w:rsidP="00700D15">
      <w:pPr>
        <w:spacing w:line="360" w:lineRule="auto"/>
        <w:ind w:firstLine="709"/>
        <w:jc w:val="both"/>
        <w:rPr>
          <w:rFonts w:asciiTheme="majorBidi" w:hAnsiTheme="majorBidi" w:cstheme="majorBidi"/>
          <w:sz w:val="24"/>
          <w:szCs w:val="24"/>
        </w:rPr>
      </w:pPr>
      <w:bookmarkStart w:id="6" w:name="_bookmark8"/>
      <w:bookmarkStart w:id="7" w:name="_Toc175749585"/>
      <w:bookmarkEnd w:id="6"/>
      <w:r w:rsidRPr="00700D15">
        <w:rPr>
          <w:rFonts w:asciiTheme="majorBidi" w:hAnsiTheme="majorBidi" w:cstheme="majorBidi"/>
          <w:sz w:val="24"/>
          <w:szCs w:val="24"/>
        </w:rPr>
        <w:t>Adapun Rumusan Masalah</w:t>
      </w:r>
      <w:bookmarkEnd w:id="7"/>
      <w:r w:rsidR="004556F1" w:rsidRPr="00700D15">
        <w:rPr>
          <w:rFonts w:asciiTheme="majorBidi" w:hAnsiTheme="majorBidi" w:cstheme="majorBidi"/>
          <w:sz w:val="24"/>
          <w:szCs w:val="24"/>
        </w:rPr>
        <w:t xml:space="preserve"> b</w:t>
      </w:r>
      <w:r w:rsidRPr="00700D15">
        <w:rPr>
          <w:rFonts w:asciiTheme="majorBidi" w:hAnsiTheme="majorBidi" w:cstheme="majorBidi"/>
          <w:sz w:val="24"/>
          <w:szCs w:val="24"/>
        </w:rPr>
        <w:t xml:space="preserve">erdasarkan penjelasan latar belakang diatas, maka rumusan masalah pada penelitian ini sebagai </w:t>
      </w:r>
      <w:proofErr w:type="gramStart"/>
      <w:r w:rsidRPr="00700D15">
        <w:rPr>
          <w:rFonts w:asciiTheme="majorBidi" w:hAnsiTheme="majorBidi" w:cstheme="majorBidi"/>
          <w:sz w:val="24"/>
          <w:szCs w:val="24"/>
        </w:rPr>
        <w:t>berikut :</w:t>
      </w:r>
      <w:r w:rsidR="004556F1" w:rsidRPr="00700D15">
        <w:rPr>
          <w:rFonts w:asciiTheme="majorBidi" w:hAnsiTheme="majorBidi" w:cstheme="majorBidi"/>
          <w:sz w:val="24"/>
          <w:szCs w:val="24"/>
        </w:rPr>
        <w:t>1.</w:t>
      </w:r>
      <w:r w:rsidRPr="00700D15">
        <w:rPr>
          <w:rFonts w:asciiTheme="majorBidi" w:hAnsiTheme="majorBidi" w:cstheme="majorBidi"/>
          <w:sz w:val="24"/>
          <w:szCs w:val="24"/>
        </w:rPr>
        <w:t>Apakah</w:t>
      </w:r>
      <w:proofErr w:type="gramEnd"/>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Kualitas</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Layanan berpengaruh</w:t>
      </w:r>
      <w:r w:rsidRPr="00700D15">
        <w:rPr>
          <w:rFonts w:asciiTheme="majorBidi" w:hAnsiTheme="majorBidi" w:cstheme="majorBidi"/>
          <w:spacing w:val="-5"/>
          <w:sz w:val="24"/>
          <w:szCs w:val="24"/>
        </w:rPr>
        <w:t xml:space="preserve"> </w:t>
      </w:r>
      <w:r w:rsidRPr="00700D15">
        <w:rPr>
          <w:rFonts w:asciiTheme="majorBidi" w:hAnsiTheme="majorBidi" w:cstheme="majorBidi"/>
          <w:sz w:val="24"/>
          <w:szCs w:val="24"/>
        </w:rPr>
        <w:t>terhadap Loyalitas</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Pelanggan</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Jasa IndiHome ?.</w:t>
      </w:r>
      <w:proofErr w:type="gramStart"/>
      <w:r w:rsidR="004556F1" w:rsidRPr="00700D15">
        <w:rPr>
          <w:rFonts w:asciiTheme="majorBidi" w:hAnsiTheme="majorBidi" w:cstheme="majorBidi"/>
          <w:sz w:val="24"/>
          <w:szCs w:val="24"/>
        </w:rPr>
        <w:t>2.</w:t>
      </w:r>
      <w:r w:rsidRPr="00700D15">
        <w:rPr>
          <w:rFonts w:asciiTheme="majorBidi" w:hAnsiTheme="majorBidi" w:cstheme="majorBidi"/>
          <w:sz w:val="24"/>
          <w:szCs w:val="24"/>
        </w:rPr>
        <w:t>Apakah</w:t>
      </w:r>
      <w:proofErr w:type="gramEnd"/>
      <w:r w:rsidRPr="00700D15">
        <w:rPr>
          <w:rFonts w:asciiTheme="majorBidi" w:hAnsiTheme="majorBidi" w:cstheme="majorBidi"/>
          <w:spacing w:val="80"/>
          <w:sz w:val="24"/>
          <w:szCs w:val="24"/>
        </w:rPr>
        <w:t xml:space="preserve"> </w:t>
      </w:r>
      <w:r w:rsidRPr="00700D15">
        <w:rPr>
          <w:rFonts w:asciiTheme="majorBidi" w:hAnsiTheme="majorBidi" w:cstheme="majorBidi"/>
          <w:sz w:val="24"/>
          <w:szCs w:val="24"/>
        </w:rPr>
        <w:t>Kepuasan</w:t>
      </w:r>
      <w:r w:rsidRPr="00700D15">
        <w:rPr>
          <w:rFonts w:asciiTheme="majorBidi" w:hAnsiTheme="majorBidi" w:cstheme="majorBidi"/>
          <w:spacing w:val="80"/>
          <w:sz w:val="24"/>
          <w:szCs w:val="24"/>
        </w:rPr>
        <w:t xml:space="preserve"> </w:t>
      </w:r>
      <w:r w:rsidRPr="00700D15">
        <w:rPr>
          <w:rFonts w:asciiTheme="majorBidi" w:hAnsiTheme="majorBidi" w:cstheme="majorBidi"/>
          <w:sz w:val="24"/>
          <w:szCs w:val="24"/>
        </w:rPr>
        <w:t>berpengaruh</w:t>
      </w:r>
      <w:r w:rsidRPr="00700D15">
        <w:rPr>
          <w:rFonts w:asciiTheme="majorBidi" w:hAnsiTheme="majorBidi" w:cstheme="majorBidi"/>
          <w:spacing w:val="80"/>
          <w:sz w:val="24"/>
          <w:szCs w:val="24"/>
        </w:rPr>
        <w:t xml:space="preserve"> </w:t>
      </w:r>
      <w:r w:rsidRPr="00700D15">
        <w:rPr>
          <w:rFonts w:asciiTheme="majorBidi" w:hAnsiTheme="majorBidi" w:cstheme="majorBidi"/>
          <w:sz w:val="24"/>
          <w:szCs w:val="24"/>
        </w:rPr>
        <w:t>terhadap</w:t>
      </w:r>
      <w:r w:rsidRPr="00700D15">
        <w:rPr>
          <w:rFonts w:asciiTheme="majorBidi" w:hAnsiTheme="majorBidi" w:cstheme="majorBidi"/>
          <w:spacing w:val="80"/>
          <w:sz w:val="24"/>
          <w:szCs w:val="24"/>
        </w:rPr>
        <w:t xml:space="preserve"> </w:t>
      </w:r>
      <w:r w:rsidRPr="00700D15">
        <w:rPr>
          <w:rFonts w:asciiTheme="majorBidi" w:hAnsiTheme="majorBidi" w:cstheme="majorBidi"/>
          <w:sz w:val="24"/>
          <w:szCs w:val="24"/>
        </w:rPr>
        <w:t>Loyalitas</w:t>
      </w:r>
      <w:r w:rsidRPr="00700D15">
        <w:rPr>
          <w:rFonts w:asciiTheme="majorBidi" w:hAnsiTheme="majorBidi" w:cstheme="majorBidi"/>
          <w:spacing w:val="80"/>
          <w:sz w:val="24"/>
          <w:szCs w:val="24"/>
        </w:rPr>
        <w:t xml:space="preserve"> </w:t>
      </w:r>
      <w:r w:rsidRPr="00700D15">
        <w:rPr>
          <w:rFonts w:asciiTheme="majorBidi" w:hAnsiTheme="majorBidi" w:cstheme="majorBidi"/>
          <w:sz w:val="24"/>
          <w:szCs w:val="24"/>
        </w:rPr>
        <w:t>Pelanggan</w:t>
      </w:r>
      <w:r w:rsidRPr="00700D15">
        <w:rPr>
          <w:rFonts w:asciiTheme="majorBidi" w:hAnsiTheme="majorBidi" w:cstheme="majorBidi"/>
          <w:spacing w:val="80"/>
          <w:sz w:val="24"/>
          <w:szCs w:val="24"/>
        </w:rPr>
        <w:t xml:space="preserve"> </w:t>
      </w:r>
      <w:r w:rsidRPr="00700D15">
        <w:rPr>
          <w:rFonts w:asciiTheme="majorBidi" w:hAnsiTheme="majorBidi" w:cstheme="majorBidi"/>
          <w:sz w:val="24"/>
          <w:szCs w:val="24"/>
        </w:rPr>
        <w:t>Jasa</w:t>
      </w:r>
      <w:r w:rsidRPr="00700D15">
        <w:rPr>
          <w:rFonts w:asciiTheme="majorBidi" w:hAnsiTheme="majorBidi" w:cstheme="majorBidi"/>
          <w:spacing w:val="80"/>
          <w:sz w:val="24"/>
          <w:szCs w:val="24"/>
        </w:rPr>
        <w:t xml:space="preserve"> </w:t>
      </w:r>
      <w:r w:rsidRPr="00700D15">
        <w:rPr>
          <w:rFonts w:asciiTheme="majorBidi" w:hAnsiTheme="majorBidi" w:cstheme="majorBidi"/>
          <w:spacing w:val="-2"/>
          <w:sz w:val="24"/>
          <w:szCs w:val="24"/>
        </w:rPr>
        <w:t>IndiHome?.</w:t>
      </w:r>
      <w:r w:rsidR="004556F1" w:rsidRPr="00700D15">
        <w:rPr>
          <w:rFonts w:asciiTheme="majorBidi" w:hAnsiTheme="majorBidi" w:cstheme="majorBidi"/>
          <w:spacing w:val="-2"/>
          <w:sz w:val="24"/>
          <w:szCs w:val="24"/>
        </w:rPr>
        <w:t xml:space="preserve">3. </w:t>
      </w:r>
      <w:r w:rsidRPr="00700D15">
        <w:rPr>
          <w:rFonts w:asciiTheme="majorBidi" w:hAnsiTheme="majorBidi" w:cstheme="majorBidi"/>
          <w:sz w:val="24"/>
          <w:szCs w:val="24"/>
        </w:rPr>
        <w:t>Apakah</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Kepercayaan</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berpengaruh</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terhadap</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Loyalitas</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Pelanggan</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 xml:space="preserve">Jasa </w:t>
      </w:r>
      <w:r w:rsidRPr="00700D15">
        <w:rPr>
          <w:rFonts w:asciiTheme="majorBidi" w:hAnsiTheme="majorBidi" w:cstheme="majorBidi"/>
          <w:spacing w:val="-2"/>
          <w:sz w:val="24"/>
          <w:szCs w:val="24"/>
        </w:rPr>
        <w:t>IndiHome</w:t>
      </w:r>
      <w:proofErr w:type="gramStart"/>
      <w:r w:rsidRPr="00700D15">
        <w:rPr>
          <w:rFonts w:asciiTheme="majorBidi" w:hAnsiTheme="majorBidi" w:cstheme="majorBidi"/>
          <w:spacing w:val="-2"/>
          <w:sz w:val="24"/>
          <w:szCs w:val="24"/>
        </w:rPr>
        <w:t>?.</w:t>
      </w:r>
      <w:proofErr w:type="gramEnd"/>
      <w:r w:rsidR="004556F1" w:rsidRPr="00700D15">
        <w:rPr>
          <w:rFonts w:asciiTheme="majorBidi" w:hAnsiTheme="majorBidi" w:cstheme="majorBidi"/>
          <w:spacing w:val="-2"/>
          <w:sz w:val="24"/>
          <w:szCs w:val="24"/>
        </w:rPr>
        <w:t xml:space="preserve">4. </w:t>
      </w:r>
      <w:r w:rsidRPr="00700D15">
        <w:rPr>
          <w:rFonts w:asciiTheme="majorBidi" w:hAnsiTheme="majorBidi" w:cstheme="majorBidi"/>
          <w:sz w:val="24"/>
          <w:szCs w:val="24"/>
        </w:rPr>
        <w:t>Apakah</w:t>
      </w:r>
      <w:r w:rsidRPr="00700D15">
        <w:rPr>
          <w:rFonts w:asciiTheme="majorBidi" w:hAnsiTheme="majorBidi" w:cstheme="majorBidi"/>
          <w:spacing w:val="-7"/>
          <w:sz w:val="24"/>
          <w:szCs w:val="24"/>
        </w:rPr>
        <w:t xml:space="preserve"> </w:t>
      </w:r>
      <w:r w:rsidRPr="00700D15">
        <w:rPr>
          <w:rFonts w:asciiTheme="majorBidi" w:hAnsiTheme="majorBidi" w:cstheme="majorBidi"/>
          <w:i/>
          <w:sz w:val="24"/>
          <w:szCs w:val="24"/>
        </w:rPr>
        <w:t>Switching</w:t>
      </w:r>
      <w:r w:rsidRPr="00700D15">
        <w:rPr>
          <w:rFonts w:asciiTheme="majorBidi" w:hAnsiTheme="majorBidi" w:cstheme="majorBidi"/>
          <w:i/>
          <w:spacing w:val="-9"/>
          <w:sz w:val="24"/>
          <w:szCs w:val="24"/>
        </w:rPr>
        <w:t xml:space="preserve"> </w:t>
      </w:r>
      <w:r w:rsidRPr="00700D15">
        <w:rPr>
          <w:rFonts w:asciiTheme="majorBidi" w:hAnsiTheme="majorBidi" w:cstheme="majorBidi"/>
          <w:i/>
          <w:sz w:val="24"/>
          <w:szCs w:val="24"/>
        </w:rPr>
        <w:t>Barrier</w:t>
      </w:r>
      <w:r w:rsidRPr="00700D15">
        <w:rPr>
          <w:rFonts w:asciiTheme="majorBidi" w:hAnsiTheme="majorBidi" w:cstheme="majorBidi"/>
          <w:i/>
          <w:spacing w:val="-7"/>
          <w:sz w:val="24"/>
          <w:szCs w:val="24"/>
        </w:rPr>
        <w:t xml:space="preserve"> </w:t>
      </w:r>
      <w:r w:rsidRPr="00700D15">
        <w:rPr>
          <w:rFonts w:asciiTheme="majorBidi" w:hAnsiTheme="majorBidi" w:cstheme="majorBidi"/>
          <w:sz w:val="24"/>
          <w:szCs w:val="24"/>
        </w:rPr>
        <w:t>berpengaruh</w:t>
      </w:r>
      <w:r w:rsidRPr="00700D15">
        <w:rPr>
          <w:rFonts w:asciiTheme="majorBidi" w:hAnsiTheme="majorBidi" w:cstheme="majorBidi"/>
          <w:spacing w:val="-8"/>
          <w:sz w:val="24"/>
          <w:szCs w:val="24"/>
        </w:rPr>
        <w:t xml:space="preserve"> </w:t>
      </w:r>
      <w:r w:rsidRPr="00700D15">
        <w:rPr>
          <w:rFonts w:asciiTheme="majorBidi" w:hAnsiTheme="majorBidi" w:cstheme="majorBidi"/>
          <w:sz w:val="24"/>
          <w:szCs w:val="24"/>
        </w:rPr>
        <w:t>terhadap</w:t>
      </w:r>
      <w:r w:rsidRPr="00700D15">
        <w:rPr>
          <w:rFonts w:asciiTheme="majorBidi" w:hAnsiTheme="majorBidi" w:cstheme="majorBidi"/>
          <w:spacing w:val="-7"/>
          <w:sz w:val="24"/>
          <w:szCs w:val="24"/>
        </w:rPr>
        <w:t xml:space="preserve"> </w:t>
      </w:r>
      <w:r w:rsidRPr="00700D15">
        <w:rPr>
          <w:rFonts w:asciiTheme="majorBidi" w:hAnsiTheme="majorBidi" w:cstheme="majorBidi"/>
          <w:sz w:val="24"/>
          <w:szCs w:val="24"/>
        </w:rPr>
        <w:t>Loyalitas</w:t>
      </w:r>
      <w:r w:rsidRPr="00700D15">
        <w:rPr>
          <w:rFonts w:asciiTheme="majorBidi" w:hAnsiTheme="majorBidi" w:cstheme="majorBidi"/>
          <w:spacing w:val="-10"/>
          <w:sz w:val="24"/>
          <w:szCs w:val="24"/>
        </w:rPr>
        <w:t xml:space="preserve"> </w:t>
      </w:r>
      <w:r w:rsidRPr="00700D15">
        <w:rPr>
          <w:rFonts w:asciiTheme="majorBidi" w:hAnsiTheme="majorBidi" w:cstheme="majorBidi"/>
          <w:sz w:val="24"/>
          <w:szCs w:val="24"/>
        </w:rPr>
        <w:t>Pelanggan</w:t>
      </w:r>
      <w:r w:rsidRPr="00700D15">
        <w:rPr>
          <w:rFonts w:asciiTheme="majorBidi" w:hAnsiTheme="majorBidi" w:cstheme="majorBidi"/>
          <w:spacing w:val="-9"/>
          <w:sz w:val="24"/>
          <w:szCs w:val="24"/>
        </w:rPr>
        <w:t xml:space="preserve"> </w:t>
      </w:r>
      <w:r w:rsidRPr="00700D15">
        <w:rPr>
          <w:rFonts w:asciiTheme="majorBidi" w:hAnsiTheme="majorBidi" w:cstheme="majorBidi"/>
          <w:sz w:val="24"/>
          <w:szCs w:val="24"/>
        </w:rPr>
        <w:t xml:space="preserve">Jasa </w:t>
      </w:r>
      <w:r w:rsidRPr="00700D15">
        <w:rPr>
          <w:rFonts w:asciiTheme="majorBidi" w:hAnsiTheme="majorBidi" w:cstheme="majorBidi"/>
          <w:spacing w:val="-2"/>
          <w:sz w:val="24"/>
          <w:szCs w:val="24"/>
        </w:rPr>
        <w:t>IndiHome</w:t>
      </w:r>
      <w:proofErr w:type="gramStart"/>
      <w:r w:rsidRPr="00700D15">
        <w:rPr>
          <w:rFonts w:asciiTheme="majorBidi" w:hAnsiTheme="majorBidi" w:cstheme="majorBidi"/>
          <w:spacing w:val="-2"/>
          <w:sz w:val="24"/>
          <w:szCs w:val="24"/>
        </w:rPr>
        <w:t>?.</w:t>
      </w:r>
      <w:proofErr w:type="gramEnd"/>
      <w:r w:rsidR="004556F1" w:rsidRPr="00700D15">
        <w:rPr>
          <w:rFonts w:asciiTheme="majorBidi" w:hAnsiTheme="majorBidi" w:cstheme="majorBidi"/>
          <w:spacing w:val="-2"/>
          <w:sz w:val="24"/>
          <w:szCs w:val="24"/>
        </w:rPr>
        <w:t xml:space="preserve">5. </w:t>
      </w:r>
      <w:r w:rsidRPr="00700D15">
        <w:rPr>
          <w:rFonts w:asciiTheme="majorBidi" w:hAnsiTheme="majorBidi" w:cstheme="majorBidi"/>
          <w:sz w:val="24"/>
          <w:szCs w:val="24"/>
        </w:rPr>
        <w:t xml:space="preserve">Apakah </w:t>
      </w:r>
      <w:r w:rsidRPr="00700D15">
        <w:rPr>
          <w:rFonts w:asciiTheme="majorBidi" w:hAnsiTheme="majorBidi" w:cstheme="majorBidi"/>
          <w:i/>
          <w:sz w:val="24"/>
          <w:szCs w:val="24"/>
        </w:rPr>
        <w:t xml:space="preserve">Customer Experience </w:t>
      </w:r>
      <w:r w:rsidRPr="00700D15">
        <w:rPr>
          <w:rFonts w:asciiTheme="majorBidi" w:hAnsiTheme="majorBidi" w:cstheme="majorBidi"/>
          <w:sz w:val="24"/>
          <w:szCs w:val="24"/>
        </w:rPr>
        <w:t xml:space="preserve">berpengaruh terhadap Loyalitas Pelanggan Jasa </w:t>
      </w:r>
      <w:r w:rsidRPr="00700D15">
        <w:rPr>
          <w:rFonts w:asciiTheme="majorBidi" w:hAnsiTheme="majorBidi" w:cstheme="majorBidi"/>
          <w:sz w:val="24"/>
          <w:szCs w:val="24"/>
        </w:rPr>
        <w:lastRenderedPageBreak/>
        <w:t>IndiHome</w:t>
      </w:r>
      <w:proofErr w:type="gramStart"/>
      <w:r w:rsidRPr="00700D15">
        <w:rPr>
          <w:rFonts w:asciiTheme="majorBidi" w:hAnsiTheme="majorBidi" w:cstheme="majorBidi"/>
          <w:sz w:val="24"/>
          <w:szCs w:val="24"/>
        </w:rPr>
        <w:t>?.</w:t>
      </w:r>
      <w:proofErr w:type="gramEnd"/>
      <w:r w:rsidR="004556F1" w:rsidRPr="00700D15">
        <w:rPr>
          <w:rFonts w:asciiTheme="majorBidi" w:hAnsiTheme="majorBidi" w:cstheme="majorBidi"/>
          <w:sz w:val="24"/>
          <w:szCs w:val="24"/>
        </w:rPr>
        <w:t xml:space="preserve">6. </w:t>
      </w:r>
      <w:r w:rsidRPr="00700D15">
        <w:rPr>
          <w:rFonts w:asciiTheme="majorBidi" w:hAnsiTheme="majorBidi" w:cstheme="majorBidi"/>
          <w:sz w:val="24"/>
          <w:szCs w:val="24"/>
        </w:rPr>
        <w:t xml:space="preserve">Apakah </w:t>
      </w:r>
      <w:r w:rsidRPr="00700D15">
        <w:rPr>
          <w:rFonts w:asciiTheme="majorBidi" w:hAnsiTheme="majorBidi" w:cstheme="majorBidi"/>
          <w:i/>
          <w:sz w:val="24"/>
          <w:szCs w:val="24"/>
        </w:rPr>
        <w:t xml:space="preserve">Customer Value </w:t>
      </w:r>
      <w:r w:rsidRPr="00700D15">
        <w:rPr>
          <w:rFonts w:asciiTheme="majorBidi" w:hAnsiTheme="majorBidi" w:cstheme="majorBidi"/>
          <w:sz w:val="24"/>
          <w:szCs w:val="24"/>
        </w:rPr>
        <w:t xml:space="preserve">berpengaruh terhadap Loyalitas Pelanggan Jasa </w:t>
      </w:r>
      <w:r w:rsidRPr="00700D15">
        <w:rPr>
          <w:rFonts w:asciiTheme="majorBidi" w:hAnsiTheme="majorBidi" w:cstheme="majorBidi"/>
          <w:spacing w:val="-2"/>
          <w:sz w:val="24"/>
          <w:szCs w:val="24"/>
        </w:rPr>
        <w:t>IndiHome</w:t>
      </w:r>
      <w:proofErr w:type="gramStart"/>
      <w:r w:rsidRPr="00700D15">
        <w:rPr>
          <w:rFonts w:asciiTheme="majorBidi" w:hAnsiTheme="majorBidi" w:cstheme="majorBidi"/>
          <w:spacing w:val="-2"/>
          <w:sz w:val="24"/>
          <w:szCs w:val="24"/>
        </w:rPr>
        <w:t>?.</w:t>
      </w:r>
      <w:proofErr w:type="gramEnd"/>
    </w:p>
    <w:p w:rsidR="004556F1" w:rsidRPr="00700D15" w:rsidRDefault="00A648ED" w:rsidP="00700D15">
      <w:pPr>
        <w:spacing w:line="360" w:lineRule="auto"/>
        <w:ind w:firstLine="709"/>
        <w:jc w:val="both"/>
        <w:rPr>
          <w:rFonts w:asciiTheme="majorBidi" w:hAnsiTheme="majorBidi" w:cstheme="majorBidi"/>
          <w:spacing w:val="-2"/>
          <w:sz w:val="24"/>
          <w:szCs w:val="24"/>
        </w:rPr>
      </w:pPr>
      <w:bookmarkStart w:id="8" w:name="_bookmark9"/>
      <w:bookmarkStart w:id="9" w:name="_bookmark10"/>
      <w:bookmarkStart w:id="10" w:name="_Toc175749587"/>
      <w:bookmarkEnd w:id="8"/>
      <w:bookmarkEnd w:id="9"/>
      <w:r w:rsidRPr="00700D15">
        <w:rPr>
          <w:rFonts w:asciiTheme="majorBidi" w:hAnsiTheme="majorBidi" w:cstheme="majorBidi"/>
          <w:sz w:val="24"/>
          <w:szCs w:val="24"/>
        </w:rPr>
        <w:t>Manfaat</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Penelitian</w:t>
      </w:r>
      <w:bookmarkEnd w:id="10"/>
      <w:r w:rsidR="004556F1" w:rsidRPr="00700D15">
        <w:rPr>
          <w:rFonts w:asciiTheme="majorBidi" w:hAnsiTheme="majorBidi" w:cstheme="majorBidi"/>
          <w:sz w:val="24"/>
          <w:szCs w:val="24"/>
        </w:rPr>
        <w:t xml:space="preserve">: 1. </w:t>
      </w:r>
      <w:r w:rsidRPr="00700D15">
        <w:rPr>
          <w:rFonts w:asciiTheme="majorBidi" w:hAnsiTheme="majorBidi" w:cstheme="majorBidi"/>
          <w:sz w:val="24"/>
          <w:szCs w:val="24"/>
        </w:rPr>
        <w:t>Manfaat</w:t>
      </w:r>
      <w:r w:rsidRPr="00700D15">
        <w:rPr>
          <w:rFonts w:asciiTheme="majorBidi" w:hAnsiTheme="majorBidi" w:cstheme="majorBidi"/>
          <w:spacing w:val="1"/>
          <w:sz w:val="24"/>
          <w:szCs w:val="24"/>
        </w:rPr>
        <w:t xml:space="preserve"> </w:t>
      </w:r>
      <w:r w:rsidRPr="00700D15">
        <w:rPr>
          <w:rFonts w:asciiTheme="majorBidi" w:hAnsiTheme="majorBidi" w:cstheme="majorBidi"/>
          <w:spacing w:val="-2"/>
          <w:sz w:val="24"/>
          <w:szCs w:val="24"/>
        </w:rPr>
        <w:t>Teoritis</w:t>
      </w:r>
      <w:r w:rsidR="004556F1"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Diharapkan penelitian ini dapat memberikan manfaat bagi perkembangan program studi manajemen yang berfokuskan pada bidang manajemen pemasaran sehingga dapat menjadi bahan referensi bagi para peneliti</w:t>
      </w:r>
      <w:r w:rsidRPr="00700D15">
        <w:rPr>
          <w:rFonts w:asciiTheme="majorBidi" w:hAnsiTheme="majorBidi" w:cstheme="majorBidi"/>
          <w:spacing w:val="-7"/>
          <w:sz w:val="24"/>
          <w:szCs w:val="24"/>
        </w:rPr>
        <w:t xml:space="preserve"> </w:t>
      </w:r>
      <w:r w:rsidRPr="00700D15">
        <w:rPr>
          <w:rFonts w:asciiTheme="majorBidi" w:hAnsiTheme="majorBidi" w:cstheme="majorBidi"/>
          <w:sz w:val="24"/>
          <w:szCs w:val="24"/>
        </w:rPr>
        <w:t>selanjutnya</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dalam</w:t>
      </w:r>
      <w:r w:rsidRPr="00700D15">
        <w:rPr>
          <w:rFonts w:asciiTheme="majorBidi" w:hAnsiTheme="majorBidi" w:cstheme="majorBidi"/>
          <w:spacing w:val="-7"/>
          <w:sz w:val="24"/>
          <w:szCs w:val="24"/>
        </w:rPr>
        <w:t xml:space="preserve"> </w:t>
      </w:r>
      <w:r w:rsidRPr="00700D15">
        <w:rPr>
          <w:rFonts w:asciiTheme="majorBidi" w:hAnsiTheme="majorBidi" w:cstheme="majorBidi"/>
          <w:sz w:val="24"/>
          <w:szCs w:val="24"/>
        </w:rPr>
        <w:t>upaya</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perkembangan</w:t>
      </w:r>
      <w:r w:rsidRPr="00700D15">
        <w:rPr>
          <w:rFonts w:asciiTheme="majorBidi" w:hAnsiTheme="majorBidi" w:cstheme="majorBidi"/>
          <w:spacing w:val="-8"/>
          <w:sz w:val="24"/>
          <w:szCs w:val="24"/>
        </w:rPr>
        <w:t xml:space="preserve"> </w:t>
      </w:r>
      <w:r w:rsidRPr="00700D15">
        <w:rPr>
          <w:rFonts w:asciiTheme="majorBidi" w:hAnsiTheme="majorBidi" w:cstheme="majorBidi"/>
          <w:sz w:val="24"/>
          <w:szCs w:val="24"/>
        </w:rPr>
        <w:t>ilmu</w:t>
      </w:r>
      <w:r w:rsidRPr="00700D15">
        <w:rPr>
          <w:rFonts w:asciiTheme="majorBidi" w:hAnsiTheme="majorBidi" w:cstheme="majorBidi"/>
          <w:spacing w:val="-11"/>
          <w:sz w:val="24"/>
          <w:szCs w:val="24"/>
        </w:rPr>
        <w:t xml:space="preserve"> </w:t>
      </w:r>
      <w:r w:rsidRPr="00700D15">
        <w:rPr>
          <w:rFonts w:asciiTheme="majorBidi" w:hAnsiTheme="majorBidi" w:cstheme="majorBidi"/>
          <w:sz w:val="24"/>
          <w:szCs w:val="24"/>
        </w:rPr>
        <w:t>manajemen.</w:t>
      </w:r>
      <w:r w:rsidRPr="00700D15">
        <w:rPr>
          <w:rFonts w:asciiTheme="majorBidi" w:hAnsiTheme="majorBidi" w:cstheme="majorBidi"/>
          <w:spacing w:val="-8"/>
          <w:sz w:val="24"/>
          <w:szCs w:val="24"/>
        </w:rPr>
        <w:t xml:space="preserve"> </w:t>
      </w:r>
      <w:proofErr w:type="gramStart"/>
      <w:r w:rsidRPr="00700D15">
        <w:rPr>
          <w:rFonts w:asciiTheme="majorBidi" w:hAnsiTheme="majorBidi" w:cstheme="majorBidi"/>
          <w:sz w:val="24"/>
          <w:szCs w:val="24"/>
        </w:rPr>
        <w:t>Dengan adanya penelitian ini, maka dapat diketahui terkait faktor-faktor yang mempengaruhi</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loyalitas pelanggan pada jasa IndiHome.</w:t>
      </w:r>
      <w:proofErr w:type="gramEnd"/>
      <w:r w:rsidR="004556F1" w:rsidRPr="00700D15">
        <w:rPr>
          <w:rFonts w:asciiTheme="majorBidi" w:hAnsiTheme="majorBidi" w:cstheme="majorBidi"/>
          <w:sz w:val="24"/>
          <w:szCs w:val="24"/>
        </w:rPr>
        <w:t xml:space="preserve"> 2. </w:t>
      </w:r>
      <w:r w:rsidRPr="00700D15">
        <w:rPr>
          <w:rFonts w:asciiTheme="majorBidi" w:hAnsiTheme="majorBidi" w:cstheme="majorBidi"/>
          <w:sz w:val="24"/>
          <w:szCs w:val="24"/>
        </w:rPr>
        <w:t>Manfaat</w:t>
      </w:r>
      <w:r w:rsidRPr="00700D15">
        <w:rPr>
          <w:rFonts w:asciiTheme="majorBidi" w:hAnsiTheme="majorBidi" w:cstheme="majorBidi"/>
          <w:spacing w:val="1"/>
          <w:sz w:val="24"/>
          <w:szCs w:val="24"/>
        </w:rPr>
        <w:t xml:space="preserve"> </w:t>
      </w:r>
      <w:r w:rsidRPr="00700D15">
        <w:rPr>
          <w:rFonts w:asciiTheme="majorBidi" w:hAnsiTheme="majorBidi" w:cstheme="majorBidi"/>
          <w:spacing w:val="-2"/>
          <w:sz w:val="24"/>
          <w:szCs w:val="24"/>
        </w:rPr>
        <w:t>Praktis</w:t>
      </w:r>
      <w:r w:rsidR="004556F1"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Hasil dari penelitian ini diharapkan dapat memberikan saran dan masukan</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9"/>
          <w:sz w:val="24"/>
          <w:szCs w:val="24"/>
        </w:rPr>
        <w:t xml:space="preserve"> </w:t>
      </w:r>
      <w:r w:rsidRPr="00700D15">
        <w:rPr>
          <w:rFonts w:asciiTheme="majorBidi" w:hAnsiTheme="majorBidi" w:cstheme="majorBidi"/>
          <w:sz w:val="24"/>
          <w:szCs w:val="24"/>
        </w:rPr>
        <w:t>positif</w:t>
      </w:r>
      <w:r w:rsidRPr="00700D15">
        <w:rPr>
          <w:rFonts w:asciiTheme="majorBidi" w:hAnsiTheme="majorBidi" w:cstheme="majorBidi"/>
          <w:spacing w:val="47"/>
          <w:sz w:val="24"/>
          <w:szCs w:val="24"/>
        </w:rPr>
        <w:t xml:space="preserve"> </w:t>
      </w:r>
      <w:r w:rsidRPr="00700D15">
        <w:rPr>
          <w:rFonts w:asciiTheme="majorBidi" w:hAnsiTheme="majorBidi" w:cstheme="majorBidi"/>
          <w:sz w:val="24"/>
          <w:szCs w:val="24"/>
        </w:rPr>
        <w:t>bagi</w:t>
      </w:r>
      <w:r w:rsidRPr="00700D15">
        <w:rPr>
          <w:rFonts w:asciiTheme="majorBidi" w:hAnsiTheme="majorBidi" w:cstheme="majorBidi"/>
          <w:spacing w:val="-7"/>
          <w:sz w:val="24"/>
          <w:szCs w:val="24"/>
        </w:rPr>
        <w:t xml:space="preserve"> </w:t>
      </w:r>
      <w:r w:rsidRPr="00700D15">
        <w:rPr>
          <w:rFonts w:asciiTheme="majorBidi" w:hAnsiTheme="majorBidi" w:cstheme="majorBidi"/>
          <w:sz w:val="24"/>
          <w:szCs w:val="24"/>
        </w:rPr>
        <w:t>proses</w:t>
      </w:r>
      <w:r w:rsidRPr="00700D15">
        <w:rPr>
          <w:rFonts w:asciiTheme="majorBidi" w:hAnsiTheme="majorBidi" w:cstheme="majorBidi"/>
          <w:spacing w:val="-7"/>
          <w:sz w:val="24"/>
          <w:szCs w:val="24"/>
        </w:rPr>
        <w:t xml:space="preserve"> </w:t>
      </w:r>
      <w:r w:rsidRPr="00700D15">
        <w:rPr>
          <w:rFonts w:asciiTheme="majorBidi" w:hAnsiTheme="majorBidi" w:cstheme="majorBidi"/>
          <w:sz w:val="24"/>
          <w:szCs w:val="24"/>
        </w:rPr>
        <w:t>pemasaran</w:t>
      </w:r>
      <w:r w:rsidRPr="00700D15">
        <w:rPr>
          <w:rFonts w:asciiTheme="majorBidi" w:hAnsiTheme="majorBidi" w:cstheme="majorBidi"/>
          <w:spacing w:val="-5"/>
          <w:sz w:val="24"/>
          <w:szCs w:val="24"/>
        </w:rPr>
        <w:t xml:space="preserve"> </w:t>
      </w:r>
      <w:r w:rsidRPr="00700D15">
        <w:rPr>
          <w:rFonts w:asciiTheme="majorBidi" w:hAnsiTheme="majorBidi" w:cstheme="majorBidi"/>
          <w:sz w:val="24"/>
          <w:szCs w:val="24"/>
        </w:rPr>
        <w:t>jasa</w:t>
      </w:r>
      <w:r w:rsidRPr="00700D15">
        <w:rPr>
          <w:rFonts w:asciiTheme="majorBidi" w:hAnsiTheme="majorBidi" w:cstheme="majorBidi"/>
          <w:spacing w:val="-7"/>
          <w:sz w:val="24"/>
          <w:szCs w:val="24"/>
        </w:rPr>
        <w:t xml:space="preserve"> </w:t>
      </w:r>
      <w:r w:rsidRPr="00700D15">
        <w:rPr>
          <w:rFonts w:asciiTheme="majorBidi" w:hAnsiTheme="majorBidi" w:cstheme="majorBidi"/>
          <w:sz w:val="24"/>
          <w:szCs w:val="24"/>
        </w:rPr>
        <w:t>IndiHome</w:t>
      </w:r>
      <w:r w:rsidRPr="00700D15">
        <w:rPr>
          <w:rFonts w:asciiTheme="majorBidi" w:hAnsiTheme="majorBidi" w:cstheme="majorBidi"/>
          <w:spacing w:val="53"/>
          <w:sz w:val="24"/>
          <w:szCs w:val="24"/>
        </w:rPr>
        <w:t xml:space="preserve"> </w:t>
      </w:r>
      <w:r w:rsidRPr="00700D15">
        <w:rPr>
          <w:rFonts w:asciiTheme="majorBidi" w:hAnsiTheme="majorBidi" w:cstheme="majorBidi"/>
          <w:sz w:val="24"/>
          <w:szCs w:val="24"/>
        </w:rPr>
        <w:t>dan</w:t>
      </w:r>
      <w:r w:rsidRPr="00700D15">
        <w:rPr>
          <w:rFonts w:asciiTheme="majorBidi" w:hAnsiTheme="majorBidi" w:cstheme="majorBidi"/>
          <w:spacing w:val="-8"/>
          <w:sz w:val="24"/>
          <w:szCs w:val="24"/>
        </w:rPr>
        <w:t xml:space="preserve"> </w:t>
      </w:r>
      <w:r w:rsidRPr="00700D15">
        <w:rPr>
          <w:rFonts w:asciiTheme="majorBidi" w:hAnsiTheme="majorBidi" w:cstheme="majorBidi"/>
          <w:spacing w:val="-2"/>
          <w:sz w:val="24"/>
          <w:szCs w:val="24"/>
        </w:rPr>
        <w:t>masukan</w:t>
      </w:r>
      <w:r w:rsidRPr="00700D15">
        <w:rPr>
          <w:rFonts w:asciiTheme="majorBidi" w:hAnsiTheme="majorBidi" w:cstheme="majorBidi"/>
          <w:spacing w:val="-4"/>
          <w:sz w:val="24"/>
          <w:szCs w:val="24"/>
        </w:rPr>
        <w:t>yang</w:t>
      </w:r>
      <w:r w:rsidRPr="00700D15">
        <w:rPr>
          <w:rFonts w:asciiTheme="majorBidi" w:hAnsiTheme="majorBidi" w:cstheme="majorBidi"/>
          <w:sz w:val="24"/>
          <w:szCs w:val="24"/>
        </w:rPr>
        <w:t xml:space="preserve"> </w:t>
      </w:r>
      <w:r w:rsidRPr="00700D15">
        <w:rPr>
          <w:rFonts w:asciiTheme="majorBidi" w:hAnsiTheme="majorBidi" w:cstheme="majorBidi"/>
          <w:spacing w:val="-2"/>
          <w:sz w:val="24"/>
          <w:szCs w:val="24"/>
        </w:rPr>
        <w:t>positif terhadap faktor-faktor</w:t>
      </w:r>
      <w:r w:rsidRPr="00700D15">
        <w:rPr>
          <w:rFonts w:asciiTheme="majorBidi" w:hAnsiTheme="majorBidi" w:cstheme="majorBidi"/>
          <w:sz w:val="24"/>
          <w:szCs w:val="24"/>
        </w:rPr>
        <w:t xml:space="preserve"> </w:t>
      </w:r>
      <w:r w:rsidRPr="00700D15">
        <w:rPr>
          <w:rFonts w:asciiTheme="majorBidi" w:hAnsiTheme="majorBidi" w:cstheme="majorBidi"/>
          <w:spacing w:val="-4"/>
          <w:sz w:val="24"/>
          <w:szCs w:val="24"/>
        </w:rPr>
        <w:t>yang</w:t>
      </w:r>
      <w:r w:rsidRPr="00700D15">
        <w:rPr>
          <w:rFonts w:asciiTheme="majorBidi" w:hAnsiTheme="majorBidi" w:cstheme="majorBidi"/>
          <w:sz w:val="24"/>
          <w:szCs w:val="24"/>
        </w:rPr>
        <w:t xml:space="preserve"> </w:t>
      </w:r>
      <w:r w:rsidRPr="00700D15">
        <w:rPr>
          <w:rFonts w:asciiTheme="majorBidi" w:hAnsiTheme="majorBidi" w:cstheme="majorBidi"/>
          <w:spacing w:val="-2"/>
          <w:sz w:val="24"/>
          <w:szCs w:val="24"/>
        </w:rPr>
        <w:t>mempengaruhi</w:t>
      </w:r>
      <w:r w:rsidRPr="00700D15">
        <w:rPr>
          <w:rFonts w:asciiTheme="majorBidi" w:hAnsiTheme="majorBidi" w:cstheme="majorBidi"/>
          <w:sz w:val="24"/>
          <w:szCs w:val="24"/>
        </w:rPr>
        <w:t xml:space="preserve"> </w:t>
      </w:r>
      <w:r w:rsidRPr="00700D15">
        <w:rPr>
          <w:rFonts w:asciiTheme="majorBidi" w:hAnsiTheme="majorBidi" w:cstheme="majorBidi"/>
          <w:spacing w:val="-2"/>
          <w:sz w:val="24"/>
          <w:szCs w:val="24"/>
        </w:rPr>
        <w:t>loyalitas pelanggan.</w:t>
      </w:r>
    </w:p>
    <w:p w:rsidR="00B579E2" w:rsidRDefault="004556F1" w:rsidP="00700D15">
      <w:pPr>
        <w:pStyle w:val="Heading2bab2"/>
        <w:numPr>
          <w:ilvl w:val="0"/>
          <w:numId w:val="0"/>
        </w:numPr>
        <w:jc w:val="center"/>
      </w:pPr>
      <w:r w:rsidRPr="004556F1">
        <w:t xml:space="preserve">KAJIAN PUSTAKA </w:t>
      </w:r>
      <w:r>
        <w:t>DAN PENGEMBANGAN HIPOTESIS</w:t>
      </w:r>
    </w:p>
    <w:p w:rsidR="00700D15" w:rsidRPr="00700D15" w:rsidRDefault="00700D15" w:rsidP="00700D15">
      <w:pPr>
        <w:jc w:val="center"/>
        <w:rPr>
          <w:rFonts w:asciiTheme="majorBidi" w:hAnsiTheme="majorBidi" w:cstheme="majorBidi"/>
          <w:sz w:val="24"/>
          <w:szCs w:val="24"/>
        </w:rPr>
      </w:pPr>
    </w:p>
    <w:p w:rsidR="004556F1" w:rsidRDefault="004556F1" w:rsidP="004556F1">
      <w:pPr>
        <w:ind w:hanging="567"/>
        <w:rPr>
          <w:rFonts w:asciiTheme="majorBidi" w:hAnsiTheme="majorBidi" w:cstheme="majorBidi"/>
          <w:b/>
          <w:bCs/>
          <w:spacing w:val="12"/>
          <w:sz w:val="24"/>
          <w:szCs w:val="24"/>
        </w:rPr>
      </w:pPr>
      <w:r w:rsidRPr="004556F1">
        <w:rPr>
          <w:rFonts w:asciiTheme="majorBidi" w:hAnsiTheme="majorBidi" w:cstheme="majorBidi"/>
          <w:b/>
          <w:bCs/>
          <w:spacing w:val="12"/>
          <w:sz w:val="24"/>
          <w:szCs w:val="24"/>
        </w:rPr>
        <w:t xml:space="preserve">Loyalitas Pelanggan </w:t>
      </w:r>
    </w:p>
    <w:p w:rsidR="004556F1" w:rsidRPr="003A20E0" w:rsidRDefault="0096224F" w:rsidP="0096224F">
      <w:pPr>
        <w:pStyle w:val="ListParagraph"/>
        <w:tabs>
          <w:tab w:val="left" w:pos="0"/>
        </w:tabs>
        <w:spacing w:line="360" w:lineRule="auto"/>
        <w:ind w:left="0" w:right="49" w:firstLine="0"/>
        <w:jc w:val="both"/>
        <w:rPr>
          <w:rFonts w:asciiTheme="majorBidi" w:hAnsiTheme="majorBidi" w:cstheme="majorBidi"/>
          <w:sz w:val="24"/>
          <w:szCs w:val="24"/>
        </w:rPr>
      </w:pPr>
      <w:r>
        <w:rPr>
          <w:rFonts w:asciiTheme="majorBidi" w:hAnsiTheme="majorBidi" w:cstheme="majorBidi"/>
          <w:sz w:val="24"/>
          <w:szCs w:val="24"/>
        </w:rPr>
        <w:tab/>
      </w:r>
      <w:r w:rsidR="004556F1" w:rsidRPr="003A20E0">
        <w:rPr>
          <w:rFonts w:asciiTheme="majorBidi" w:hAnsiTheme="majorBidi" w:cstheme="majorBidi"/>
          <w:sz w:val="24"/>
          <w:szCs w:val="24"/>
        </w:rPr>
        <w:t xml:space="preserve">Menurut Mody </w:t>
      </w:r>
      <w:r w:rsidR="004556F1" w:rsidRPr="003A20E0">
        <w:rPr>
          <w:rFonts w:asciiTheme="majorBidi" w:hAnsiTheme="majorBidi" w:cstheme="majorBidi"/>
          <w:i/>
          <w:iCs/>
          <w:sz w:val="24"/>
          <w:szCs w:val="24"/>
        </w:rPr>
        <w:t>et al.,</w:t>
      </w:r>
      <w:r w:rsidR="004556F1" w:rsidRPr="003A20E0">
        <w:rPr>
          <w:rFonts w:asciiTheme="majorBidi" w:hAnsiTheme="majorBidi" w:cstheme="majorBidi"/>
          <w:sz w:val="24"/>
          <w:szCs w:val="24"/>
        </w:rPr>
        <w:t xml:space="preserve"> (2019) mendefinisikan loyalitas pelanggan yaitu keinginan dan keharusan untuk menggunakan ulang layanan jasa secara jangka panjang. </w:t>
      </w:r>
      <w:proofErr w:type="gramStart"/>
      <w:r w:rsidR="004556F1" w:rsidRPr="003A20E0">
        <w:rPr>
          <w:rFonts w:asciiTheme="majorBidi" w:hAnsiTheme="majorBidi" w:cstheme="majorBidi"/>
          <w:sz w:val="24"/>
          <w:szCs w:val="24"/>
        </w:rPr>
        <w:t>Artinya jika Loyalitas pelanggan merupakan suatu keadaan dimana konsumen merasa mempunyai keinginan dan kewajiban untuk terus menggunakan jasa atau produk dari suatu penyedia jasa dalam jangka waktu yang lama.</w:t>
      </w:r>
      <w:proofErr w:type="gramEnd"/>
      <w:r w:rsidR="004556F1" w:rsidRPr="003A20E0">
        <w:rPr>
          <w:rFonts w:asciiTheme="majorBidi" w:hAnsiTheme="majorBidi" w:cstheme="majorBidi"/>
          <w:sz w:val="24"/>
          <w:szCs w:val="24"/>
        </w:rPr>
        <w:t xml:space="preserve"> </w:t>
      </w:r>
      <w:r w:rsidRPr="003A20E0">
        <w:rPr>
          <w:rFonts w:asciiTheme="majorBidi" w:hAnsiTheme="majorBidi" w:cstheme="majorBidi"/>
          <w:sz w:val="24"/>
          <w:szCs w:val="24"/>
        </w:rPr>
        <w:t xml:space="preserve">Kemudian Menurut Syah </w:t>
      </w:r>
      <w:r w:rsidRPr="003A20E0">
        <w:rPr>
          <w:rFonts w:asciiTheme="majorBidi" w:hAnsiTheme="majorBidi" w:cstheme="majorBidi"/>
          <w:i/>
          <w:iCs/>
          <w:sz w:val="24"/>
          <w:szCs w:val="24"/>
        </w:rPr>
        <w:t>et al.,</w:t>
      </w:r>
      <w:r w:rsidRPr="003A20E0">
        <w:rPr>
          <w:rFonts w:asciiTheme="majorBidi" w:hAnsiTheme="majorBidi" w:cstheme="majorBidi"/>
          <w:sz w:val="24"/>
          <w:szCs w:val="24"/>
        </w:rPr>
        <w:t xml:space="preserve"> (2019) loyalitas pelanggan diartikan sebagai komitmen pelanggan yang mendedikasikan diri terhadap layanan jasa yang berpengaruh pada hubungan pelanggan karena kebutuhan</w:t>
      </w:r>
    </w:p>
    <w:p w:rsidR="0096224F" w:rsidRPr="0096224F" w:rsidRDefault="0096224F" w:rsidP="0096224F">
      <w:pPr>
        <w:pStyle w:val="ListParagraph"/>
        <w:tabs>
          <w:tab w:val="left" w:pos="1134"/>
          <w:tab w:val="left" w:pos="1901"/>
        </w:tabs>
        <w:spacing w:line="360" w:lineRule="auto"/>
        <w:ind w:left="0" w:firstLine="709"/>
        <w:jc w:val="both"/>
        <w:rPr>
          <w:rFonts w:asciiTheme="majorBidi" w:hAnsiTheme="majorBidi" w:cstheme="majorBidi"/>
          <w:b/>
          <w:bCs/>
          <w:sz w:val="24"/>
          <w:szCs w:val="24"/>
        </w:rPr>
      </w:pPr>
      <w:r w:rsidRPr="0096224F">
        <w:rPr>
          <w:rFonts w:asciiTheme="majorBidi" w:hAnsiTheme="majorBidi" w:cstheme="majorBidi"/>
          <w:sz w:val="24"/>
          <w:szCs w:val="24"/>
        </w:rPr>
        <w:t>Faktor-faktor</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yang</w:t>
      </w:r>
      <w:r w:rsidRPr="0096224F">
        <w:rPr>
          <w:rFonts w:asciiTheme="majorBidi" w:hAnsiTheme="majorBidi" w:cstheme="majorBidi"/>
          <w:spacing w:val="-6"/>
          <w:sz w:val="24"/>
          <w:szCs w:val="24"/>
        </w:rPr>
        <w:t xml:space="preserve"> </w:t>
      </w:r>
      <w:r w:rsidRPr="0096224F">
        <w:rPr>
          <w:rFonts w:asciiTheme="majorBidi" w:hAnsiTheme="majorBidi" w:cstheme="majorBidi"/>
          <w:sz w:val="24"/>
          <w:szCs w:val="24"/>
        </w:rPr>
        <w:t>mempengaruhi</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loyalitas</w:t>
      </w:r>
      <w:r w:rsidRPr="0096224F">
        <w:rPr>
          <w:rFonts w:asciiTheme="majorBidi" w:hAnsiTheme="majorBidi" w:cstheme="majorBidi"/>
          <w:spacing w:val="-8"/>
          <w:sz w:val="24"/>
          <w:szCs w:val="24"/>
        </w:rPr>
        <w:t xml:space="preserve"> </w:t>
      </w:r>
      <w:r w:rsidRPr="0096224F">
        <w:rPr>
          <w:rFonts w:asciiTheme="majorBidi" w:hAnsiTheme="majorBidi" w:cstheme="majorBidi"/>
          <w:spacing w:val="-2"/>
          <w:sz w:val="24"/>
          <w:szCs w:val="24"/>
        </w:rPr>
        <w:t>pelanggan</w:t>
      </w:r>
      <w:r>
        <w:rPr>
          <w:rFonts w:asciiTheme="majorBidi" w:hAnsiTheme="majorBidi" w:cstheme="majorBidi"/>
          <w:sz w:val="24"/>
          <w:szCs w:val="24"/>
        </w:rPr>
        <w:t xml:space="preserve"> </w:t>
      </w:r>
      <w:r w:rsidRPr="0096224F">
        <w:rPr>
          <w:rFonts w:asciiTheme="majorBidi" w:hAnsiTheme="majorBidi" w:cstheme="majorBidi"/>
          <w:sz w:val="24"/>
          <w:szCs w:val="24"/>
        </w:rPr>
        <w:t xml:space="preserve">Menurut Vanessa Gaffar (2007), loyalitas pelanggan dipengaruhi oleh </w:t>
      </w:r>
      <w:proofErr w:type="gramStart"/>
      <w:r w:rsidRPr="0096224F">
        <w:rPr>
          <w:rFonts w:asciiTheme="majorBidi" w:hAnsiTheme="majorBidi" w:cstheme="majorBidi"/>
          <w:sz w:val="24"/>
          <w:szCs w:val="24"/>
        </w:rPr>
        <w:t>lima</w:t>
      </w:r>
      <w:proofErr w:type="gramEnd"/>
      <w:r w:rsidRPr="0096224F">
        <w:rPr>
          <w:rFonts w:asciiTheme="majorBidi" w:hAnsiTheme="majorBidi" w:cstheme="majorBidi"/>
          <w:sz w:val="24"/>
          <w:szCs w:val="24"/>
        </w:rPr>
        <w:t xml:space="preserve"> faktor:</w:t>
      </w:r>
      <w:r>
        <w:rPr>
          <w:rFonts w:asciiTheme="majorBidi" w:hAnsiTheme="majorBidi" w:cstheme="majorBidi"/>
          <w:sz w:val="24"/>
          <w:szCs w:val="24"/>
        </w:rPr>
        <w:t xml:space="preserve"> 1. </w:t>
      </w:r>
      <w:r w:rsidRPr="0096224F">
        <w:rPr>
          <w:rFonts w:asciiTheme="majorBidi" w:hAnsiTheme="majorBidi" w:cstheme="majorBidi"/>
          <w:sz w:val="24"/>
          <w:szCs w:val="24"/>
        </w:rPr>
        <w:t>Kepuasan (</w:t>
      </w:r>
      <w:r w:rsidRPr="0096224F">
        <w:rPr>
          <w:rFonts w:asciiTheme="majorBidi" w:hAnsiTheme="majorBidi" w:cstheme="majorBidi"/>
          <w:i/>
          <w:sz w:val="24"/>
          <w:szCs w:val="24"/>
        </w:rPr>
        <w:t>Satisfaction</w:t>
      </w:r>
      <w:r w:rsidRPr="0096224F">
        <w:rPr>
          <w:rFonts w:asciiTheme="majorBidi" w:hAnsiTheme="majorBidi" w:cstheme="majorBidi"/>
          <w:sz w:val="24"/>
          <w:szCs w:val="24"/>
        </w:rPr>
        <w:t>) keputusan pelanggan merupakan pengukuran gap antara harapan pelanggan dengan kenyataan yang pelanggan terima atau yang dirasakan.</w:t>
      </w:r>
      <w:r>
        <w:rPr>
          <w:rFonts w:asciiTheme="majorBidi" w:hAnsiTheme="majorBidi" w:cstheme="majorBidi"/>
          <w:sz w:val="24"/>
          <w:szCs w:val="24"/>
        </w:rPr>
        <w:t xml:space="preserve"> 2. </w:t>
      </w:r>
      <w:r w:rsidRPr="0096224F">
        <w:rPr>
          <w:rFonts w:asciiTheme="majorBidi" w:hAnsiTheme="majorBidi" w:cstheme="majorBidi"/>
          <w:sz w:val="24"/>
          <w:szCs w:val="24"/>
        </w:rPr>
        <w:t>Ikatan emosi (</w:t>
      </w:r>
      <w:r w:rsidRPr="0096224F">
        <w:rPr>
          <w:rFonts w:asciiTheme="majorBidi" w:hAnsiTheme="majorBidi" w:cstheme="majorBidi"/>
          <w:i/>
          <w:sz w:val="24"/>
          <w:szCs w:val="24"/>
        </w:rPr>
        <w:t>Emotional bonding</w:t>
      </w:r>
      <w:r w:rsidRPr="0096224F">
        <w:rPr>
          <w:rFonts w:asciiTheme="majorBidi" w:hAnsiTheme="majorBidi" w:cstheme="majorBidi"/>
          <w:sz w:val="24"/>
          <w:szCs w:val="24"/>
        </w:rPr>
        <w:t>) dimana konsumen dapat terpengaruh oleh suatu merek yang memiliki daya tarik tersendiri sehingga</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konsumen</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dapat</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diidentifikasikan</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dalam</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suatu</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merek,</w:t>
      </w:r>
      <w:r>
        <w:rPr>
          <w:rFonts w:asciiTheme="majorBidi" w:hAnsiTheme="majorBidi" w:cstheme="majorBidi"/>
          <w:sz w:val="24"/>
          <w:szCs w:val="24"/>
        </w:rPr>
        <w:t xml:space="preserve"> 3. </w:t>
      </w:r>
      <w:proofErr w:type="gramStart"/>
      <w:r w:rsidRPr="0096224F">
        <w:rPr>
          <w:rFonts w:asciiTheme="majorBidi" w:hAnsiTheme="majorBidi" w:cstheme="majorBidi"/>
          <w:sz w:val="24"/>
          <w:szCs w:val="24"/>
        </w:rPr>
        <w:t>karena</w:t>
      </w:r>
      <w:proofErr w:type="gramEnd"/>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suatu</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merek</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dapat</w:t>
      </w:r>
      <w:r w:rsidRPr="0096224F">
        <w:rPr>
          <w:rFonts w:asciiTheme="majorBidi" w:hAnsiTheme="majorBidi" w:cstheme="majorBidi"/>
          <w:spacing w:val="-3"/>
          <w:sz w:val="24"/>
          <w:szCs w:val="24"/>
        </w:rPr>
        <w:t xml:space="preserve"> </w:t>
      </w:r>
      <w:r w:rsidRPr="0096224F">
        <w:rPr>
          <w:rFonts w:asciiTheme="majorBidi" w:hAnsiTheme="majorBidi" w:cstheme="majorBidi"/>
          <w:sz w:val="24"/>
          <w:szCs w:val="24"/>
        </w:rPr>
        <w:t>menggambarkan</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karakteristik</w:t>
      </w:r>
      <w:r w:rsidRPr="0096224F">
        <w:rPr>
          <w:rFonts w:asciiTheme="majorBidi" w:hAnsiTheme="majorBidi" w:cstheme="majorBidi"/>
          <w:spacing w:val="-8"/>
          <w:sz w:val="24"/>
          <w:szCs w:val="24"/>
        </w:rPr>
        <w:t xml:space="preserve"> </w:t>
      </w:r>
      <w:r w:rsidRPr="0096224F">
        <w:rPr>
          <w:rFonts w:asciiTheme="majorBidi" w:hAnsiTheme="majorBidi" w:cstheme="majorBidi"/>
          <w:sz w:val="24"/>
          <w:szCs w:val="24"/>
        </w:rPr>
        <w:lastRenderedPageBreak/>
        <w:t xml:space="preserve">konsumen </w:t>
      </w:r>
      <w:r w:rsidRPr="0096224F">
        <w:rPr>
          <w:rFonts w:asciiTheme="majorBidi" w:hAnsiTheme="majorBidi" w:cstheme="majorBidi"/>
          <w:spacing w:val="-2"/>
          <w:sz w:val="24"/>
          <w:szCs w:val="24"/>
        </w:rPr>
        <w:t>tersebut.</w:t>
      </w:r>
      <w:r>
        <w:rPr>
          <w:rFonts w:asciiTheme="majorBidi" w:hAnsiTheme="majorBidi" w:cstheme="majorBidi"/>
          <w:spacing w:val="-2"/>
          <w:sz w:val="24"/>
          <w:szCs w:val="24"/>
        </w:rPr>
        <w:t xml:space="preserve"> 4. </w:t>
      </w:r>
      <w:r w:rsidRPr="0096224F">
        <w:rPr>
          <w:rFonts w:asciiTheme="majorBidi" w:hAnsiTheme="majorBidi" w:cstheme="majorBidi"/>
          <w:sz w:val="24"/>
          <w:szCs w:val="24"/>
        </w:rPr>
        <w:t>Kepercayaan (</w:t>
      </w:r>
      <w:r w:rsidRPr="0096224F">
        <w:rPr>
          <w:rFonts w:asciiTheme="majorBidi" w:hAnsiTheme="majorBidi" w:cstheme="majorBidi"/>
          <w:i/>
          <w:sz w:val="24"/>
          <w:szCs w:val="24"/>
        </w:rPr>
        <w:t>Trust</w:t>
      </w:r>
      <w:r w:rsidRPr="0096224F">
        <w:rPr>
          <w:rFonts w:asciiTheme="majorBidi" w:hAnsiTheme="majorBidi" w:cstheme="majorBidi"/>
          <w:sz w:val="24"/>
          <w:szCs w:val="24"/>
        </w:rPr>
        <w:t>) keinginan seseorang untuk mempercayakan perusahaan atau suatu merek untuk melakukan atau menjalankan sebuah fungsi.</w:t>
      </w:r>
      <w:r>
        <w:rPr>
          <w:rFonts w:asciiTheme="majorBidi" w:hAnsiTheme="majorBidi" w:cstheme="majorBidi"/>
          <w:sz w:val="24"/>
          <w:szCs w:val="24"/>
        </w:rPr>
        <w:t xml:space="preserve"> 5. </w:t>
      </w:r>
      <w:r w:rsidRPr="0096224F">
        <w:rPr>
          <w:rFonts w:asciiTheme="majorBidi" w:hAnsiTheme="majorBidi" w:cstheme="majorBidi"/>
          <w:sz w:val="24"/>
          <w:szCs w:val="24"/>
        </w:rPr>
        <w:t>Kemudahan (</w:t>
      </w:r>
      <w:r w:rsidRPr="0096224F">
        <w:rPr>
          <w:rFonts w:asciiTheme="majorBidi" w:hAnsiTheme="majorBidi" w:cstheme="majorBidi"/>
          <w:i/>
          <w:sz w:val="24"/>
          <w:szCs w:val="24"/>
        </w:rPr>
        <w:t>Choice reduction and habit</w:t>
      </w:r>
      <w:r w:rsidRPr="0096224F">
        <w:rPr>
          <w:rFonts w:asciiTheme="majorBidi" w:hAnsiTheme="majorBidi" w:cstheme="majorBidi"/>
          <w:sz w:val="24"/>
          <w:szCs w:val="24"/>
        </w:rPr>
        <w:t xml:space="preserve">) konsumen </w:t>
      </w:r>
      <w:proofErr w:type="gramStart"/>
      <w:r w:rsidRPr="0096224F">
        <w:rPr>
          <w:rFonts w:asciiTheme="majorBidi" w:hAnsiTheme="majorBidi" w:cstheme="majorBidi"/>
          <w:sz w:val="24"/>
          <w:szCs w:val="24"/>
        </w:rPr>
        <w:t>akan</w:t>
      </w:r>
      <w:proofErr w:type="gramEnd"/>
      <w:r w:rsidRPr="0096224F">
        <w:rPr>
          <w:rFonts w:asciiTheme="majorBidi" w:hAnsiTheme="majorBidi" w:cstheme="majorBidi"/>
          <w:sz w:val="24"/>
          <w:szCs w:val="24"/>
        </w:rPr>
        <w:t xml:space="preserve"> merasa nyaman</w:t>
      </w:r>
      <w:r w:rsidRPr="0096224F">
        <w:rPr>
          <w:rFonts w:asciiTheme="majorBidi" w:hAnsiTheme="majorBidi" w:cstheme="majorBidi"/>
          <w:spacing w:val="-7"/>
          <w:sz w:val="24"/>
          <w:szCs w:val="24"/>
        </w:rPr>
        <w:t xml:space="preserve"> </w:t>
      </w:r>
      <w:r w:rsidRPr="0096224F">
        <w:rPr>
          <w:rFonts w:asciiTheme="majorBidi" w:hAnsiTheme="majorBidi" w:cstheme="majorBidi"/>
          <w:sz w:val="24"/>
          <w:szCs w:val="24"/>
        </w:rPr>
        <w:t>dengan</w:t>
      </w:r>
      <w:r w:rsidRPr="0096224F">
        <w:rPr>
          <w:rFonts w:asciiTheme="majorBidi" w:hAnsiTheme="majorBidi" w:cstheme="majorBidi"/>
          <w:spacing w:val="-7"/>
          <w:sz w:val="24"/>
          <w:szCs w:val="24"/>
        </w:rPr>
        <w:t xml:space="preserve"> </w:t>
      </w:r>
      <w:r w:rsidRPr="0096224F">
        <w:rPr>
          <w:rFonts w:asciiTheme="majorBidi" w:hAnsiTheme="majorBidi" w:cstheme="majorBidi"/>
          <w:sz w:val="24"/>
          <w:szCs w:val="24"/>
        </w:rPr>
        <w:t>suatu</w:t>
      </w:r>
      <w:r w:rsidRPr="0096224F">
        <w:rPr>
          <w:rFonts w:asciiTheme="majorBidi" w:hAnsiTheme="majorBidi" w:cstheme="majorBidi"/>
          <w:spacing w:val="-7"/>
          <w:sz w:val="24"/>
          <w:szCs w:val="24"/>
        </w:rPr>
        <w:t xml:space="preserve"> </w:t>
      </w:r>
      <w:r w:rsidRPr="0096224F">
        <w:rPr>
          <w:rFonts w:asciiTheme="majorBidi" w:hAnsiTheme="majorBidi" w:cstheme="majorBidi"/>
          <w:sz w:val="24"/>
          <w:szCs w:val="24"/>
        </w:rPr>
        <w:t>kualitas</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produk</w:t>
      </w:r>
      <w:r w:rsidRPr="0096224F">
        <w:rPr>
          <w:rFonts w:asciiTheme="majorBidi" w:hAnsiTheme="majorBidi" w:cstheme="majorBidi"/>
          <w:spacing w:val="-6"/>
          <w:sz w:val="24"/>
          <w:szCs w:val="24"/>
        </w:rPr>
        <w:t xml:space="preserve"> </w:t>
      </w:r>
      <w:r w:rsidRPr="0096224F">
        <w:rPr>
          <w:rFonts w:asciiTheme="majorBidi" w:hAnsiTheme="majorBidi" w:cstheme="majorBidi"/>
          <w:sz w:val="24"/>
          <w:szCs w:val="24"/>
        </w:rPr>
        <w:t>dan</w:t>
      </w:r>
      <w:r w:rsidRPr="0096224F">
        <w:rPr>
          <w:rFonts w:asciiTheme="majorBidi" w:hAnsiTheme="majorBidi" w:cstheme="majorBidi"/>
          <w:spacing w:val="-11"/>
          <w:sz w:val="24"/>
          <w:szCs w:val="24"/>
        </w:rPr>
        <w:t xml:space="preserve"> </w:t>
      </w:r>
      <w:r w:rsidRPr="0096224F">
        <w:rPr>
          <w:rFonts w:asciiTheme="majorBidi" w:hAnsiTheme="majorBidi" w:cstheme="majorBidi"/>
          <w:sz w:val="24"/>
          <w:szCs w:val="24"/>
        </w:rPr>
        <w:t>merek</w:t>
      </w:r>
      <w:r w:rsidRPr="0096224F">
        <w:rPr>
          <w:rFonts w:asciiTheme="majorBidi" w:hAnsiTheme="majorBidi" w:cstheme="majorBidi"/>
          <w:spacing w:val="-7"/>
          <w:sz w:val="24"/>
          <w:szCs w:val="24"/>
        </w:rPr>
        <w:t xml:space="preserve"> </w:t>
      </w:r>
      <w:r w:rsidRPr="0096224F">
        <w:rPr>
          <w:rFonts w:asciiTheme="majorBidi" w:hAnsiTheme="majorBidi" w:cstheme="majorBidi"/>
          <w:sz w:val="24"/>
          <w:szCs w:val="24"/>
        </w:rPr>
        <w:t>ketika</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situasi</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saat mereka melakukan transaksi memberikan</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kemudahan.</w:t>
      </w:r>
      <w:r w:rsidRPr="0096224F">
        <w:rPr>
          <w:rFonts w:asciiTheme="majorBidi" w:hAnsiTheme="majorBidi" w:cstheme="majorBidi"/>
          <w:spacing w:val="-1"/>
          <w:sz w:val="24"/>
          <w:szCs w:val="24"/>
        </w:rPr>
        <w:t xml:space="preserve"> </w:t>
      </w:r>
      <w:proofErr w:type="gramStart"/>
      <w:r w:rsidRPr="0096224F">
        <w:rPr>
          <w:rFonts w:asciiTheme="majorBidi" w:hAnsiTheme="majorBidi" w:cstheme="majorBidi"/>
          <w:sz w:val="24"/>
          <w:szCs w:val="24"/>
        </w:rPr>
        <w:t>Bagian dari loyalitas konsumen seperti pembelian produk secara teratur dapat didasari pada akumulasi pengalaman konsumen setiap saat.</w:t>
      </w:r>
      <w:r>
        <w:rPr>
          <w:rFonts w:asciiTheme="majorBidi" w:hAnsiTheme="majorBidi" w:cstheme="majorBidi"/>
          <w:sz w:val="24"/>
          <w:szCs w:val="24"/>
        </w:rPr>
        <w:t>6.</w:t>
      </w:r>
      <w:proofErr w:type="gramEnd"/>
      <w:r>
        <w:rPr>
          <w:rFonts w:asciiTheme="majorBidi" w:hAnsiTheme="majorBidi" w:cstheme="majorBidi"/>
          <w:sz w:val="24"/>
          <w:szCs w:val="24"/>
        </w:rPr>
        <w:t xml:space="preserve"> </w:t>
      </w:r>
      <w:proofErr w:type="gramStart"/>
      <w:r w:rsidRPr="0096224F">
        <w:rPr>
          <w:rFonts w:asciiTheme="majorBidi" w:hAnsiTheme="majorBidi" w:cstheme="majorBidi"/>
          <w:sz w:val="24"/>
          <w:szCs w:val="24"/>
        </w:rPr>
        <w:t>Pengalaman dengan perusahaan (</w:t>
      </w:r>
      <w:r w:rsidRPr="0096224F">
        <w:rPr>
          <w:rFonts w:asciiTheme="majorBidi" w:hAnsiTheme="majorBidi" w:cstheme="majorBidi"/>
          <w:i/>
          <w:sz w:val="24"/>
          <w:szCs w:val="24"/>
        </w:rPr>
        <w:t>History with company</w:t>
      </w:r>
      <w:r w:rsidRPr="0096224F">
        <w:rPr>
          <w:rFonts w:asciiTheme="majorBidi" w:hAnsiTheme="majorBidi" w:cstheme="majorBidi"/>
          <w:sz w:val="24"/>
          <w:szCs w:val="24"/>
        </w:rPr>
        <w:t>) sebuah pengalaman seseorang terhadap perusahaan dapat membentuk perilaku.</w:t>
      </w:r>
      <w:proofErr w:type="gramEnd"/>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Ketika konsumen</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mendapatkan</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pelayanan</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yang</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baik</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 xml:space="preserve">dari perusahaan, maka </w:t>
      </w:r>
      <w:proofErr w:type="gramStart"/>
      <w:r w:rsidRPr="0096224F">
        <w:rPr>
          <w:rFonts w:asciiTheme="majorBidi" w:hAnsiTheme="majorBidi" w:cstheme="majorBidi"/>
          <w:sz w:val="24"/>
          <w:szCs w:val="24"/>
        </w:rPr>
        <w:t>ia</w:t>
      </w:r>
      <w:proofErr w:type="gramEnd"/>
      <w:r w:rsidRPr="0096224F">
        <w:rPr>
          <w:rFonts w:asciiTheme="majorBidi" w:hAnsiTheme="majorBidi" w:cstheme="majorBidi"/>
          <w:sz w:val="24"/>
          <w:szCs w:val="24"/>
        </w:rPr>
        <w:t xml:space="preserve"> akan mengulangi perilaku pada perusahaan </w:t>
      </w:r>
      <w:r w:rsidRPr="0096224F">
        <w:rPr>
          <w:rFonts w:asciiTheme="majorBidi" w:hAnsiTheme="majorBidi" w:cstheme="majorBidi"/>
          <w:spacing w:val="-2"/>
          <w:sz w:val="24"/>
          <w:szCs w:val="24"/>
        </w:rPr>
        <w:t>tersebut.</w:t>
      </w:r>
    </w:p>
    <w:p w:rsidR="0096224F" w:rsidRPr="0096224F" w:rsidRDefault="0096224F" w:rsidP="0096224F">
      <w:pPr>
        <w:pStyle w:val="ListParagraph"/>
        <w:tabs>
          <w:tab w:val="left" w:pos="1134"/>
          <w:tab w:val="left" w:pos="1901"/>
        </w:tabs>
        <w:spacing w:line="360" w:lineRule="auto"/>
        <w:ind w:left="0" w:right="51" w:firstLine="0"/>
        <w:jc w:val="both"/>
        <w:rPr>
          <w:rFonts w:asciiTheme="majorBidi" w:hAnsiTheme="majorBidi" w:cstheme="majorBidi"/>
          <w:b/>
          <w:bCs/>
          <w:sz w:val="24"/>
          <w:szCs w:val="24"/>
        </w:rPr>
      </w:pPr>
      <w:r>
        <w:rPr>
          <w:rFonts w:asciiTheme="majorBidi" w:hAnsiTheme="majorBidi" w:cstheme="majorBidi"/>
          <w:sz w:val="24"/>
          <w:szCs w:val="24"/>
        </w:rPr>
        <w:tab/>
      </w:r>
      <w:proofErr w:type="gramStart"/>
      <w:r w:rsidRPr="003A20E0">
        <w:rPr>
          <w:rFonts w:asciiTheme="majorBidi" w:hAnsiTheme="majorBidi" w:cstheme="majorBidi"/>
          <w:sz w:val="24"/>
          <w:szCs w:val="24"/>
        </w:rPr>
        <w:t>Menurut Hidayat dalam Ni Nyoman Kerti Yasa, (2020) loyalitas konsumen merupakan komitmen seorang konsumen terhadap suatu merek produk atau jasa berdasarkan sikap positif dan tercermin dalam pembelian ulang secara konsisten.</w:t>
      </w:r>
      <w:proofErr w:type="gramEnd"/>
      <w:r w:rsidRPr="003A20E0">
        <w:rPr>
          <w:rFonts w:asciiTheme="majorBidi" w:hAnsiTheme="majorBidi" w:cstheme="majorBidi"/>
          <w:sz w:val="24"/>
          <w:szCs w:val="24"/>
        </w:rPr>
        <w:t xml:space="preserve"> Adapun indikator dari loyalitas tersebut tercermin dalam beberapa tindakan antara </w:t>
      </w:r>
      <w:proofErr w:type="gramStart"/>
      <w:r w:rsidRPr="003A20E0">
        <w:rPr>
          <w:rFonts w:asciiTheme="majorBidi" w:hAnsiTheme="majorBidi" w:cstheme="majorBidi"/>
          <w:sz w:val="24"/>
          <w:szCs w:val="24"/>
        </w:rPr>
        <w:t>lain</w:t>
      </w:r>
      <w:proofErr w:type="gramEnd"/>
      <w:r w:rsidRPr="003A20E0">
        <w:rPr>
          <w:rFonts w:asciiTheme="majorBidi" w:hAnsiTheme="majorBidi" w:cstheme="majorBidi"/>
          <w:sz w:val="24"/>
          <w:szCs w:val="24"/>
        </w:rPr>
        <w:t xml:space="preserve"> sebagai berikut:</w:t>
      </w:r>
      <w:r>
        <w:rPr>
          <w:rFonts w:asciiTheme="majorBidi" w:hAnsiTheme="majorBidi" w:cstheme="majorBidi"/>
          <w:sz w:val="24"/>
          <w:szCs w:val="24"/>
        </w:rPr>
        <w:t xml:space="preserve"> 1. </w:t>
      </w:r>
      <w:r w:rsidRPr="0096224F">
        <w:rPr>
          <w:rFonts w:asciiTheme="majorBidi" w:hAnsiTheme="majorBidi" w:cstheme="majorBidi"/>
          <w:i/>
          <w:sz w:val="24"/>
          <w:szCs w:val="24"/>
        </w:rPr>
        <w:t xml:space="preserve">Trust </w:t>
      </w:r>
      <w:r w:rsidRPr="0096224F">
        <w:rPr>
          <w:rFonts w:asciiTheme="majorBidi" w:hAnsiTheme="majorBidi" w:cstheme="majorBidi"/>
          <w:sz w:val="24"/>
          <w:szCs w:val="24"/>
        </w:rPr>
        <w:t>(percaya), yaitu tanggapan kepercayaan konsumen terhadap produk atau jasa</w:t>
      </w:r>
      <w:r>
        <w:rPr>
          <w:rFonts w:asciiTheme="majorBidi" w:hAnsiTheme="majorBidi" w:cstheme="majorBidi"/>
          <w:sz w:val="24"/>
          <w:szCs w:val="24"/>
        </w:rPr>
        <w:t xml:space="preserve"> 2. </w:t>
      </w:r>
      <w:proofErr w:type="gramStart"/>
      <w:r w:rsidRPr="0096224F">
        <w:rPr>
          <w:rFonts w:asciiTheme="majorBidi" w:hAnsiTheme="majorBidi" w:cstheme="majorBidi"/>
          <w:i/>
          <w:sz w:val="24"/>
          <w:szCs w:val="24"/>
        </w:rPr>
        <w:t>Emotion</w:t>
      </w:r>
      <w:r w:rsidRPr="0096224F">
        <w:rPr>
          <w:rFonts w:asciiTheme="majorBidi" w:hAnsiTheme="majorBidi" w:cstheme="majorBidi"/>
          <w:i/>
          <w:spacing w:val="-4"/>
          <w:sz w:val="24"/>
          <w:szCs w:val="24"/>
        </w:rPr>
        <w:t xml:space="preserve"> </w:t>
      </w:r>
      <w:r w:rsidRPr="0096224F">
        <w:rPr>
          <w:rFonts w:asciiTheme="majorBidi" w:hAnsiTheme="majorBidi" w:cstheme="majorBidi"/>
          <w:i/>
          <w:sz w:val="24"/>
          <w:szCs w:val="24"/>
        </w:rPr>
        <w:t>commitment</w:t>
      </w:r>
      <w:r w:rsidRPr="0096224F">
        <w:rPr>
          <w:rFonts w:asciiTheme="majorBidi" w:hAnsiTheme="majorBidi" w:cstheme="majorBidi"/>
          <w:i/>
          <w:spacing w:val="-1"/>
          <w:sz w:val="24"/>
          <w:szCs w:val="24"/>
        </w:rPr>
        <w:t xml:space="preserve"> </w:t>
      </w:r>
      <w:r w:rsidRPr="0096224F">
        <w:rPr>
          <w:rFonts w:asciiTheme="majorBidi" w:hAnsiTheme="majorBidi" w:cstheme="majorBidi"/>
          <w:sz w:val="24"/>
          <w:szCs w:val="24"/>
        </w:rPr>
        <w:t>(komitmen</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emosi),</w:t>
      </w:r>
      <w:r w:rsidRPr="0096224F">
        <w:rPr>
          <w:rFonts w:asciiTheme="majorBidi" w:hAnsiTheme="majorBidi" w:cstheme="majorBidi"/>
          <w:spacing w:val="-8"/>
          <w:sz w:val="24"/>
          <w:szCs w:val="24"/>
        </w:rPr>
        <w:t xml:space="preserve"> </w:t>
      </w:r>
      <w:r w:rsidRPr="0096224F">
        <w:rPr>
          <w:rFonts w:asciiTheme="majorBidi" w:hAnsiTheme="majorBidi" w:cstheme="majorBidi"/>
          <w:sz w:val="24"/>
          <w:szCs w:val="24"/>
        </w:rPr>
        <w:t>yaitu</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komitmen</w:t>
      </w:r>
      <w:r w:rsidRPr="0096224F">
        <w:rPr>
          <w:rFonts w:asciiTheme="majorBidi" w:hAnsiTheme="majorBidi" w:cstheme="majorBidi"/>
          <w:spacing w:val="-4"/>
          <w:sz w:val="24"/>
          <w:szCs w:val="24"/>
        </w:rPr>
        <w:t xml:space="preserve"> </w:t>
      </w:r>
      <w:r w:rsidRPr="0096224F">
        <w:rPr>
          <w:rFonts w:asciiTheme="majorBidi" w:hAnsiTheme="majorBidi" w:cstheme="majorBidi"/>
          <w:sz w:val="24"/>
          <w:szCs w:val="24"/>
        </w:rPr>
        <w:t>psikologi konsumen terhadap produk atau jasa.</w:t>
      </w:r>
      <w:proofErr w:type="gramEnd"/>
      <w:r>
        <w:rPr>
          <w:rFonts w:asciiTheme="majorBidi" w:hAnsiTheme="majorBidi" w:cstheme="majorBidi"/>
          <w:sz w:val="24"/>
          <w:szCs w:val="24"/>
        </w:rPr>
        <w:t xml:space="preserve"> 3. </w:t>
      </w:r>
      <w:r w:rsidRPr="0096224F">
        <w:rPr>
          <w:rFonts w:asciiTheme="majorBidi" w:hAnsiTheme="majorBidi" w:cstheme="majorBidi"/>
          <w:i/>
          <w:sz w:val="24"/>
          <w:szCs w:val="24"/>
        </w:rPr>
        <w:t>Switching</w:t>
      </w:r>
      <w:r w:rsidRPr="0096224F">
        <w:rPr>
          <w:rFonts w:asciiTheme="majorBidi" w:hAnsiTheme="majorBidi" w:cstheme="majorBidi"/>
          <w:i/>
          <w:spacing w:val="-15"/>
          <w:sz w:val="24"/>
          <w:szCs w:val="24"/>
        </w:rPr>
        <w:t xml:space="preserve"> </w:t>
      </w:r>
      <w:r w:rsidRPr="0096224F">
        <w:rPr>
          <w:rFonts w:asciiTheme="majorBidi" w:hAnsiTheme="majorBidi" w:cstheme="majorBidi"/>
          <w:i/>
          <w:sz w:val="24"/>
          <w:szCs w:val="24"/>
        </w:rPr>
        <w:t>cost</w:t>
      </w:r>
      <w:r w:rsidRPr="0096224F">
        <w:rPr>
          <w:rFonts w:asciiTheme="majorBidi" w:hAnsiTheme="majorBidi" w:cstheme="majorBidi"/>
          <w:i/>
          <w:spacing w:val="-15"/>
          <w:sz w:val="24"/>
          <w:szCs w:val="24"/>
        </w:rPr>
        <w:t xml:space="preserve"> </w:t>
      </w:r>
      <w:r w:rsidRPr="0096224F">
        <w:rPr>
          <w:rFonts w:asciiTheme="majorBidi" w:hAnsiTheme="majorBidi" w:cstheme="majorBidi"/>
          <w:sz w:val="24"/>
          <w:szCs w:val="24"/>
        </w:rPr>
        <w:t>(biaya</w:t>
      </w:r>
      <w:r w:rsidRPr="0096224F">
        <w:rPr>
          <w:rFonts w:asciiTheme="majorBidi" w:hAnsiTheme="majorBidi" w:cstheme="majorBidi"/>
          <w:spacing w:val="-15"/>
          <w:sz w:val="24"/>
          <w:szCs w:val="24"/>
        </w:rPr>
        <w:t xml:space="preserve"> </w:t>
      </w:r>
      <w:r w:rsidRPr="0096224F">
        <w:rPr>
          <w:rFonts w:asciiTheme="majorBidi" w:hAnsiTheme="majorBidi" w:cstheme="majorBidi"/>
          <w:sz w:val="24"/>
          <w:szCs w:val="24"/>
        </w:rPr>
        <w:t>pengalihan),</w:t>
      </w:r>
      <w:r w:rsidRPr="0096224F">
        <w:rPr>
          <w:rFonts w:asciiTheme="majorBidi" w:hAnsiTheme="majorBidi" w:cstheme="majorBidi"/>
          <w:spacing w:val="-15"/>
          <w:sz w:val="24"/>
          <w:szCs w:val="24"/>
        </w:rPr>
        <w:t xml:space="preserve"> </w:t>
      </w:r>
      <w:r w:rsidRPr="0096224F">
        <w:rPr>
          <w:rFonts w:asciiTheme="majorBidi" w:hAnsiTheme="majorBidi" w:cstheme="majorBidi"/>
          <w:sz w:val="24"/>
          <w:szCs w:val="24"/>
        </w:rPr>
        <w:t>merupakan</w:t>
      </w:r>
      <w:r w:rsidRPr="0096224F">
        <w:rPr>
          <w:rFonts w:asciiTheme="majorBidi" w:hAnsiTheme="majorBidi" w:cstheme="majorBidi"/>
          <w:spacing w:val="-15"/>
          <w:sz w:val="24"/>
          <w:szCs w:val="24"/>
        </w:rPr>
        <w:t xml:space="preserve"> </w:t>
      </w:r>
      <w:r w:rsidRPr="0096224F">
        <w:rPr>
          <w:rFonts w:asciiTheme="majorBidi" w:hAnsiTheme="majorBidi" w:cstheme="majorBidi"/>
          <w:sz w:val="24"/>
          <w:szCs w:val="24"/>
        </w:rPr>
        <w:t>tanggapan</w:t>
      </w:r>
      <w:r w:rsidRPr="0096224F">
        <w:rPr>
          <w:rFonts w:asciiTheme="majorBidi" w:hAnsiTheme="majorBidi" w:cstheme="majorBidi"/>
          <w:spacing w:val="-14"/>
          <w:sz w:val="24"/>
          <w:szCs w:val="24"/>
        </w:rPr>
        <w:t xml:space="preserve"> </w:t>
      </w:r>
      <w:r w:rsidRPr="0096224F">
        <w:rPr>
          <w:rFonts w:asciiTheme="majorBidi" w:hAnsiTheme="majorBidi" w:cstheme="majorBidi"/>
          <w:sz w:val="24"/>
          <w:szCs w:val="24"/>
        </w:rPr>
        <w:t>konsumen tentang beban yang diterima ketika terjadi perubahan.</w:t>
      </w:r>
      <w:r>
        <w:rPr>
          <w:rFonts w:asciiTheme="majorBidi" w:hAnsiTheme="majorBidi" w:cstheme="majorBidi"/>
          <w:sz w:val="24"/>
          <w:szCs w:val="24"/>
        </w:rPr>
        <w:t xml:space="preserve"> 4. </w:t>
      </w:r>
      <w:r w:rsidRPr="0096224F">
        <w:rPr>
          <w:rFonts w:asciiTheme="majorBidi" w:hAnsiTheme="majorBidi" w:cstheme="majorBidi"/>
          <w:i/>
          <w:sz w:val="24"/>
          <w:szCs w:val="24"/>
        </w:rPr>
        <w:t>Word</w:t>
      </w:r>
      <w:r w:rsidRPr="0096224F">
        <w:rPr>
          <w:rFonts w:asciiTheme="majorBidi" w:hAnsiTheme="majorBidi" w:cstheme="majorBidi"/>
          <w:i/>
          <w:spacing w:val="-9"/>
          <w:sz w:val="24"/>
          <w:szCs w:val="24"/>
        </w:rPr>
        <w:t xml:space="preserve"> </w:t>
      </w:r>
      <w:r w:rsidRPr="0096224F">
        <w:rPr>
          <w:rFonts w:asciiTheme="majorBidi" w:hAnsiTheme="majorBidi" w:cstheme="majorBidi"/>
          <w:i/>
          <w:sz w:val="24"/>
          <w:szCs w:val="24"/>
        </w:rPr>
        <w:t>of</w:t>
      </w:r>
      <w:r w:rsidRPr="0096224F">
        <w:rPr>
          <w:rFonts w:asciiTheme="majorBidi" w:hAnsiTheme="majorBidi" w:cstheme="majorBidi"/>
          <w:i/>
          <w:spacing w:val="-8"/>
          <w:sz w:val="24"/>
          <w:szCs w:val="24"/>
        </w:rPr>
        <w:t xml:space="preserve"> </w:t>
      </w:r>
      <w:r w:rsidRPr="0096224F">
        <w:rPr>
          <w:rFonts w:asciiTheme="majorBidi" w:hAnsiTheme="majorBidi" w:cstheme="majorBidi"/>
          <w:i/>
          <w:sz w:val="24"/>
          <w:szCs w:val="24"/>
        </w:rPr>
        <w:t>mouth</w:t>
      </w:r>
      <w:r w:rsidRPr="0096224F">
        <w:rPr>
          <w:rFonts w:asciiTheme="majorBidi" w:hAnsiTheme="majorBidi" w:cstheme="majorBidi"/>
          <w:i/>
          <w:spacing w:val="-9"/>
          <w:sz w:val="24"/>
          <w:szCs w:val="24"/>
        </w:rPr>
        <w:t xml:space="preserve"> </w:t>
      </w:r>
      <w:r w:rsidRPr="0096224F">
        <w:rPr>
          <w:rFonts w:asciiTheme="majorBidi" w:hAnsiTheme="majorBidi" w:cstheme="majorBidi"/>
          <w:sz w:val="24"/>
          <w:szCs w:val="24"/>
        </w:rPr>
        <w:t>(dari</w:t>
      </w:r>
      <w:r w:rsidRPr="0096224F">
        <w:rPr>
          <w:rFonts w:asciiTheme="majorBidi" w:hAnsiTheme="majorBidi" w:cstheme="majorBidi"/>
          <w:spacing w:val="-11"/>
          <w:sz w:val="24"/>
          <w:szCs w:val="24"/>
        </w:rPr>
        <w:t xml:space="preserve"> </w:t>
      </w:r>
      <w:r w:rsidRPr="0096224F">
        <w:rPr>
          <w:rFonts w:asciiTheme="majorBidi" w:hAnsiTheme="majorBidi" w:cstheme="majorBidi"/>
          <w:sz w:val="24"/>
          <w:szCs w:val="24"/>
        </w:rPr>
        <w:t>mulut</w:t>
      </w:r>
      <w:r w:rsidRPr="0096224F">
        <w:rPr>
          <w:rFonts w:asciiTheme="majorBidi" w:hAnsiTheme="majorBidi" w:cstheme="majorBidi"/>
          <w:spacing w:val="-8"/>
          <w:sz w:val="24"/>
          <w:szCs w:val="24"/>
        </w:rPr>
        <w:t xml:space="preserve"> </w:t>
      </w:r>
      <w:r w:rsidRPr="0096224F">
        <w:rPr>
          <w:rFonts w:asciiTheme="majorBidi" w:hAnsiTheme="majorBidi" w:cstheme="majorBidi"/>
          <w:sz w:val="24"/>
          <w:szCs w:val="24"/>
        </w:rPr>
        <w:t>kemulut),</w:t>
      </w:r>
      <w:r w:rsidRPr="0096224F">
        <w:rPr>
          <w:rFonts w:asciiTheme="majorBidi" w:hAnsiTheme="majorBidi" w:cstheme="majorBidi"/>
          <w:spacing w:val="-12"/>
          <w:sz w:val="24"/>
          <w:szCs w:val="24"/>
        </w:rPr>
        <w:t xml:space="preserve"> </w:t>
      </w:r>
      <w:r w:rsidRPr="0096224F">
        <w:rPr>
          <w:rFonts w:asciiTheme="majorBidi" w:hAnsiTheme="majorBidi" w:cstheme="majorBidi"/>
          <w:sz w:val="24"/>
          <w:szCs w:val="24"/>
        </w:rPr>
        <w:t>merupakan</w:t>
      </w:r>
      <w:r w:rsidRPr="0096224F">
        <w:rPr>
          <w:rFonts w:asciiTheme="majorBidi" w:hAnsiTheme="majorBidi" w:cstheme="majorBidi"/>
          <w:spacing w:val="-9"/>
          <w:sz w:val="24"/>
          <w:szCs w:val="24"/>
        </w:rPr>
        <w:t xml:space="preserve"> </w:t>
      </w:r>
      <w:r w:rsidRPr="0096224F">
        <w:rPr>
          <w:rFonts w:asciiTheme="majorBidi" w:hAnsiTheme="majorBidi" w:cstheme="majorBidi"/>
          <w:sz w:val="24"/>
          <w:szCs w:val="24"/>
        </w:rPr>
        <w:t>perilaku</w:t>
      </w:r>
      <w:r w:rsidRPr="0096224F">
        <w:rPr>
          <w:rFonts w:asciiTheme="majorBidi" w:hAnsiTheme="majorBidi" w:cstheme="majorBidi"/>
          <w:spacing w:val="-13"/>
          <w:sz w:val="24"/>
          <w:szCs w:val="24"/>
        </w:rPr>
        <w:t xml:space="preserve"> </w:t>
      </w:r>
      <w:r w:rsidRPr="0096224F">
        <w:rPr>
          <w:rFonts w:asciiTheme="majorBidi" w:hAnsiTheme="majorBidi" w:cstheme="majorBidi"/>
          <w:sz w:val="24"/>
          <w:szCs w:val="24"/>
        </w:rPr>
        <w:t>publisitas yang dilakukan konsumen terhadap produk atau jasa.</w:t>
      </w:r>
      <w:r>
        <w:rPr>
          <w:rFonts w:asciiTheme="majorBidi" w:hAnsiTheme="majorBidi" w:cstheme="majorBidi"/>
          <w:sz w:val="24"/>
          <w:szCs w:val="24"/>
        </w:rPr>
        <w:t xml:space="preserve"> 5. </w:t>
      </w:r>
      <w:r w:rsidRPr="0096224F">
        <w:rPr>
          <w:rFonts w:asciiTheme="majorBidi" w:hAnsiTheme="majorBidi" w:cstheme="majorBidi"/>
          <w:i/>
          <w:spacing w:val="-2"/>
          <w:sz w:val="24"/>
          <w:szCs w:val="24"/>
        </w:rPr>
        <w:t>Cooperation</w:t>
      </w:r>
      <w:r w:rsidRPr="0096224F">
        <w:rPr>
          <w:rFonts w:asciiTheme="majorBidi" w:hAnsiTheme="majorBidi" w:cstheme="majorBidi"/>
          <w:i/>
          <w:sz w:val="24"/>
          <w:szCs w:val="24"/>
        </w:rPr>
        <w:t xml:space="preserve"> </w:t>
      </w:r>
      <w:r w:rsidRPr="0096224F">
        <w:rPr>
          <w:rFonts w:asciiTheme="majorBidi" w:hAnsiTheme="majorBidi" w:cstheme="majorBidi"/>
          <w:spacing w:val="-2"/>
          <w:sz w:val="24"/>
          <w:szCs w:val="24"/>
        </w:rPr>
        <w:t>(kerjasama),</w:t>
      </w:r>
      <w:r>
        <w:rPr>
          <w:rFonts w:asciiTheme="majorBidi" w:hAnsiTheme="majorBidi" w:cstheme="majorBidi"/>
          <w:sz w:val="24"/>
          <w:szCs w:val="24"/>
        </w:rPr>
        <w:t xml:space="preserve"> </w:t>
      </w:r>
      <w:r w:rsidRPr="0096224F">
        <w:rPr>
          <w:rFonts w:asciiTheme="majorBidi" w:hAnsiTheme="majorBidi" w:cstheme="majorBidi"/>
          <w:spacing w:val="-4"/>
          <w:sz w:val="24"/>
          <w:szCs w:val="24"/>
        </w:rPr>
        <w:t>yaitu</w:t>
      </w:r>
      <w:r w:rsidRPr="0096224F">
        <w:rPr>
          <w:rFonts w:asciiTheme="majorBidi" w:hAnsiTheme="majorBidi" w:cstheme="majorBidi"/>
          <w:sz w:val="24"/>
          <w:szCs w:val="24"/>
        </w:rPr>
        <w:t xml:space="preserve"> </w:t>
      </w:r>
      <w:r w:rsidRPr="0096224F">
        <w:rPr>
          <w:rFonts w:asciiTheme="majorBidi" w:hAnsiTheme="majorBidi" w:cstheme="majorBidi"/>
          <w:spacing w:val="-2"/>
          <w:sz w:val="24"/>
          <w:szCs w:val="24"/>
        </w:rPr>
        <w:t>perilaku</w:t>
      </w:r>
      <w:r w:rsidRPr="0096224F">
        <w:rPr>
          <w:rFonts w:asciiTheme="majorBidi" w:hAnsiTheme="majorBidi" w:cstheme="majorBidi"/>
          <w:sz w:val="24"/>
          <w:szCs w:val="24"/>
        </w:rPr>
        <w:t xml:space="preserve"> </w:t>
      </w:r>
      <w:r w:rsidRPr="0096224F">
        <w:rPr>
          <w:rFonts w:asciiTheme="majorBidi" w:hAnsiTheme="majorBidi" w:cstheme="majorBidi"/>
          <w:spacing w:val="-2"/>
          <w:sz w:val="24"/>
          <w:szCs w:val="24"/>
        </w:rPr>
        <w:t xml:space="preserve">konsumen </w:t>
      </w:r>
      <w:r w:rsidRPr="0096224F">
        <w:rPr>
          <w:rFonts w:asciiTheme="majorBidi" w:hAnsiTheme="majorBidi" w:cstheme="majorBidi"/>
          <w:spacing w:val="-4"/>
          <w:sz w:val="24"/>
          <w:szCs w:val="24"/>
        </w:rPr>
        <w:t xml:space="preserve">yang </w:t>
      </w:r>
      <w:r w:rsidRPr="0096224F">
        <w:rPr>
          <w:rFonts w:asciiTheme="majorBidi" w:hAnsiTheme="majorBidi" w:cstheme="majorBidi"/>
          <w:sz w:val="24"/>
          <w:szCs w:val="24"/>
        </w:rPr>
        <w:t>menunjukkan sikap yang bekerjasama dengan produk atau jasa.</w:t>
      </w:r>
    </w:p>
    <w:p w:rsidR="004556F1" w:rsidRDefault="0096224F" w:rsidP="0096224F">
      <w:pPr>
        <w:ind w:hanging="567"/>
        <w:rPr>
          <w:rFonts w:asciiTheme="majorBidi" w:hAnsiTheme="majorBidi" w:cstheme="majorBidi"/>
          <w:b/>
          <w:bCs/>
          <w:spacing w:val="12"/>
          <w:sz w:val="24"/>
          <w:szCs w:val="24"/>
        </w:rPr>
      </w:pPr>
      <w:r>
        <w:rPr>
          <w:rFonts w:asciiTheme="majorBidi" w:hAnsiTheme="majorBidi" w:cstheme="majorBidi"/>
          <w:b/>
          <w:bCs/>
          <w:spacing w:val="12"/>
          <w:sz w:val="24"/>
          <w:szCs w:val="24"/>
        </w:rPr>
        <w:t xml:space="preserve">Kualitas layanan </w:t>
      </w:r>
    </w:p>
    <w:p w:rsidR="0096224F" w:rsidRDefault="0096224F" w:rsidP="0096224F">
      <w:pPr>
        <w:pStyle w:val="ListParagraph"/>
        <w:spacing w:line="360" w:lineRule="auto"/>
        <w:ind w:left="0" w:firstLine="567"/>
        <w:jc w:val="both"/>
        <w:rPr>
          <w:rFonts w:asciiTheme="majorBidi" w:hAnsiTheme="majorBidi" w:cstheme="majorBidi"/>
          <w:sz w:val="24"/>
          <w:szCs w:val="24"/>
        </w:rPr>
      </w:pPr>
      <w:r w:rsidRPr="003A20E0">
        <w:rPr>
          <w:rFonts w:asciiTheme="majorBidi" w:hAnsiTheme="majorBidi" w:cstheme="majorBidi"/>
          <w:sz w:val="24"/>
          <w:szCs w:val="24"/>
        </w:rPr>
        <w:t>Menurut Indrasari (2019) mendefinisikan kualitas pelayanan  sebagai berikut :Kualitas diartikan sebagai “kondisi dinamis yang berhubungan dengan produk, manusia/tenaga kerja, proses dan tugas, serta lingkungan yang memenuhi atau melebihi harapan pelanggan atau konsumen” sedangkan Definisi pelayanan diartikan sebagai “setiap kegiatan yang diperuntukkan atau ditujukan untuk memberikan kepuasan kepada pelanggan, melalui pelayanan ini keinginan dan kebutuhan pelanggan dapat terpenuhi”.</w:t>
      </w:r>
      <w:r>
        <w:rPr>
          <w:rFonts w:asciiTheme="majorBidi" w:hAnsiTheme="majorBidi" w:cstheme="majorBidi"/>
          <w:sz w:val="24"/>
          <w:szCs w:val="24"/>
        </w:rPr>
        <w:t xml:space="preserve"> </w:t>
      </w:r>
      <w:r w:rsidRPr="003A20E0">
        <w:rPr>
          <w:rFonts w:asciiTheme="majorBidi" w:hAnsiTheme="majorBidi" w:cstheme="majorBidi"/>
          <w:sz w:val="24"/>
          <w:szCs w:val="24"/>
        </w:rPr>
        <w:t xml:space="preserve">Menurut Visaka &amp; Farunik, (2021) Kualitas pelayanan </w:t>
      </w:r>
      <w:r w:rsidRPr="003A20E0">
        <w:rPr>
          <w:rFonts w:asciiTheme="majorBidi" w:hAnsiTheme="majorBidi" w:cstheme="majorBidi"/>
          <w:sz w:val="24"/>
          <w:szCs w:val="24"/>
        </w:rPr>
        <w:lastRenderedPageBreak/>
        <w:t xml:space="preserve">yang baik, menyenangkan atau memuaskan dapat mendorong konsumen untuk melakukan pembelian kembali, </w:t>
      </w:r>
      <w:r w:rsidRPr="003A20E0">
        <w:rPr>
          <w:rStyle w:val="BodyTextChar"/>
          <w:rFonts w:asciiTheme="majorBidi" w:hAnsiTheme="majorBidi" w:cstheme="majorBidi"/>
        </w:rPr>
        <w:t>Menurut kartono (2007) semakin tinggi kualitas pelayanan yang di persiapkan, semakin meningkat pula kepuasan pelanggan</w:t>
      </w:r>
      <w:r w:rsidRPr="003A20E0">
        <w:rPr>
          <w:rFonts w:asciiTheme="majorBidi" w:hAnsiTheme="majorBidi" w:cstheme="majorBidi"/>
          <w:sz w:val="24"/>
          <w:szCs w:val="24"/>
        </w:rPr>
        <w:t xml:space="preserve">. </w:t>
      </w:r>
    </w:p>
    <w:p w:rsidR="0096224F" w:rsidRDefault="0096224F" w:rsidP="004D1CD5">
      <w:pPr>
        <w:pStyle w:val="ListParagraph"/>
        <w:spacing w:line="360" w:lineRule="auto"/>
        <w:ind w:left="0" w:firstLine="567"/>
        <w:jc w:val="both"/>
        <w:rPr>
          <w:rFonts w:asciiTheme="majorBidi" w:hAnsiTheme="majorBidi" w:cstheme="majorBidi"/>
          <w:spacing w:val="-2"/>
          <w:sz w:val="24"/>
          <w:szCs w:val="24"/>
        </w:rPr>
      </w:pPr>
      <w:r w:rsidRPr="0096224F">
        <w:rPr>
          <w:rFonts w:asciiTheme="majorBidi" w:hAnsiTheme="majorBidi" w:cstheme="majorBidi"/>
          <w:sz w:val="24"/>
          <w:szCs w:val="24"/>
        </w:rPr>
        <w:t>Faktor-faktor</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yang</w:t>
      </w:r>
      <w:r w:rsidRPr="0096224F">
        <w:rPr>
          <w:rFonts w:asciiTheme="majorBidi" w:hAnsiTheme="majorBidi" w:cstheme="majorBidi"/>
          <w:spacing w:val="-7"/>
          <w:sz w:val="24"/>
          <w:szCs w:val="24"/>
        </w:rPr>
        <w:t xml:space="preserve"> </w:t>
      </w:r>
      <w:r w:rsidRPr="0096224F">
        <w:rPr>
          <w:rFonts w:asciiTheme="majorBidi" w:hAnsiTheme="majorBidi" w:cstheme="majorBidi"/>
          <w:sz w:val="24"/>
          <w:szCs w:val="24"/>
        </w:rPr>
        <w:t>mempengaruhi</w:t>
      </w:r>
      <w:r w:rsidRPr="0096224F">
        <w:rPr>
          <w:rFonts w:asciiTheme="majorBidi" w:hAnsiTheme="majorBidi" w:cstheme="majorBidi"/>
          <w:spacing w:val="-6"/>
          <w:sz w:val="24"/>
          <w:szCs w:val="24"/>
        </w:rPr>
        <w:t xml:space="preserve"> </w:t>
      </w:r>
      <w:r w:rsidRPr="0096224F">
        <w:rPr>
          <w:rFonts w:asciiTheme="majorBidi" w:hAnsiTheme="majorBidi" w:cstheme="majorBidi"/>
          <w:sz w:val="24"/>
          <w:szCs w:val="24"/>
        </w:rPr>
        <w:t>kualitas</w:t>
      </w:r>
      <w:r w:rsidRPr="0096224F">
        <w:rPr>
          <w:rFonts w:asciiTheme="majorBidi" w:hAnsiTheme="majorBidi" w:cstheme="majorBidi"/>
          <w:spacing w:val="-8"/>
          <w:sz w:val="24"/>
          <w:szCs w:val="24"/>
        </w:rPr>
        <w:t xml:space="preserve"> </w:t>
      </w:r>
      <w:r w:rsidRPr="0096224F">
        <w:rPr>
          <w:rFonts w:asciiTheme="majorBidi" w:hAnsiTheme="majorBidi" w:cstheme="majorBidi"/>
          <w:spacing w:val="-2"/>
          <w:sz w:val="24"/>
          <w:szCs w:val="24"/>
        </w:rPr>
        <w:t>layanan</w:t>
      </w:r>
      <w:r>
        <w:rPr>
          <w:rFonts w:asciiTheme="majorBidi" w:hAnsiTheme="majorBidi" w:cstheme="majorBidi"/>
          <w:sz w:val="24"/>
          <w:szCs w:val="24"/>
        </w:rPr>
        <w:t xml:space="preserve"> </w:t>
      </w:r>
      <w:r w:rsidRPr="0096224F">
        <w:rPr>
          <w:rFonts w:asciiTheme="majorBidi" w:hAnsiTheme="majorBidi" w:cstheme="majorBidi"/>
          <w:sz w:val="24"/>
          <w:szCs w:val="24"/>
        </w:rPr>
        <w:t>Menurut</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Kasmir</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(2012) mendefinisikan faktor-faktor kualitas layanan sebagai berikut:</w:t>
      </w:r>
      <w:r w:rsidRPr="0096224F">
        <w:rPr>
          <w:rFonts w:asciiTheme="majorBidi" w:hAnsiTheme="majorBidi" w:cstheme="majorBidi"/>
          <w:spacing w:val="60"/>
          <w:sz w:val="24"/>
          <w:szCs w:val="24"/>
        </w:rPr>
        <w:t xml:space="preserve"> </w:t>
      </w:r>
      <w:r>
        <w:rPr>
          <w:rFonts w:asciiTheme="majorBidi" w:hAnsiTheme="majorBidi" w:cstheme="majorBidi"/>
          <w:sz w:val="24"/>
          <w:szCs w:val="24"/>
        </w:rPr>
        <w:t xml:space="preserve">1. </w:t>
      </w:r>
      <w:r w:rsidRPr="0096224F">
        <w:rPr>
          <w:rFonts w:asciiTheme="majorBidi" w:hAnsiTheme="majorBidi" w:cstheme="majorBidi"/>
          <w:sz w:val="24"/>
          <w:szCs w:val="24"/>
        </w:rPr>
        <w:t>Tersedianya</w:t>
      </w:r>
      <w:r w:rsidRPr="0096224F">
        <w:rPr>
          <w:rFonts w:asciiTheme="majorBidi" w:hAnsiTheme="majorBidi" w:cstheme="majorBidi"/>
          <w:spacing w:val="-6"/>
          <w:sz w:val="24"/>
          <w:szCs w:val="24"/>
        </w:rPr>
        <w:t xml:space="preserve"> </w:t>
      </w:r>
      <w:r w:rsidRPr="0096224F">
        <w:rPr>
          <w:rFonts w:asciiTheme="majorBidi" w:hAnsiTheme="majorBidi" w:cstheme="majorBidi"/>
          <w:sz w:val="24"/>
          <w:szCs w:val="24"/>
        </w:rPr>
        <w:t>karyawan</w:t>
      </w:r>
      <w:r w:rsidRPr="0096224F">
        <w:rPr>
          <w:rFonts w:asciiTheme="majorBidi" w:hAnsiTheme="majorBidi" w:cstheme="majorBidi"/>
          <w:spacing w:val="-7"/>
          <w:sz w:val="24"/>
          <w:szCs w:val="24"/>
        </w:rPr>
        <w:t xml:space="preserve"> </w:t>
      </w:r>
      <w:r w:rsidRPr="0096224F">
        <w:rPr>
          <w:rFonts w:asciiTheme="majorBidi" w:hAnsiTheme="majorBidi" w:cstheme="majorBidi"/>
          <w:sz w:val="24"/>
          <w:szCs w:val="24"/>
        </w:rPr>
        <w:t>yang</w:t>
      </w:r>
      <w:r w:rsidRPr="0096224F">
        <w:rPr>
          <w:rFonts w:asciiTheme="majorBidi" w:hAnsiTheme="majorBidi" w:cstheme="majorBidi"/>
          <w:spacing w:val="-6"/>
          <w:sz w:val="24"/>
          <w:szCs w:val="24"/>
        </w:rPr>
        <w:t xml:space="preserve"> </w:t>
      </w:r>
      <w:r w:rsidRPr="0096224F">
        <w:rPr>
          <w:rFonts w:asciiTheme="majorBidi" w:hAnsiTheme="majorBidi" w:cstheme="majorBidi"/>
          <w:spacing w:val="-4"/>
          <w:sz w:val="24"/>
          <w:szCs w:val="24"/>
        </w:rPr>
        <w:t>baik.</w:t>
      </w:r>
      <w:r>
        <w:rPr>
          <w:rFonts w:asciiTheme="majorBidi" w:hAnsiTheme="majorBidi" w:cstheme="majorBidi"/>
          <w:sz w:val="24"/>
          <w:szCs w:val="24"/>
        </w:rPr>
        <w:t xml:space="preserve"> 2. </w:t>
      </w:r>
      <w:r w:rsidRPr="0096224F">
        <w:rPr>
          <w:rFonts w:asciiTheme="majorBidi" w:hAnsiTheme="majorBidi" w:cstheme="majorBidi"/>
          <w:sz w:val="24"/>
          <w:szCs w:val="24"/>
        </w:rPr>
        <w:t>Tersedianya</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sarana</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dan</w:t>
      </w:r>
      <w:r w:rsidRPr="0096224F">
        <w:rPr>
          <w:rFonts w:asciiTheme="majorBidi" w:hAnsiTheme="majorBidi" w:cstheme="majorBidi"/>
          <w:spacing w:val="-6"/>
          <w:sz w:val="24"/>
          <w:szCs w:val="24"/>
        </w:rPr>
        <w:t xml:space="preserve"> </w:t>
      </w:r>
      <w:r w:rsidRPr="0096224F">
        <w:rPr>
          <w:rFonts w:asciiTheme="majorBidi" w:hAnsiTheme="majorBidi" w:cstheme="majorBidi"/>
          <w:sz w:val="24"/>
          <w:szCs w:val="24"/>
        </w:rPr>
        <w:t>prasarana</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yang</w:t>
      </w:r>
      <w:r w:rsidRPr="0096224F">
        <w:rPr>
          <w:rFonts w:asciiTheme="majorBidi" w:hAnsiTheme="majorBidi" w:cstheme="majorBidi"/>
          <w:spacing w:val="-5"/>
          <w:sz w:val="24"/>
          <w:szCs w:val="24"/>
        </w:rPr>
        <w:t xml:space="preserve"> </w:t>
      </w:r>
      <w:r w:rsidRPr="0096224F">
        <w:rPr>
          <w:rFonts w:asciiTheme="majorBidi" w:hAnsiTheme="majorBidi" w:cstheme="majorBidi"/>
          <w:spacing w:val="-4"/>
          <w:sz w:val="24"/>
          <w:szCs w:val="24"/>
        </w:rPr>
        <w:t>baik.</w:t>
      </w:r>
      <w:r>
        <w:rPr>
          <w:rFonts w:asciiTheme="majorBidi" w:hAnsiTheme="majorBidi" w:cstheme="majorBidi"/>
          <w:sz w:val="24"/>
          <w:szCs w:val="24"/>
        </w:rPr>
        <w:t xml:space="preserve"> 3. </w:t>
      </w:r>
      <w:r w:rsidRPr="0096224F">
        <w:rPr>
          <w:rFonts w:asciiTheme="majorBidi" w:hAnsiTheme="majorBidi" w:cstheme="majorBidi"/>
          <w:sz w:val="24"/>
          <w:szCs w:val="24"/>
        </w:rPr>
        <w:t xml:space="preserve">Bertanggung jawab terhadap </w:t>
      </w:r>
      <w:r w:rsidRPr="0096224F">
        <w:rPr>
          <w:rFonts w:asciiTheme="majorBidi" w:hAnsiTheme="majorBidi" w:cstheme="majorBidi"/>
          <w:spacing w:val="-2"/>
          <w:sz w:val="24"/>
          <w:szCs w:val="24"/>
        </w:rPr>
        <w:t>pelaggan.</w:t>
      </w:r>
      <w:r>
        <w:rPr>
          <w:rFonts w:asciiTheme="majorBidi" w:hAnsiTheme="majorBidi" w:cstheme="majorBidi"/>
          <w:sz w:val="24"/>
          <w:szCs w:val="24"/>
        </w:rPr>
        <w:t xml:space="preserve"> 4. </w:t>
      </w:r>
      <w:r w:rsidRPr="0096224F">
        <w:rPr>
          <w:rFonts w:asciiTheme="majorBidi" w:hAnsiTheme="majorBidi" w:cstheme="majorBidi"/>
          <w:sz w:val="24"/>
          <w:szCs w:val="24"/>
        </w:rPr>
        <w:t>Mampu</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melayani</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secara cepat</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da</w:t>
      </w:r>
      <w:r w:rsidRPr="0096224F">
        <w:rPr>
          <w:rFonts w:asciiTheme="majorBidi" w:hAnsiTheme="majorBidi" w:cstheme="majorBidi"/>
          <w:spacing w:val="-4"/>
          <w:sz w:val="24"/>
          <w:szCs w:val="24"/>
        </w:rPr>
        <w:t xml:space="preserve"> tepat.</w:t>
      </w:r>
      <w:r>
        <w:rPr>
          <w:rFonts w:asciiTheme="majorBidi" w:hAnsiTheme="majorBidi" w:cstheme="majorBidi"/>
          <w:sz w:val="24"/>
          <w:szCs w:val="24"/>
        </w:rPr>
        <w:t xml:space="preserve"> 5. </w:t>
      </w:r>
      <w:r w:rsidRPr="0096224F">
        <w:rPr>
          <w:rFonts w:asciiTheme="majorBidi" w:hAnsiTheme="majorBidi" w:cstheme="majorBidi"/>
          <w:sz w:val="24"/>
          <w:szCs w:val="24"/>
        </w:rPr>
        <w:t xml:space="preserve">Mampu </w:t>
      </w:r>
      <w:r w:rsidRPr="0096224F">
        <w:rPr>
          <w:rFonts w:asciiTheme="majorBidi" w:hAnsiTheme="majorBidi" w:cstheme="majorBidi"/>
          <w:spacing w:val="-2"/>
          <w:sz w:val="24"/>
          <w:szCs w:val="24"/>
        </w:rPr>
        <w:t>berkomunikasi.</w:t>
      </w:r>
      <w:r>
        <w:rPr>
          <w:rFonts w:asciiTheme="majorBidi" w:hAnsiTheme="majorBidi" w:cstheme="majorBidi"/>
          <w:sz w:val="24"/>
          <w:szCs w:val="24"/>
        </w:rPr>
        <w:t xml:space="preserve"> 6. </w:t>
      </w:r>
      <w:r w:rsidRPr="0096224F">
        <w:rPr>
          <w:rFonts w:asciiTheme="majorBidi" w:hAnsiTheme="majorBidi" w:cstheme="majorBidi"/>
          <w:sz w:val="24"/>
          <w:szCs w:val="24"/>
        </w:rPr>
        <w:t>Memberi</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jamianan</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keamanan</w:t>
      </w:r>
      <w:r w:rsidRPr="0096224F">
        <w:rPr>
          <w:rFonts w:asciiTheme="majorBidi" w:hAnsiTheme="majorBidi" w:cstheme="majorBidi"/>
          <w:spacing w:val="-1"/>
          <w:sz w:val="24"/>
          <w:szCs w:val="24"/>
        </w:rPr>
        <w:t xml:space="preserve"> </w:t>
      </w:r>
      <w:r w:rsidRPr="0096224F">
        <w:rPr>
          <w:rFonts w:asciiTheme="majorBidi" w:hAnsiTheme="majorBidi" w:cstheme="majorBidi"/>
          <w:spacing w:val="-2"/>
          <w:sz w:val="24"/>
          <w:szCs w:val="24"/>
        </w:rPr>
        <w:t>pelanggan.</w:t>
      </w:r>
      <w:r>
        <w:rPr>
          <w:rFonts w:asciiTheme="majorBidi" w:hAnsiTheme="majorBidi" w:cstheme="majorBidi"/>
          <w:sz w:val="24"/>
          <w:szCs w:val="24"/>
        </w:rPr>
        <w:t xml:space="preserve"> 7. </w:t>
      </w:r>
      <w:r w:rsidRPr="0096224F">
        <w:rPr>
          <w:rFonts w:asciiTheme="majorBidi" w:hAnsiTheme="majorBidi" w:cstheme="majorBidi"/>
          <w:sz w:val="24"/>
          <w:szCs w:val="24"/>
        </w:rPr>
        <w:t>Memiliki</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pengetahuan</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dan</w:t>
      </w:r>
      <w:r w:rsidRPr="0096224F">
        <w:rPr>
          <w:rFonts w:asciiTheme="majorBidi" w:hAnsiTheme="majorBidi" w:cstheme="majorBidi"/>
          <w:spacing w:val="-3"/>
          <w:sz w:val="24"/>
          <w:szCs w:val="24"/>
        </w:rPr>
        <w:t xml:space="preserve"> </w:t>
      </w:r>
      <w:r w:rsidRPr="0096224F">
        <w:rPr>
          <w:rFonts w:asciiTheme="majorBidi" w:hAnsiTheme="majorBidi" w:cstheme="majorBidi"/>
          <w:sz w:val="24"/>
          <w:szCs w:val="24"/>
        </w:rPr>
        <w:t>kemampuan</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yang</w:t>
      </w:r>
      <w:r w:rsidRPr="0096224F">
        <w:rPr>
          <w:rFonts w:asciiTheme="majorBidi" w:hAnsiTheme="majorBidi" w:cstheme="majorBidi"/>
          <w:spacing w:val="-2"/>
          <w:sz w:val="24"/>
          <w:szCs w:val="24"/>
        </w:rPr>
        <w:t xml:space="preserve"> </w:t>
      </w:r>
      <w:r w:rsidRPr="0096224F">
        <w:rPr>
          <w:rFonts w:asciiTheme="majorBidi" w:hAnsiTheme="majorBidi" w:cstheme="majorBidi"/>
          <w:spacing w:val="-4"/>
          <w:sz w:val="24"/>
          <w:szCs w:val="24"/>
        </w:rPr>
        <w:t>baik.</w:t>
      </w:r>
      <w:r>
        <w:rPr>
          <w:rFonts w:asciiTheme="majorBidi" w:hAnsiTheme="majorBidi" w:cstheme="majorBidi"/>
          <w:sz w:val="24"/>
          <w:szCs w:val="24"/>
        </w:rPr>
        <w:t xml:space="preserve"> 8. </w:t>
      </w:r>
      <w:r w:rsidRPr="0096224F">
        <w:rPr>
          <w:rFonts w:asciiTheme="majorBidi" w:hAnsiTheme="majorBidi" w:cstheme="majorBidi"/>
          <w:sz w:val="24"/>
          <w:szCs w:val="24"/>
        </w:rPr>
        <w:t>Berusaha</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memahami</w:t>
      </w:r>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kebutuhan</w:t>
      </w:r>
      <w:r w:rsidRPr="0096224F">
        <w:rPr>
          <w:rFonts w:asciiTheme="majorBidi" w:hAnsiTheme="majorBidi" w:cstheme="majorBidi"/>
          <w:spacing w:val="-2"/>
          <w:sz w:val="24"/>
          <w:szCs w:val="24"/>
        </w:rPr>
        <w:t xml:space="preserve"> pelanggan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9. </w:t>
      </w:r>
      <w:r w:rsidRPr="0096224F">
        <w:rPr>
          <w:rFonts w:asciiTheme="majorBidi" w:hAnsiTheme="majorBidi" w:cstheme="majorBidi"/>
          <w:sz w:val="24"/>
          <w:szCs w:val="24"/>
        </w:rPr>
        <w:t>Mampu</w:t>
      </w:r>
      <w:r w:rsidRPr="0096224F">
        <w:rPr>
          <w:rFonts w:asciiTheme="majorBidi" w:hAnsiTheme="majorBidi" w:cstheme="majorBidi"/>
          <w:spacing w:val="-3"/>
          <w:sz w:val="24"/>
          <w:szCs w:val="24"/>
        </w:rPr>
        <w:t xml:space="preserve"> </w:t>
      </w:r>
      <w:r w:rsidRPr="0096224F">
        <w:rPr>
          <w:rFonts w:asciiTheme="majorBidi" w:hAnsiTheme="majorBidi" w:cstheme="majorBidi"/>
          <w:sz w:val="24"/>
          <w:szCs w:val="24"/>
        </w:rPr>
        <w:t>Memberikan</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kepercayaan</w:t>
      </w:r>
      <w:r w:rsidRPr="0096224F">
        <w:rPr>
          <w:rFonts w:asciiTheme="majorBidi" w:hAnsiTheme="majorBidi" w:cstheme="majorBidi"/>
          <w:spacing w:val="-3"/>
          <w:sz w:val="24"/>
          <w:szCs w:val="24"/>
        </w:rPr>
        <w:t xml:space="preserve"> </w:t>
      </w:r>
      <w:r w:rsidRPr="0096224F">
        <w:rPr>
          <w:rFonts w:asciiTheme="majorBidi" w:hAnsiTheme="majorBidi" w:cstheme="majorBidi"/>
          <w:sz w:val="24"/>
          <w:szCs w:val="24"/>
        </w:rPr>
        <w:t>terhadap</w:t>
      </w:r>
      <w:r w:rsidRPr="0096224F">
        <w:rPr>
          <w:rFonts w:asciiTheme="majorBidi" w:hAnsiTheme="majorBidi" w:cstheme="majorBidi"/>
          <w:spacing w:val="-2"/>
          <w:sz w:val="24"/>
          <w:szCs w:val="24"/>
        </w:rPr>
        <w:t xml:space="preserve"> pelanggan</w:t>
      </w:r>
      <w:r>
        <w:rPr>
          <w:rFonts w:asciiTheme="majorBidi" w:hAnsiTheme="majorBidi" w:cstheme="majorBidi"/>
          <w:spacing w:val="-2"/>
          <w:sz w:val="24"/>
          <w:szCs w:val="24"/>
        </w:rPr>
        <w:t>.</w:t>
      </w:r>
      <w:proofErr w:type="gramEnd"/>
    </w:p>
    <w:p w:rsidR="0096224F" w:rsidRDefault="0096224F" w:rsidP="00700D15">
      <w:pPr>
        <w:spacing w:line="360" w:lineRule="auto"/>
        <w:ind w:firstLine="633"/>
        <w:jc w:val="both"/>
        <w:rPr>
          <w:rFonts w:asciiTheme="majorBidi" w:hAnsiTheme="majorBidi" w:cstheme="majorBidi"/>
          <w:sz w:val="24"/>
          <w:szCs w:val="24"/>
        </w:rPr>
      </w:pPr>
      <w:r w:rsidRPr="0096224F">
        <w:rPr>
          <w:rFonts w:asciiTheme="majorBidi" w:hAnsiTheme="majorBidi" w:cstheme="majorBidi"/>
          <w:sz w:val="24"/>
          <w:szCs w:val="24"/>
        </w:rPr>
        <w:t xml:space="preserve">Menurut Harjati &amp; </w:t>
      </w:r>
      <w:proofErr w:type="gramStart"/>
      <w:r w:rsidRPr="0096224F">
        <w:rPr>
          <w:rFonts w:asciiTheme="majorBidi" w:hAnsiTheme="majorBidi" w:cstheme="majorBidi"/>
          <w:sz w:val="24"/>
          <w:szCs w:val="24"/>
        </w:rPr>
        <w:t>Vanesia  (</w:t>
      </w:r>
      <w:proofErr w:type="gramEnd"/>
      <w:r w:rsidRPr="0096224F">
        <w:rPr>
          <w:rFonts w:asciiTheme="majorBidi" w:hAnsiTheme="majorBidi" w:cstheme="majorBidi"/>
          <w:sz w:val="24"/>
          <w:szCs w:val="24"/>
        </w:rPr>
        <w:t>2015) indikator kualitas pelayanan sebagai</w:t>
      </w:r>
      <w:r w:rsidRPr="0096224F">
        <w:rPr>
          <w:rFonts w:asciiTheme="majorBidi" w:hAnsiTheme="majorBidi" w:cstheme="majorBidi"/>
          <w:spacing w:val="31"/>
          <w:sz w:val="24"/>
          <w:szCs w:val="24"/>
        </w:rPr>
        <w:t xml:space="preserve"> </w:t>
      </w:r>
      <w:r w:rsidRPr="0096224F">
        <w:rPr>
          <w:rFonts w:asciiTheme="majorBidi" w:hAnsiTheme="majorBidi" w:cstheme="majorBidi"/>
          <w:sz w:val="24"/>
          <w:szCs w:val="24"/>
        </w:rPr>
        <w:t xml:space="preserve">berikut: 1. </w:t>
      </w:r>
      <w:r w:rsidRPr="0096224F">
        <w:rPr>
          <w:rFonts w:asciiTheme="majorBidi" w:hAnsiTheme="majorBidi" w:cstheme="majorBidi"/>
          <w:i/>
          <w:sz w:val="24"/>
          <w:szCs w:val="24"/>
        </w:rPr>
        <w:t>Tangibles</w:t>
      </w:r>
      <w:r w:rsidRPr="0096224F">
        <w:rPr>
          <w:rFonts w:asciiTheme="majorBidi" w:hAnsiTheme="majorBidi" w:cstheme="majorBidi"/>
          <w:i/>
          <w:spacing w:val="-7"/>
          <w:sz w:val="24"/>
          <w:szCs w:val="24"/>
        </w:rPr>
        <w:t xml:space="preserve"> </w:t>
      </w:r>
      <w:r w:rsidRPr="0096224F">
        <w:rPr>
          <w:rFonts w:asciiTheme="majorBidi" w:hAnsiTheme="majorBidi" w:cstheme="majorBidi"/>
          <w:sz w:val="24"/>
          <w:szCs w:val="24"/>
        </w:rPr>
        <w:t>(</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bukti</w:t>
      </w:r>
      <w:r w:rsidRPr="0096224F">
        <w:rPr>
          <w:rFonts w:asciiTheme="majorBidi" w:hAnsiTheme="majorBidi" w:cstheme="majorBidi"/>
          <w:spacing w:val="-8"/>
          <w:sz w:val="24"/>
          <w:szCs w:val="24"/>
        </w:rPr>
        <w:t xml:space="preserve"> </w:t>
      </w:r>
      <w:r w:rsidRPr="0096224F">
        <w:rPr>
          <w:rFonts w:asciiTheme="majorBidi" w:hAnsiTheme="majorBidi" w:cstheme="majorBidi"/>
          <w:sz w:val="24"/>
          <w:szCs w:val="24"/>
        </w:rPr>
        <w:t>langsung</w:t>
      </w:r>
      <w:r w:rsidRPr="0096224F">
        <w:rPr>
          <w:rFonts w:asciiTheme="majorBidi" w:hAnsiTheme="majorBidi" w:cstheme="majorBidi"/>
          <w:spacing w:val="-5"/>
          <w:sz w:val="24"/>
          <w:szCs w:val="24"/>
        </w:rPr>
        <w:t xml:space="preserve"> </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Meliputi</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operasional</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yang</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diberikan</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apakah</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telah</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sesuai</w:t>
      </w:r>
      <w:r w:rsidRPr="0096224F">
        <w:rPr>
          <w:rFonts w:asciiTheme="majorBidi" w:hAnsiTheme="majorBidi" w:cstheme="majorBidi"/>
          <w:spacing w:val="40"/>
          <w:sz w:val="24"/>
          <w:szCs w:val="24"/>
        </w:rPr>
        <w:t xml:space="preserve"> </w:t>
      </w:r>
      <w:r w:rsidRPr="0096224F">
        <w:rPr>
          <w:rFonts w:asciiTheme="majorBidi" w:hAnsiTheme="majorBidi" w:cstheme="majorBidi"/>
          <w:sz w:val="24"/>
          <w:szCs w:val="24"/>
        </w:rPr>
        <w:t xml:space="preserve">dengan kebutuhan dalam pelaksanaan. 2. </w:t>
      </w:r>
      <w:r w:rsidRPr="0096224F">
        <w:rPr>
          <w:rFonts w:asciiTheme="majorBidi" w:hAnsiTheme="majorBidi" w:cstheme="majorBidi"/>
          <w:i/>
          <w:sz w:val="24"/>
          <w:szCs w:val="24"/>
        </w:rPr>
        <w:t xml:space="preserve">Empathy </w:t>
      </w:r>
      <w:proofErr w:type="gramStart"/>
      <w:r w:rsidRPr="0096224F">
        <w:rPr>
          <w:rFonts w:asciiTheme="majorBidi" w:hAnsiTheme="majorBidi" w:cstheme="majorBidi"/>
          <w:sz w:val="24"/>
          <w:szCs w:val="24"/>
        </w:rPr>
        <w:t>( empati</w:t>
      </w:r>
      <w:proofErr w:type="gramEnd"/>
      <w:r w:rsidRPr="0096224F">
        <w:rPr>
          <w:rFonts w:asciiTheme="majorBidi" w:hAnsiTheme="majorBidi" w:cstheme="majorBidi"/>
          <w:spacing w:val="1"/>
          <w:sz w:val="24"/>
          <w:szCs w:val="24"/>
        </w:rPr>
        <w:t xml:space="preserve"> </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Yaitu</w:t>
      </w:r>
      <w:r w:rsidRPr="0096224F">
        <w:rPr>
          <w:rFonts w:asciiTheme="majorBidi" w:hAnsiTheme="majorBidi" w:cstheme="majorBidi"/>
          <w:spacing w:val="80"/>
          <w:sz w:val="24"/>
          <w:szCs w:val="24"/>
        </w:rPr>
        <w:t xml:space="preserve"> </w:t>
      </w:r>
      <w:r w:rsidRPr="0096224F">
        <w:rPr>
          <w:rFonts w:asciiTheme="majorBidi" w:hAnsiTheme="majorBidi" w:cstheme="majorBidi"/>
          <w:sz w:val="24"/>
          <w:szCs w:val="24"/>
        </w:rPr>
        <w:t>memahami,</w:t>
      </w:r>
      <w:r w:rsidRPr="0096224F">
        <w:rPr>
          <w:rFonts w:asciiTheme="majorBidi" w:hAnsiTheme="majorBidi" w:cstheme="majorBidi"/>
          <w:spacing w:val="80"/>
          <w:sz w:val="24"/>
          <w:szCs w:val="24"/>
        </w:rPr>
        <w:t xml:space="preserve"> </w:t>
      </w:r>
      <w:r w:rsidRPr="0096224F">
        <w:rPr>
          <w:rFonts w:asciiTheme="majorBidi" w:hAnsiTheme="majorBidi" w:cstheme="majorBidi"/>
          <w:sz w:val="24"/>
          <w:szCs w:val="24"/>
        </w:rPr>
        <w:t>mendengarkan,</w:t>
      </w:r>
      <w:r w:rsidRPr="0096224F">
        <w:rPr>
          <w:rFonts w:asciiTheme="majorBidi" w:hAnsiTheme="majorBidi" w:cstheme="majorBidi"/>
          <w:spacing w:val="80"/>
          <w:sz w:val="24"/>
          <w:szCs w:val="24"/>
        </w:rPr>
        <w:t xml:space="preserve"> </w:t>
      </w:r>
      <w:r w:rsidRPr="0096224F">
        <w:rPr>
          <w:rFonts w:asciiTheme="majorBidi" w:hAnsiTheme="majorBidi" w:cstheme="majorBidi"/>
          <w:sz w:val="24"/>
          <w:szCs w:val="24"/>
        </w:rPr>
        <w:t>mencoba</w:t>
      </w:r>
      <w:r w:rsidRPr="0096224F">
        <w:rPr>
          <w:rFonts w:asciiTheme="majorBidi" w:hAnsiTheme="majorBidi" w:cstheme="majorBidi"/>
          <w:spacing w:val="80"/>
          <w:sz w:val="24"/>
          <w:szCs w:val="24"/>
        </w:rPr>
        <w:t xml:space="preserve"> </w:t>
      </w:r>
      <w:r w:rsidRPr="0096224F">
        <w:rPr>
          <w:rFonts w:asciiTheme="majorBidi" w:hAnsiTheme="majorBidi" w:cstheme="majorBidi"/>
          <w:sz w:val="24"/>
          <w:szCs w:val="24"/>
        </w:rPr>
        <w:t>mengerti</w:t>
      </w:r>
      <w:r w:rsidRPr="0096224F">
        <w:rPr>
          <w:rFonts w:asciiTheme="majorBidi" w:hAnsiTheme="majorBidi" w:cstheme="majorBidi"/>
          <w:spacing w:val="80"/>
          <w:sz w:val="24"/>
          <w:szCs w:val="24"/>
        </w:rPr>
        <w:t xml:space="preserve"> </w:t>
      </w:r>
      <w:r w:rsidRPr="0096224F">
        <w:rPr>
          <w:rFonts w:asciiTheme="majorBidi" w:hAnsiTheme="majorBidi" w:cstheme="majorBidi"/>
          <w:sz w:val="24"/>
          <w:szCs w:val="24"/>
        </w:rPr>
        <w:t xml:space="preserve">keadaan </w:t>
      </w:r>
      <w:r w:rsidRPr="0096224F">
        <w:rPr>
          <w:rFonts w:asciiTheme="majorBidi" w:hAnsiTheme="majorBidi" w:cstheme="majorBidi"/>
          <w:spacing w:val="-2"/>
          <w:sz w:val="24"/>
          <w:szCs w:val="24"/>
        </w:rPr>
        <w:t>konsumen.</w:t>
      </w:r>
      <w:r w:rsidRPr="0096224F">
        <w:rPr>
          <w:rFonts w:asciiTheme="majorBidi" w:hAnsiTheme="majorBidi" w:cstheme="majorBidi"/>
          <w:sz w:val="24"/>
          <w:szCs w:val="24"/>
        </w:rPr>
        <w:t xml:space="preserve"> 3. </w:t>
      </w:r>
      <w:r w:rsidRPr="0096224F">
        <w:rPr>
          <w:rFonts w:asciiTheme="majorBidi" w:hAnsiTheme="majorBidi" w:cstheme="majorBidi"/>
          <w:i/>
          <w:sz w:val="24"/>
          <w:szCs w:val="24"/>
        </w:rPr>
        <w:t>Reliabilty</w:t>
      </w:r>
      <w:r w:rsidRPr="0096224F">
        <w:rPr>
          <w:rFonts w:asciiTheme="majorBidi" w:hAnsiTheme="majorBidi" w:cstheme="majorBidi"/>
          <w:i/>
          <w:spacing w:val="-2"/>
          <w:sz w:val="24"/>
          <w:szCs w:val="24"/>
        </w:rPr>
        <w:t xml:space="preserve"> </w:t>
      </w:r>
      <w:proofErr w:type="gramStart"/>
      <w:r w:rsidRPr="0096224F">
        <w:rPr>
          <w:rFonts w:asciiTheme="majorBidi" w:hAnsiTheme="majorBidi" w:cstheme="majorBidi"/>
          <w:sz w:val="24"/>
          <w:szCs w:val="24"/>
        </w:rPr>
        <w:t>(</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keandalan</w:t>
      </w:r>
      <w:proofErr w:type="gramEnd"/>
      <w:r w:rsidRPr="0096224F">
        <w:rPr>
          <w:rFonts w:asciiTheme="majorBidi" w:hAnsiTheme="majorBidi" w:cstheme="majorBidi"/>
          <w:spacing w:val="-1"/>
          <w:sz w:val="24"/>
          <w:szCs w:val="24"/>
        </w:rPr>
        <w:t xml:space="preserve"> </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 xml:space="preserve">Meliputi sejauh mana informasi yang diberikan kepada konsumen tepat dan dapat dipertanggungjawabkan. 4. </w:t>
      </w:r>
      <w:r w:rsidRPr="0096224F">
        <w:rPr>
          <w:rFonts w:asciiTheme="majorBidi" w:hAnsiTheme="majorBidi" w:cstheme="majorBidi"/>
          <w:i/>
          <w:sz w:val="24"/>
          <w:szCs w:val="24"/>
        </w:rPr>
        <w:t>Responsiveness</w:t>
      </w:r>
      <w:r w:rsidRPr="0096224F">
        <w:rPr>
          <w:rFonts w:asciiTheme="majorBidi" w:hAnsiTheme="majorBidi" w:cstheme="majorBidi"/>
          <w:i/>
          <w:spacing w:val="-3"/>
          <w:sz w:val="24"/>
          <w:szCs w:val="24"/>
        </w:rPr>
        <w:t xml:space="preserve"> </w:t>
      </w:r>
      <w:proofErr w:type="gramStart"/>
      <w:r w:rsidRPr="0096224F">
        <w:rPr>
          <w:rFonts w:asciiTheme="majorBidi" w:hAnsiTheme="majorBidi" w:cstheme="majorBidi"/>
          <w:sz w:val="24"/>
          <w:szCs w:val="24"/>
        </w:rPr>
        <w:t>(</w:t>
      </w:r>
      <w:r w:rsidRPr="0096224F">
        <w:rPr>
          <w:rFonts w:asciiTheme="majorBidi" w:hAnsiTheme="majorBidi" w:cstheme="majorBidi"/>
          <w:spacing w:val="-2"/>
          <w:sz w:val="24"/>
          <w:szCs w:val="24"/>
        </w:rPr>
        <w:t xml:space="preserve"> </w:t>
      </w:r>
      <w:r w:rsidRPr="0096224F">
        <w:rPr>
          <w:rFonts w:asciiTheme="majorBidi" w:hAnsiTheme="majorBidi" w:cstheme="majorBidi"/>
          <w:sz w:val="24"/>
          <w:szCs w:val="24"/>
        </w:rPr>
        <w:t>daya</w:t>
      </w:r>
      <w:proofErr w:type="gramEnd"/>
      <w:r w:rsidRPr="0096224F">
        <w:rPr>
          <w:rFonts w:asciiTheme="majorBidi" w:hAnsiTheme="majorBidi" w:cstheme="majorBidi"/>
          <w:spacing w:val="-1"/>
          <w:sz w:val="24"/>
          <w:szCs w:val="24"/>
        </w:rPr>
        <w:t xml:space="preserve"> </w:t>
      </w:r>
      <w:r w:rsidRPr="0096224F">
        <w:rPr>
          <w:rFonts w:asciiTheme="majorBidi" w:hAnsiTheme="majorBidi" w:cstheme="majorBidi"/>
          <w:sz w:val="24"/>
          <w:szCs w:val="24"/>
        </w:rPr>
        <w:t>tanggap</w:t>
      </w:r>
      <w:r w:rsidRPr="0096224F">
        <w:rPr>
          <w:rFonts w:asciiTheme="majorBidi" w:hAnsiTheme="majorBidi" w:cstheme="majorBidi"/>
          <w:spacing w:val="-2"/>
          <w:sz w:val="24"/>
          <w:szCs w:val="24"/>
        </w:rPr>
        <w:t xml:space="preserve"> </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Yakni</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daya</w:t>
      </w:r>
      <w:r w:rsidRPr="0096224F">
        <w:rPr>
          <w:rFonts w:asciiTheme="majorBidi" w:hAnsiTheme="majorBidi" w:cstheme="majorBidi"/>
          <w:spacing w:val="-8"/>
          <w:sz w:val="24"/>
          <w:szCs w:val="24"/>
        </w:rPr>
        <w:t xml:space="preserve"> </w:t>
      </w:r>
      <w:r w:rsidRPr="0096224F">
        <w:rPr>
          <w:rFonts w:asciiTheme="majorBidi" w:hAnsiTheme="majorBidi" w:cstheme="majorBidi"/>
          <w:sz w:val="24"/>
          <w:szCs w:val="24"/>
        </w:rPr>
        <w:t>tanggap</w:t>
      </w:r>
      <w:r w:rsidRPr="0096224F">
        <w:rPr>
          <w:rFonts w:asciiTheme="majorBidi" w:hAnsiTheme="majorBidi" w:cstheme="majorBidi"/>
          <w:spacing w:val="-6"/>
          <w:sz w:val="24"/>
          <w:szCs w:val="24"/>
        </w:rPr>
        <w:t xml:space="preserve"> </w:t>
      </w:r>
      <w:r w:rsidRPr="0096224F">
        <w:rPr>
          <w:rFonts w:asciiTheme="majorBidi" w:hAnsiTheme="majorBidi" w:cstheme="majorBidi"/>
          <w:sz w:val="24"/>
          <w:szCs w:val="24"/>
        </w:rPr>
        <w:t>penyedia</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layanan</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dalam</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menanggapi</w:t>
      </w:r>
      <w:r w:rsidRPr="0096224F">
        <w:rPr>
          <w:rFonts w:asciiTheme="majorBidi" w:hAnsiTheme="majorBidi" w:cstheme="majorBidi"/>
          <w:spacing w:val="-5"/>
          <w:sz w:val="24"/>
          <w:szCs w:val="24"/>
        </w:rPr>
        <w:t xml:space="preserve"> </w:t>
      </w:r>
      <w:r w:rsidRPr="0096224F">
        <w:rPr>
          <w:rFonts w:asciiTheme="majorBidi" w:hAnsiTheme="majorBidi" w:cstheme="majorBidi"/>
          <w:sz w:val="24"/>
          <w:szCs w:val="24"/>
        </w:rPr>
        <w:t xml:space="preserve">komplain konsumen / pelanggan. 5. </w:t>
      </w:r>
      <w:r w:rsidRPr="0096224F">
        <w:rPr>
          <w:rFonts w:asciiTheme="majorBidi" w:hAnsiTheme="majorBidi" w:cstheme="majorBidi"/>
          <w:i/>
          <w:sz w:val="24"/>
          <w:szCs w:val="24"/>
        </w:rPr>
        <w:t>Assurance</w:t>
      </w:r>
      <w:r w:rsidRPr="0096224F">
        <w:rPr>
          <w:rFonts w:asciiTheme="majorBidi" w:hAnsiTheme="majorBidi" w:cstheme="majorBidi"/>
          <w:i/>
          <w:spacing w:val="-1"/>
          <w:sz w:val="24"/>
          <w:szCs w:val="24"/>
        </w:rPr>
        <w:t xml:space="preserve"> </w:t>
      </w:r>
      <w:proofErr w:type="gramStart"/>
      <w:r w:rsidRPr="0096224F">
        <w:rPr>
          <w:rFonts w:asciiTheme="majorBidi" w:hAnsiTheme="majorBidi" w:cstheme="majorBidi"/>
          <w:sz w:val="24"/>
          <w:szCs w:val="24"/>
        </w:rPr>
        <w:t>(</w:t>
      </w:r>
      <w:r w:rsidRPr="0096224F">
        <w:rPr>
          <w:rFonts w:asciiTheme="majorBidi" w:hAnsiTheme="majorBidi" w:cstheme="majorBidi"/>
          <w:spacing w:val="-3"/>
          <w:sz w:val="24"/>
          <w:szCs w:val="24"/>
        </w:rPr>
        <w:t xml:space="preserve"> </w:t>
      </w:r>
      <w:r w:rsidRPr="0096224F">
        <w:rPr>
          <w:rFonts w:asciiTheme="majorBidi" w:hAnsiTheme="majorBidi" w:cstheme="majorBidi"/>
          <w:sz w:val="24"/>
          <w:szCs w:val="24"/>
        </w:rPr>
        <w:t>asuransi</w:t>
      </w:r>
      <w:proofErr w:type="gramEnd"/>
      <w:r w:rsidRPr="0096224F">
        <w:rPr>
          <w:rFonts w:asciiTheme="majorBidi" w:hAnsiTheme="majorBidi" w:cstheme="majorBidi"/>
          <w:spacing w:val="-1"/>
          <w:sz w:val="24"/>
          <w:szCs w:val="24"/>
        </w:rPr>
        <w:t xml:space="preserve"> </w:t>
      </w:r>
      <w:r w:rsidRPr="0096224F">
        <w:rPr>
          <w:rFonts w:asciiTheme="majorBidi" w:hAnsiTheme="majorBidi" w:cstheme="majorBidi"/>
          <w:spacing w:val="-10"/>
          <w:sz w:val="24"/>
          <w:szCs w:val="24"/>
        </w:rPr>
        <w:t xml:space="preserve">) </w:t>
      </w:r>
      <w:r w:rsidRPr="0096224F">
        <w:rPr>
          <w:rFonts w:asciiTheme="majorBidi" w:hAnsiTheme="majorBidi" w:cstheme="majorBidi"/>
          <w:sz w:val="24"/>
          <w:szCs w:val="24"/>
        </w:rPr>
        <w:t>Yaitu sikap petugas dalam memberikan kepastian sesuai perjanjian kepada konsumen.</w:t>
      </w:r>
    </w:p>
    <w:p w:rsidR="00700D15" w:rsidRDefault="00700D15" w:rsidP="00700D15">
      <w:pPr>
        <w:spacing w:line="360" w:lineRule="auto"/>
        <w:ind w:hanging="567"/>
        <w:jc w:val="both"/>
        <w:rPr>
          <w:rFonts w:asciiTheme="majorBidi" w:hAnsiTheme="majorBidi" w:cstheme="majorBidi"/>
          <w:b/>
          <w:bCs/>
          <w:sz w:val="24"/>
          <w:szCs w:val="24"/>
        </w:rPr>
      </w:pPr>
      <w:r w:rsidRPr="00700D15">
        <w:rPr>
          <w:rFonts w:asciiTheme="majorBidi" w:hAnsiTheme="majorBidi" w:cstheme="majorBidi"/>
          <w:b/>
          <w:bCs/>
          <w:sz w:val="24"/>
          <w:szCs w:val="24"/>
        </w:rPr>
        <w:t xml:space="preserve">KEPUASAAN </w:t>
      </w:r>
    </w:p>
    <w:p w:rsidR="00700D15" w:rsidRDefault="00700D15" w:rsidP="00700D15">
      <w:pPr>
        <w:spacing w:line="360" w:lineRule="auto"/>
        <w:ind w:firstLine="709"/>
        <w:jc w:val="both"/>
        <w:rPr>
          <w:rFonts w:asciiTheme="majorBidi" w:hAnsiTheme="majorBidi" w:cstheme="majorBidi"/>
          <w:sz w:val="24"/>
          <w:szCs w:val="24"/>
        </w:rPr>
      </w:pPr>
      <w:proofErr w:type="gramStart"/>
      <w:r w:rsidRPr="00700D15">
        <w:rPr>
          <w:rFonts w:asciiTheme="majorBidi" w:hAnsiTheme="majorBidi" w:cstheme="majorBidi"/>
          <w:sz w:val="24"/>
          <w:szCs w:val="24"/>
        </w:rPr>
        <w:t>Menurut Lestariningsih (2021) Mengatakan</w:t>
      </w:r>
      <w:r w:rsidRPr="00700D15">
        <w:rPr>
          <w:rFonts w:asciiTheme="majorBidi" w:hAnsiTheme="majorBidi" w:cstheme="majorBidi"/>
          <w:spacing w:val="-11"/>
          <w:sz w:val="24"/>
          <w:szCs w:val="24"/>
        </w:rPr>
        <w:t xml:space="preserve"> </w:t>
      </w:r>
      <w:r w:rsidRPr="00700D15">
        <w:rPr>
          <w:rFonts w:asciiTheme="majorBidi" w:hAnsiTheme="majorBidi" w:cstheme="majorBidi"/>
          <w:sz w:val="24"/>
          <w:szCs w:val="24"/>
        </w:rPr>
        <w:t>bahwa</w:t>
      </w:r>
      <w:r w:rsidRPr="00700D15">
        <w:rPr>
          <w:rFonts w:asciiTheme="majorBidi" w:hAnsiTheme="majorBidi" w:cstheme="majorBidi"/>
          <w:spacing w:val="-5"/>
          <w:sz w:val="24"/>
          <w:szCs w:val="24"/>
        </w:rPr>
        <w:t xml:space="preserve"> </w:t>
      </w:r>
      <w:r w:rsidRPr="00700D15">
        <w:rPr>
          <w:rFonts w:asciiTheme="majorBidi" w:hAnsiTheme="majorBidi" w:cstheme="majorBidi"/>
          <w:sz w:val="24"/>
          <w:szCs w:val="24"/>
        </w:rPr>
        <w:t>kepuasaan</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adalah</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perasaan</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suka</w:t>
      </w:r>
      <w:r w:rsidRPr="00700D15">
        <w:rPr>
          <w:rFonts w:asciiTheme="majorBidi" w:hAnsiTheme="majorBidi" w:cstheme="majorBidi"/>
          <w:spacing w:val="-5"/>
          <w:sz w:val="24"/>
          <w:szCs w:val="24"/>
        </w:rPr>
        <w:t xml:space="preserve"> </w:t>
      </w:r>
      <w:r w:rsidRPr="00700D15">
        <w:rPr>
          <w:rFonts w:asciiTheme="majorBidi" w:hAnsiTheme="majorBidi" w:cstheme="majorBidi"/>
          <w:sz w:val="24"/>
          <w:szCs w:val="24"/>
        </w:rPr>
        <w:t>serta</w:t>
      </w:r>
      <w:r w:rsidRPr="00700D15">
        <w:rPr>
          <w:rFonts w:asciiTheme="majorBidi" w:hAnsiTheme="majorBidi" w:cstheme="majorBidi"/>
          <w:spacing w:val="-9"/>
          <w:sz w:val="24"/>
          <w:szCs w:val="24"/>
        </w:rPr>
        <w:t xml:space="preserve"> </w:t>
      </w:r>
      <w:r w:rsidRPr="00700D15">
        <w:rPr>
          <w:rFonts w:asciiTheme="majorBidi" w:hAnsiTheme="majorBidi" w:cstheme="majorBidi"/>
          <w:sz w:val="24"/>
          <w:szCs w:val="24"/>
        </w:rPr>
        <w:t>kecewa seorang</w:t>
      </w:r>
      <w:r w:rsidRPr="00700D15">
        <w:rPr>
          <w:rFonts w:asciiTheme="majorBidi" w:hAnsiTheme="majorBidi" w:cstheme="majorBidi"/>
          <w:spacing w:val="10"/>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11"/>
          <w:sz w:val="24"/>
          <w:szCs w:val="24"/>
        </w:rPr>
        <w:t xml:space="preserve"> </w:t>
      </w:r>
      <w:r w:rsidRPr="00700D15">
        <w:rPr>
          <w:rFonts w:asciiTheme="majorBidi" w:hAnsiTheme="majorBidi" w:cstheme="majorBidi"/>
          <w:sz w:val="24"/>
          <w:szCs w:val="24"/>
        </w:rPr>
        <w:t>tampak</w:t>
      </w:r>
      <w:r w:rsidRPr="00700D15">
        <w:rPr>
          <w:rFonts w:asciiTheme="majorBidi" w:hAnsiTheme="majorBidi" w:cstheme="majorBidi"/>
          <w:spacing w:val="10"/>
          <w:sz w:val="24"/>
          <w:szCs w:val="24"/>
        </w:rPr>
        <w:t xml:space="preserve"> </w:t>
      </w:r>
      <w:r w:rsidRPr="00700D15">
        <w:rPr>
          <w:rFonts w:asciiTheme="majorBidi" w:hAnsiTheme="majorBidi" w:cstheme="majorBidi"/>
          <w:sz w:val="24"/>
          <w:szCs w:val="24"/>
        </w:rPr>
        <w:t>buat</w:t>
      </w:r>
      <w:r w:rsidRPr="00700D15">
        <w:rPr>
          <w:rFonts w:asciiTheme="majorBidi" w:hAnsiTheme="majorBidi" w:cstheme="majorBidi"/>
          <w:spacing w:val="12"/>
          <w:sz w:val="24"/>
          <w:szCs w:val="24"/>
        </w:rPr>
        <w:t xml:space="preserve"> </w:t>
      </w:r>
      <w:r w:rsidRPr="00700D15">
        <w:rPr>
          <w:rFonts w:asciiTheme="majorBidi" w:hAnsiTheme="majorBidi" w:cstheme="majorBidi"/>
          <w:sz w:val="24"/>
          <w:szCs w:val="24"/>
        </w:rPr>
        <w:t>membandingkan</w:t>
      </w:r>
      <w:r w:rsidRPr="00700D15">
        <w:rPr>
          <w:rFonts w:asciiTheme="majorBidi" w:hAnsiTheme="majorBidi" w:cstheme="majorBidi"/>
          <w:spacing w:val="10"/>
          <w:sz w:val="24"/>
          <w:szCs w:val="24"/>
        </w:rPr>
        <w:t xml:space="preserve"> </w:t>
      </w:r>
      <w:r w:rsidRPr="00700D15">
        <w:rPr>
          <w:rFonts w:asciiTheme="majorBidi" w:hAnsiTheme="majorBidi" w:cstheme="majorBidi"/>
          <w:sz w:val="24"/>
          <w:szCs w:val="24"/>
        </w:rPr>
        <w:t>kemampuan</w:t>
      </w:r>
      <w:r w:rsidRPr="00700D15">
        <w:rPr>
          <w:rFonts w:asciiTheme="majorBidi" w:hAnsiTheme="majorBidi" w:cstheme="majorBidi"/>
          <w:spacing w:val="11"/>
          <w:sz w:val="24"/>
          <w:szCs w:val="24"/>
        </w:rPr>
        <w:t xml:space="preserve"> </w:t>
      </w:r>
      <w:r w:rsidRPr="00700D15">
        <w:rPr>
          <w:rFonts w:asciiTheme="majorBidi" w:hAnsiTheme="majorBidi" w:cstheme="majorBidi"/>
          <w:sz w:val="24"/>
          <w:szCs w:val="24"/>
        </w:rPr>
        <w:t>ataupun</w:t>
      </w:r>
      <w:r w:rsidRPr="00700D15">
        <w:rPr>
          <w:rFonts w:asciiTheme="majorBidi" w:hAnsiTheme="majorBidi" w:cstheme="majorBidi"/>
          <w:spacing w:val="11"/>
          <w:sz w:val="24"/>
          <w:szCs w:val="24"/>
        </w:rPr>
        <w:t xml:space="preserve"> </w:t>
      </w:r>
      <w:r w:rsidRPr="00700D15">
        <w:rPr>
          <w:rFonts w:asciiTheme="majorBidi" w:hAnsiTheme="majorBidi" w:cstheme="majorBidi"/>
          <w:spacing w:val="-2"/>
          <w:sz w:val="24"/>
          <w:szCs w:val="24"/>
        </w:rPr>
        <w:t xml:space="preserve">hasil </w:t>
      </w:r>
      <w:r w:rsidRPr="00700D15">
        <w:rPr>
          <w:rFonts w:asciiTheme="majorBidi" w:hAnsiTheme="majorBidi" w:cstheme="majorBidi"/>
          <w:sz w:val="24"/>
          <w:szCs w:val="24"/>
        </w:rPr>
        <w:t>pada produk yang sudah di pikirkan kepada kemampuan ataupun hasil yang sudah di harapkan.</w:t>
      </w:r>
      <w:proofErr w:type="gramEnd"/>
      <w:r w:rsidRPr="00700D15">
        <w:rPr>
          <w:rFonts w:asciiTheme="majorBidi" w:hAnsiTheme="majorBidi" w:cstheme="majorBidi"/>
          <w:sz w:val="24"/>
          <w:szCs w:val="24"/>
        </w:rPr>
        <w:t xml:space="preserve"> Tapi bila kemampuan tidak cocok dengan impian sehingga konsumen merasa tidak puas, tapi bila kemampuan cocok dengan impian para konsumen </w:t>
      </w:r>
      <w:proofErr w:type="gramStart"/>
      <w:r w:rsidRPr="00700D15">
        <w:rPr>
          <w:rFonts w:asciiTheme="majorBidi" w:hAnsiTheme="majorBidi" w:cstheme="majorBidi"/>
          <w:sz w:val="24"/>
          <w:szCs w:val="24"/>
        </w:rPr>
        <w:t>akan</w:t>
      </w:r>
      <w:proofErr w:type="gramEnd"/>
      <w:r w:rsidRPr="00700D15">
        <w:rPr>
          <w:rFonts w:asciiTheme="majorBidi" w:hAnsiTheme="majorBidi" w:cstheme="majorBidi"/>
          <w:sz w:val="24"/>
          <w:szCs w:val="24"/>
        </w:rPr>
        <w:t xml:space="preserve"> puas serta suka. Menurut Murwanti &amp; Panca Pratiwi, (2017) kepuasan pelanggan</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juga</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menjadi</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salah</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satu</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tujuan</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utama</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dalam</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suatu</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perusahaan baik itu tujuan jangka pendek maupun jangka panjang.</w:t>
      </w:r>
    </w:p>
    <w:p w:rsidR="00700D15" w:rsidRDefault="00700D15" w:rsidP="00700D15">
      <w:pPr>
        <w:tabs>
          <w:tab w:val="left" w:pos="1134"/>
          <w:tab w:val="left" w:pos="1901"/>
        </w:tabs>
        <w:spacing w:line="360" w:lineRule="auto"/>
        <w:ind w:firstLine="709"/>
        <w:jc w:val="both"/>
        <w:rPr>
          <w:rFonts w:asciiTheme="majorBidi" w:hAnsiTheme="majorBidi" w:cstheme="majorBidi"/>
          <w:spacing w:val="-2"/>
          <w:sz w:val="24"/>
          <w:szCs w:val="24"/>
        </w:rPr>
      </w:pPr>
      <w:r w:rsidRPr="00700D15">
        <w:rPr>
          <w:rFonts w:asciiTheme="majorBidi" w:hAnsiTheme="majorBidi" w:cstheme="majorBidi"/>
          <w:sz w:val="24"/>
          <w:szCs w:val="24"/>
        </w:rPr>
        <w:lastRenderedPageBreak/>
        <w:t>Faktor-faktor</w:t>
      </w:r>
      <w:r w:rsidRPr="00700D15">
        <w:rPr>
          <w:rFonts w:asciiTheme="majorBidi" w:hAnsiTheme="majorBidi" w:cstheme="majorBidi"/>
          <w:spacing w:val="-12"/>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9"/>
          <w:sz w:val="24"/>
          <w:szCs w:val="24"/>
        </w:rPr>
        <w:t xml:space="preserve"> </w:t>
      </w:r>
      <w:r w:rsidRPr="00700D15">
        <w:rPr>
          <w:rFonts w:asciiTheme="majorBidi" w:hAnsiTheme="majorBidi" w:cstheme="majorBidi"/>
          <w:sz w:val="24"/>
          <w:szCs w:val="24"/>
        </w:rPr>
        <w:t>mempengaruhi</w:t>
      </w:r>
      <w:r w:rsidRPr="00700D15">
        <w:rPr>
          <w:rFonts w:asciiTheme="majorBidi" w:hAnsiTheme="majorBidi" w:cstheme="majorBidi"/>
          <w:spacing w:val="-7"/>
          <w:sz w:val="24"/>
          <w:szCs w:val="24"/>
        </w:rPr>
        <w:t xml:space="preserve"> </w:t>
      </w:r>
      <w:r w:rsidRPr="00700D15">
        <w:rPr>
          <w:rFonts w:asciiTheme="majorBidi" w:hAnsiTheme="majorBidi" w:cstheme="majorBidi"/>
          <w:spacing w:val="-2"/>
          <w:sz w:val="24"/>
          <w:szCs w:val="24"/>
        </w:rPr>
        <w:t>kepuasan</w:t>
      </w:r>
      <w:r w:rsidRPr="00700D15">
        <w:rPr>
          <w:rFonts w:asciiTheme="majorBidi" w:hAnsiTheme="majorBidi" w:cstheme="majorBidi"/>
          <w:sz w:val="24"/>
          <w:szCs w:val="24"/>
        </w:rPr>
        <w:t xml:space="preserve"> Menurut Alma (2018) faktor yang mempengaruhi kepuasan adalah sebagai </w:t>
      </w:r>
      <w:r w:rsidRPr="00700D15">
        <w:rPr>
          <w:rFonts w:asciiTheme="majorBidi" w:hAnsiTheme="majorBidi" w:cstheme="majorBidi"/>
          <w:spacing w:val="-2"/>
          <w:sz w:val="24"/>
          <w:szCs w:val="24"/>
        </w:rPr>
        <w:t>berikut:</w:t>
      </w:r>
      <w:r w:rsidRPr="00700D15">
        <w:rPr>
          <w:rFonts w:asciiTheme="majorBidi" w:hAnsiTheme="majorBidi" w:cstheme="majorBidi"/>
          <w:sz w:val="24"/>
          <w:szCs w:val="24"/>
        </w:rPr>
        <w:t xml:space="preserve"> 1. Tidak</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seusainya</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harapan</w:t>
      </w:r>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dengan</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kenyataan</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di</w:t>
      </w:r>
      <w:r w:rsidRPr="00700D15">
        <w:rPr>
          <w:rFonts w:asciiTheme="majorBidi" w:hAnsiTheme="majorBidi" w:cstheme="majorBidi"/>
          <w:spacing w:val="-2"/>
          <w:sz w:val="24"/>
          <w:szCs w:val="24"/>
        </w:rPr>
        <w:t xml:space="preserve"> alami.</w:t>
      </w:r>
      <w:r w:rsidRPr="00700D15">
        <w:rPr>
          <w:rFonts w:asciiTheme="majorBidi" w:hAnsiTheme="majorBidi" w:cstheme="majorBidi"/>
          <w:sz w:val="24"/>
          <w:szCs w:val="24"/>
        </w:rPr>
        <w:t xml:space="preserve"> 2. Layanan</w:t>
      </w:r>
      <w:r w:rsidRPr="00700D15">
        <w:rPr>
          <w:rFonts w:asciiTheme="majorBidi" w:hAnsiTheme="majorBidi" w:cstheme="majorBidi"/>
          <w:spacing w:val="-3"/>
          <w:sz w:val="24"/>
          <w:szCs w:val="24"/>
        </w:rPr>
        <w:t xml:space="preserve"> </w:t>
      </w:r>
      <w:r w:rsidRPr="00700D15">
        <w:rPr>
          <w:rFonts w:asciiTheme="majorBidi" w:hAnsiTheme="majorBidi" w:cstheme="majorBidi"/>
          <w:sz w:val="24"/>
          <w:szCs w:val="24"/>
        </w:rPr>
        <w:t>selama</w:t>
      </w:r>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proses</w:t>
      </w:r>
      <w:r w:rsidRPr="00700D15">
        <w:rPr>
          <w:rFonts w:asciiTheme="majorBidi" w:hAnsiTheme="majorBidi" w:cstheme="majorBidi"/>
          <w:spacing w:val="-4"/>
          <w:sz w:val="24"/>
          <w:szCs w:val="24"/>
        </w:rPr>
        <w:t xml:space="preserve"> </w:t>
      </w:r>
      <w:r w:rsidRPr="00700D15">
        <w:rPr>
          <w:rFonts w:asciiTheme="majorBidi" w:hAnsiTheme="majorBidi" w:cstheme="majorBidi"/>
          <w:sz w:val="24"/>
          <w:szCs w:val="24"/>
        </w:rPr>
        <w:t>menikmati</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jasa</w:t>
      </w:r>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tidak</w:t>
      </w:r>
      <w:r w:rsidRPr="00700D15">
        <w:rPr>
          <w:rFonts w:asciiTheme="majorBidi" w:hAnsiTheme="majorBidi" w:cstheme="majorBidi"/>
          <w:spacing w:val="-2"/>
          <w:sz w:val="24"/>
          <w:szCs w:val="24"/>
        </w:rPr>
        <w:t xml:space="preserve"> memuaskan.</w:t>
      </w:r>
      <w:r w:rsidRPr="00700D15">
        <w:rPr>
          <w:rFonts w:asciiTheme="majorBidi" w:hAnsiTheme="majorBidi" w:cstheme="majorBidi"/>
          <w:sz w:val="24"/>
          <w:szCs w:val="24"/>
        </w:rPr>
        <w:t xml:space="preserve"> 3. Suasana</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dan kondisi</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fisik</w:t>
      </w:r>
      <w:r w:rsidRPr="00700D15">
        <w:rPr>
          <w:rFonts w:asciiTheme="majorBidi" w:hAnsiTheme="majorBidi" w:cstheme="majorBidi"/>
          <w:spacing w:val="-5"/>
          <w:sz w:val="24"/>
          <w:szCs w:val="24"/>
        </w:rPr>
        <w:t xml:space="preserve"> </w:t>
      </w:r>
      <w:r w:rsidRPr="00700D15">
        <w:rPr>
          <w:rFonts w:asciiTheme="majorBidi" w:hAnsiTheme="majorBidi" w:cstheme="majorBidi"/>
          <w:sz w:val="24"/>
          <w:szCs w:val="24"/>
        </w:rPr>
        <w:t>lingkungan</w:t>
      </w:r>
      <w:r w:rsidRPr="00700D15">
        <w:rPr>
          <w:rFonts w:asciiTheme="majorBidi" w:hAnsiTheme="majorBidi" w:cstheme="majorBidi"/>
          <w:spacing w:val="-5"/>
          <w:sz w:val="24"/>
          <w:szCs w:val="24"/>
        </w:rPr>
        <w:t xml:space="preserve"> </w:t>
      </w:r>
      <w:r w:rsidRPr="00700D15">
        <w:rPr>
          <w:rFonts w:asciiTheme="majorBidi" w:hAnsiTheme="majorBidi" w:cstheme="majorBidi"/>
          <w:sz w:val="24"/>
          <w:szCs w:val="24"/>
        </w:rPr>
        <w:t xml:space="preserve">tidak </w:t>
      </w:r>
      <w:r w:rsidRPr="00700D15">
        <w:rPr>
          <w:rFonts w:asciiTheme="majorBidi" w:hAnsiTheme="majorBidi" w:cstheme="majorBidi"/>
          <w:spacing w:val="-2"/>
          <w:sz w:val="24"/>
          <w:szCs w:val="24"/>
        </w:rPr>
        <w:t>menunjang.</w:t>
      </w:r>
      <w:r w:rsidRPr="00700D15">
        <w:rPr>
          <w:rFonts w:asciiTheme="majorBidi" w:hAnsiTheme="majorBidi" w:cstheme="majorBidi"/>
          <w:sz w:val="24"/>
          <w:szCs w:val="24"/>
        </w:rPr>
        <w:t xml:space="preserve"> 4. Perilaku</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 xml:space="preserve">personil kurang </w:t>
      </w:r>
      <w:r w:rsidRPr="00700D15">
        <w:rPr>
          <w:rFonts w:asciiTheme="majorBidi" w:hAnsiTheme="majorBidi" w:cstheme="majorBidi"/>
          <w:spacing w:val="-2"/>
          <w:sz w:val="24"/>
          <w:szCs w:val="24"/>
        </w:rPr>
        <w:t>menyenangkan.</w:t>
      </w:r>
      <w:r w:rsidRPr="00700D15">
        <w:rPr>
          <w:rFonts w:asciiTheme="majorBidi" w:hAnsiTheme="majorBidi" w:cstheme="majorBidi"/>
          <w:sz w:val="24"/>
          <w:szCs w:val="24"/>
        </w:rPr>
        <w:t xml:space="preserve"> 5. Jarak</w:t>
      </w:r>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terlalu</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jauh,</w:t>
      </w:r>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biaya waktu</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terbuang,</w:t>
      </w:r>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harga terlalu</w:t>
      </w:r>
      <w:r w:rsidRPr="00700D15">
        <w:rPr>
          <w:rFonts w:asciiTheme="majorBidi" w:hAnsiTheme="majorBidi" w:cstheme="majorBidi"/>
          <w:spacing w:val="-1"/>
          <w:sz w:val="24"/>
          <w:szCs w:val="24"/>
        </w:rPr>
        <w:t xml:space="preserve"> </w:t>
      </w:r>
      <w:r w:rsidRPr="00700D15">
        <w:rPr>
          <w:rFonts w:asciiTheme="majorBidi" w:hAnsiTheme="majorBidi" w:cstheme="majorBidi"/>
          <w:spacing w:val="-2"/>
          <w:sz w:val="24"/>
          <w:szCs w:val="24"/>
        </w:rPr>
        <w:t>tinggi.</w:t>
      </w:r>
      <w:r w:rsidRPr="00700D15">
        <w:rPr>
          <w:rFonts w:asciiTheme="majorBidi" w:hAnsiTheme="majorBidi" w:cstheme="majorBidi"/>
          <w:sz w:val="24"/>
          <w:szCs w:val="24"/>
        </w:rPr>
        <w:t xml:space="preserve"> 6. Promosi</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atau</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iklan</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terlalu</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muluk,</w:t>
      </w:r>
      <w:r w:rsidRPr="00700D15">
        <w:rPr>
          <w:rFonts w:asciiTheme="majorBidi" w:hAnsiTheme="majorBidi" w:cstheme="majorBidi"/>
          <w:spacing w:val="-6"/>
          <w:sz w:val="24"/>
          <w:szCs w:val="24"/>
        </w:rPr>
        <w:t xml:space="preserve"> </w:t>
      </w:r>
      <w:r w:rsidRPr="00700D15">
        <w:rPr>
          <w:rFonts w:asciiTheme="majorBidi" w:hAnsiTheme="majorBidi" w:cstheme="majorBidi"/>
          <w:sz w:val="24"/>
          <w:szCs w:val="24"/>
        </w:rPr>
        <w:t>tidak</w:t>
      </w:r>
      <w:r w:rsidRPr="00700D15">
        <w:rPr>
          <w:rFonts w:asciiTheme="majorBidi" w:hAnsiTheme="majorBidi" w:cstheme="majorBidi"/>
          <w:spacing w:val="-1"/>
          <w:sz w:val="24"/>
          <w:szCs w:val="24"/>
        </w:rPr>
        <w:t xml:space="preserve"> </w:t>
      </w:r>
      <w:r w:rsidRPr="00700D15">
        <w:rPr>
          <w:rFonts w:asciiTheme="majorBidi" w:hAnsiTheme="majorBidi" w:cstheme="majorBidi"/>
          <w:sz w:val="24"/>
          <w:szCs w:val="24"/>
        </w:rPr>
        <w:t>sesuai</w:t>
      </w:r>
      <w:r w:rsidRPr="00700D15">
        <w:rPr>
          <w:rFonts w:asciiTheme="majorBidi" w:hAnsiTheme="majorBidi" w:cstheme="majorBidi"/>
          <w:spacing w:val="2"/>
          <w:sz w:val="24"/>
          <w:szCs w:val="24"/>
        </w:rPr>
        <w:t xml:space="preserve"> </w:t>
      </w:r>
      <w:r w:rsidRPr="00700D15">
        <w:rPr>
          <w:rFonts w:asciiTheme="majorBidi" w:hAnsiTheme="majorBidi" w:cstheme="majorBidi"/>
          <w:spacing w:val="-2"/>
          <w:sz w:val="24"/>
          <w:szCs w:val="24"/>
        </w:rPr>
        <w:t>kenyataan.</w:t>
      </w:r>
    </w:p>
    <w:p w:rsidR="00700D15" w:rsidRDefault="00700D15" w:rsidP="00700D15">
      <w:pPr>
        <w:spacing w:line="360" w:lineRule="auto"/>
        <w:ind w:firstLine="709"/>
        <w:jc w:val="both"/>
        <w:rPr>
          <w:rFonts w:asciiTheme="majorBidi" w:hAnsiTheme="majorBidi" w:cstheme="majorBidi"/>
          <w:b/>
          <w:bCs/>
          <w:sz w:val="24"/>
          <w:szCs w:val="24"/>
        </w:rPr>
      </w:pPr>
      <w:r w:rsidRPr="00700D15">
        <w:rPr>
          <w:rFonts w:asciiTheme="majorBidi" w:hAnsiTheme="majorBidi" w:cstheme="majorBidi"/>
          <w:sz w:val="24"/>
          <w:szCs w:val="24"/>
        </w:rPr>
        <w:t xml:space="preserve">Menurut </w:t>
      </w:r>
      <w:proofErr w:type="gramStart"/>
      <w:r w:rsidRPr="00700D15">
        <w:rPr>
          <w:rFonts w:asciiTheme="majorBidi" w:hAnsiTheme="majorBidi" w:cstheme="majorBidi"/>
          <w:sz w:val="24"/>
          <w:szCs w:val="24"/>
        </w:rPr>
        <w:t>tjiptono</w:t>
      </w:r>
      <w:r w:rsidRPr="00700D15">
        <w:rPr>
          <w:rFonts w:asciiTheme="majorBidi" w:hAnsiTheme="majorBidi" w:cstheme="majorBidi"/>
          <w:spacing w:val="-2"/>
          <w:sz w:val="24"/>
          <w:szCs w:val="24"/>
        </w:rPr>
        <w:t xml:space="preserve"> </w:t>
      </w:r>
      <w:r w:rsidRPr="00700D15">
        <w:rPr>
          <w:rFonts w:asciiTheme="majorBidi" w:hAnsiTheme="majorBidi" w:cstheme="majorBidi"/>
          <w:sz w:val="24"/>
          <w:szCs w:val="24"/>
        </w:rPr>
        <w:t>.</w:t>
      </w:r>
      <w:proofErr w:type="gramEnd"/>
      <w:r w:rsidRPr="00700D15">
        <w:rPr>
          <w:rFonts w:asciiTheme="majorBidi" w:hAnsiTheme="majorBidi" w:cstheme="majorBidi"/>
          <w:spacing w:val="-5"/>
          <w:sz w:val="24"/>
          <w:szCs w:val="24"/>
        </w:rPr>
        <w:t xml:space="preserve"> </w:t>
      </w:r>
      <w:r w:rsidRPr="00700D15">
        <w:rPr>
          <w:rFonts w:asciiTheme="majorBidi" w:hAnsiTheme="majorBidi" w:cstheme="majorBidi"/>
          <w:sz w:val="24"/>
          <w:szCs w:val="24"/>
        </w:rPr>
        <w:t>(2019) indikator kepuasan antara lain:</w:t>
      </w:r>
      <w:r>
        <w:rPr>
          <w:rFonts w:asciiTheme="majorBidi" w:hAnsiTheme="majorBidi" w:cstheme="majorBidi"/>
          <w:b/>
          <w:bCs/>
          <w:sz w:val="24"/>
          <w:szCs w:val="24"/>
        </w:rPr>
        <w:t xml:space="preserve"> 1. </w:t>
      </w:r>
      <w:r w:rsidRPr="00700D15">
        <w:rPr>
          <w:rFonts w:asciiTheme="majorBidi" w:hAnsiTheme="majorBidi" w:cstheme="majorBidi"/>
          <w:spacing w:val="-2"/>
          <w:sz w:val="24"/>
          <w:szCs w:val="24"/>
        </w:rPr>
        <w:t>Produk</w:t>
      </w:r>
      <w:r>
        <w:rPr>
          <w:rFonts w:asciiTheme="majorBidi" w:hAnsiTheme="majorBidi" w:cstheme="majorBidi"/>
          <w:b/>
          <w:bCs/>
          <w:sz w:val="24"/>
          <w:szCs w:val="24"/>
        </w:rPr>
        <w:t xml:space="preserve"> </w:t>
      </w:r>
      <w:r w:rsidRPr="00700D15">
        <w:rPr>
          <w:rFonts w:asciiTheme="majorBidi" w:hAnsiTheme="majorBidi" w:cstheme="majorBidi"/>
          <w:sz w:val="24"/>
          <w:szCs w:val="24"/>
        </w:rPr>
        <w:t xml:space="preserve">Layanan produk sebaiknya mengikuti harapan pelanggan dengan mengedepakan aspek jenis produk, kualitas produk, ketersediaan </w:t>
      </w:r>
      <w:r w:rsidRPr="00700D15">
        <w:rPr>
          <w:rFonts w:asciiTheme="majorBidi" w:hAnsiTheme="majorBidi" w:cstheme="majorBidi"/>
          <w:spacing w:val="-2"/>
          <w:sz w:val="24"/>
          <w:szCs w:val="24"/>
        </w:rPr>
        <w:t>produk.</w:t>
      </w:r>
      <w:r>
        <w:rPr>
          <w:rFonts w:asciiTheme="majorBidi" w:hAnsiTheme="majorBidi" w:cstheme="majorBidi"/>
          <w:b/>
          <w:bCs/>
          <w:sz w:val="24"/>
          <w:szCs w:val="24"/>
        </w:rPr>
        <w:t xml:space="preserve"> 2. </w:t>
      </w:r>
      <w:r w:rsidRPr="00700D15">
        <w:rPr>
          <w:rFonts w:asciiTheme="majorBidi" w:hAnsiTheme="majorBidi" w:cstheme="majorBidi"/>
          <w:sz w:val="24"/>
          <w:szCs w:val="24"/>
        </w:rPr>
        <w:t>Harga</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merupakan</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bagian</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integral</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mencerminkan</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seberapa besar</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kualitas</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produk.</w:t>
      </w:r>
      <w:r w:rsidRPr="00700D15">
        <w:rPr>
          <w:rFonts w:asciiTheme="majorBidi" w:hAnsiTheme="majorBidi" w:cstheme="majorBidi"/>
          <w:spacing w:val="-15"/>
          <w:sz w:val="24"/>
          <w:szCs w:val="24"/>
        </w:rPr>
        <w:t xml:space="preserve"> </w:t>
      </w:r>
      <w:proofErr w:type="gramStart"/>
      <w:r w:rsidRPr="00700D15">
        <w:rPr>
          <w:rFonts w:asciiTheme="majorBidi" w:hAnsiTheme="majorBidi" w:cstheme="majorBidi"/>
          <w:sz w:val="24"/>
          <w:szCs w:val="24"/>
        </w:rPr>
        <w:t>Penilaian</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di</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lihat</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dari</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besaran</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harga,</w:t>
      </w:r>
      <w:r w:rsidRPr="00700D15">
        <w:rPr>
          <w:rFonts w:asciiTheme="majorBidi" w:hAnsiTheme="majorBidi" w:cstheme="majorBidi"/>
          <w:spacing w:val="-15"/>
          <w:sz w:val="24"/>
          <w:szCs w:val="24"/>
        </w:rPr>
        <w:t xml:space="preserve"> </w:t>
      </w:r>
      <w:r w:rsidRPr="00700D15">
        <w:rPr>
          <w:rFonts w:asciiTheme="majorBidi" w:hAnsiTheme="majorBidi" w:cstheme="majorBidi"/>
          <w:sz w:val="24"/>
          <w:szCs w:val="24"/>
        </w:rPr>
        <w:t>kesesuain nilai jual produk, pilihan atau variasi.</w:t>
      </w:r>
      <w:proofErr w:type="gramEnd"/>
      <w:r>
        <w:rPr>
          <w:rFonts w:asciiTheme="majorBidi" w:hAnsiTheme="majorBidi" w:cstheme="majorBidi"/>
          <w:b/>
          <w:bCs/>
          <w:sz w:val="24"/>
          <w:szCs w:val="24"/>
        </w:rPr>
        <w:t xml:space="preserve"> 3. </w:t>
      </w:r>
      <w:r w:rsidRPr="00700D15">
        <w:rPr>
          <w:rFonts w:asciiTheme="majorBidi" w:hAnsiTheme="majorBidi" w:cstheme="majorBidi"/>
          <w:spacing w:val="-2"/>
          <w:sz w:val="24"/>
          <w:szCs w:val="24"/>
        </w:rPr>
        <w:t>Promosi</w:t>
      </w:r>
      <w:r>
        <w:rPr>
          <w:rFonts w:asciiTheme="majorBidi" w:hAnsiTheme="majorBidi" w:cstheme="majorBidi"/>
          <w:b/>
          <w:bCs/>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dilakukan</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dengan</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menyebarkan</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informasi</w:t>
      </w:r>
      <w:r w:rsidRPr="00700D15">
        <w:rPr>
          <w:rFonts w:asciiTheme="majorBidi" w:hAnsiTheme="majorBidi" w:cstheme="majorBidi"/>
          <w:spacing w:val="40"/>
          <w:sz w:val="24"/>
          <w:szCs w:val="24"/>
        </w:rPr>
        <w:t xml:space="preserve"> </w:t>
      </w:r>
      <w:r w:rsidRPr="00700D15">
        <w:rPr>
          <w:rFonts w:asciiTheme="majorBidi" w:hAnsiTheme="majorBidi" w:cstheme="majorBidi"/>
          <w:sz w:val="24"/>
          <w:szCs w:val="24"/>
        </w:rPr>
        <w:t>manfaat produk dan jasa kepada pelanggan.</w:t>
      </w:r>
      <w:r>
        <w:rPr>
          <w:rFonts w:asciiTheme="majorBidi" w:hAnsiTheme="majorBidi" w:cstheme="majorBidi"/>
          <w:b/>
          <w:bCs/>
          <w:sz w:val="24"/>
          <w:szCs w:val="24"/>
        </w:rPr>
        <w:t xml:space="preserve"> 4. </w:t>
      </w:r>
      <w:r w:rsidRPr="00700D15">
        <w:rPr>
          <w:rFonts w:asciiTheme="majorBidi" w:hAnsiTheme="majorBidi" w:cstheme="majorBidi"/>
          <w:spacing w:val="-2"/>
          <w:sz w:val="24"/>
          <w:szCs w:val="24"/>
        </w:rPr>
        <w:t>Lokasi</w:t>
      </w:r>
      <w:r>
        <w:rPr>
          <w:rFonts w:asciiTheme="majorBidi" w:hAnsiTheme="majorBidi" w:cstheme="majorBidi"/>
          <w:b/>
          <w:bCs/>
          <w:sz w:val="24"/>
          <w:szCs w:val="24"/>
        </w:rPr>
        <w:t xml:space="preserve"> </w:t>
      </w:r>
      <w:r w:rsidRPr="00700D15">
        <w:rPr>
          <w:rFonts w:asciiTheme="majorBidi" w:hAnsiTheme="majorBidi" w:cstheme="majorBidi"/>
          <w:sz w:val="24"/>
          <w:szCs w:val="24"/>
        </w:rPr>
        <w:t>dapat meliputi lokasi perusahaan dengan pelanggan dengan aspek ketepatan dan kecepatan transportasi.</w:t>
      </w:r>
      <w:r>
        <w:rPr>
          <w:rFonts w:asciiTheme="majorBidi" w:hAnsiTheme="majorBidi" w:cstheme="majorBidi"/>
          <w:b/>
          <w:bCs/>
          <w:sz w:val="24"/>
          <w:szCs w:val="24"/>
        </w:rPr>
        <w:t xml:space="preserve"> 5. </w:t>
      </w:r>
      <w:r w:rsidRPr="00700D15">
        <w:rPr>
          <w:rFonts w:asciiTheme="majorBidi" w:hAnsiTheme="majorBidi" w:cstheme="majorBidi"/>
          <w:sz w:val="24"/>
          <w:szCs w:val="24"/>
        </w:rPr>
        <w:t>Pelayanan</w:t>
      </w:r>
      <w:r w:rsidRPr="00700D15">
        <w:rPr>
          <w:rFonts w:asciiTheme="majorBidi" w:hAnsiTheme="majorBidi" w:cstheme="majorBidi"/>
          <w:spacing w:val="33"/>
          <w:sz w:val="24"/>
          <w:szCs w:val="24"/>
        </w:rPr>
        <w:t xml:space="preserve"> </w:t>
      </w:r>
      <w:r w:rsidRPr="00700D15">
        <w:rPr>
          <w:rFonts w:asciiTheme="majorBidi" w:hAnsiTheme="majorBidi" w:cstheme="majorBidi"/>
          <w:sz w:val="24"/>
          <w:szCs w:val="24"/>
        </w:rPr>
        <w:t>karyawan</w:t>
      </w:r>
      <w:r w:rsidRPr="00700D15">
        <w:rPr>
          <w:rFonts w:asciiTheme="majorBidi" w:hAnsiTheme="majorBidi" w:cstheme="majorBidi"/>
          <w:spacing w:val="36"/>
          <w:sz w:val="24"/>
          <w:szCs w:val="24"/>
        </w:rPr>
        <w:t xml:space="preserve"> </w:t>
      </w:r>
      <w:r w:rsidRPr="00700D15">
        <w:rPr>
          <w:rFonts w:asciiTheme="majorBidi" w:hAnsiTheme="majorBidi" w:cstheme="majorBidi"/>
          <w:sz w:val="24"/>
          <w:szCs w:val="24"/>
        </w:rPr>
        <w:t>bentuk</w:t>
      </w:r>
      <w:r w:rsidRPr="00700D15">
        <w:rPr>
          <w:rFonts w:asciiTheme="majorBidi" w:hAnsiTheme="majorBidi" w:cstheme="majorBidi"/>
          <w:spacing w:val="33"/>
          <w:sz w:val="24"/>
          <w:szCs w:val="24"/>
        </w:rPr>
        <w:t xml:space="preserve"> </w:t>
      </w:r>
      <w:r w:rsidRPr="00700D15">
        <w:rPr>
          <w:rFonts w:asciiTheme="majorBidi" w:hAnsiTheme="majorBidi" w:cstheme="majorBidi"/>
          <w:sz w:val="24"/>
          <w:szCs w:val="24"/>
        </w:rPr>
        <w:t>respon</w:t>
      </w:r>
      <w:r w:rsidRPr="00700D15">
        <w:rPr>
          <w:rFonts w:asciiTheme="majorBidi" w:hAnsiTheme="majorBidi" w:cstheme="majorBidi"/>
          <w:spacing w:val="33"/>
          <w:sz w:val="24"/>
          <w:szCs w:val="24"/>
        </w:rPr>
        <w:t xml:space="preserve"> </w:t>
      </w:r>
      <w:r w:rsidRPr="00700D15">
        <w:rPr>
          <w:rFonts w:asciiTheme="majorBidi" w:hAnsiTheme="majorBidi" w:cstheme="majorBidi"/>
          <w:sz w:val="24"/>
          <w:szCs w:val="24"/>
        </w:rPr>
        <w:t>karyawan</w:t>
      </w:r>
      <w:r w:rsidRPr="00700D15">
        <w:rPr>
          <w:rFonts w:asciiTheme="majorBidi" w:hAnsiTheme="majorBidi" w:cstheme="majorBidi"/>
          <w:spacing w:val="36"/>
          <w:sz w:val="24"/>
          <w:szCs w:val="24"/>
        </w:rPr>
        <w:t xml:space="preserve"> </w:t>
      </w:r>
      <w:r w:rsidRPr="00700D15">
        <w:rPr>
          <w:rFonts w:asciiTheme="majorBidi" w:hAnsiTheme="majorBidi" w:cstheme="majorBidi"/>
          <w:sz w:val="24"/>
          <w:szCs w:val="24"/>
        </w:rPr>
        <w:t>terhadap</w:t>
      </w:r>
      <w:r w:rsidRPr="00700D15">
        <w:rPr>
          <w:rFonts w:asciiTheme="majorBidi" w:hAnsiTheme="majorBidi" w:cstheme="majorBidi"/>
          <w:spacing w:val="33"/>
          <w:sz w:val="24"/>
          <w:szCs w:val="24"/>
        </w:rPr>
        <w:t xml:space="preserve"> </w:t>
      </w:r>
      <w:r w:rsidRPr="00700D15">
        <w:rPr>
          <w:rFonts w:asciiTheme="majorBidi" w:hAnsiTheme="majorBidi" w:cstheme="majorBidi"/>
          <w:sz w:val="24"/>
          <w:szCs w:val="24"/>
        </w:rPr>
        <w:t>pelanggan bentuk usaha memenuhi keinginan dan kebutuhan pelanggan.</w:t>
      </w:r>
      <w:r>
        <w:rPr>
          <w:rFonts w:asciiTheme="majorBidi" w:hAnsiTheme="majorBidi" w:cstheme="majorBidi"/>
          <w:b/>
          <w:bCs/>
          <w:sz w:val="24"/>
          <w:szCs w:val="24"/>
        </w:rPr>
        <w:t xml:space="preserve"> 6. </w:t>
      </w:r>
      <w:r w:rsidRPr="00700D15">
        <w:rPr>
          <w:rFonts w:asciiTheme="majorBidi" w:hAnsiTheme="majorBidi" w:cstheme="majorBidi"/>
          <w:sz w:val="24"/>
          <w:szCs w:val="24"/>
        </w:rPr>
        <w:t xml:space="preserve">Fasilitas merupakan bagian dari kebutuhan untuk mempercepat </w:t>
      </w:r>
      <w:r w:rsidRPr="00700D15">
        <w:rPr>
          <w:rFonts w:asciiTheme="majorBidi" w:hAnsiTheme="majorBidi" w:cstheme="majorBidi"/>
          <w:spacing w:val="-2"/>
          <w:sz w:val="24"/>
          <w:szCs w:val="24"/>
        </w:rPr>
        <w:t>Dalam</w:t>
      </w:r>
      <w:r w:rsidRPr="00700D15">
        <w:rPr>
          <w:rFonts w:asciiTheme="majorBidi" w:hAnsiTheme="majorBidi" w:cstheme="majorBidi"/>
          <w:sz w:val="24"/>
          <w:szCs w:val="24"/>
        </w:rPr>
        <w:t xml:space="preserve"> </w:t>
      </w:r>
      <w:r w:rsidRPr="00700D15">
        <w:rPr>
          <w:rFonts w:asciiTheme="majorBidi" w:hAnsiTheme="majorBidi" w:cstheme="majorBidi"/>
          <w:spacing w:val="-2"/>
          <w:sz w:val="24"/>
          <w:szCs w:val="24"/>
        </w:rPr>
        <w:t>pemenuhan</w:t>
      </w:r>
      <w:r w:rsidRPr="00700D15">
        <w:rPr>
          <w:rFonts w:asciiTheme="majorBidi" w:hAnsiTheme="majorBidi" w:cstheme="majorBidi"/>
          <w:sz w:val="24"/>
          <w:szCs w:val="24"/>
        </w:rPr>
        <w:t xml:space="preserve"> </w:t>
      </w:r>
      <w:r w:rsidRPr="00700D15">
        <w:rPr>
          <w:rFonts w:asciiTheme="majorBidi" w:hAnsiTheme="majorBidi" w:cstheme="majorBidi"/>
          <w:spacing w:val="-2"/>
          <w:sz w:val="24"/>
          <w:szCs w:val="24"/>
        </w:rPr>
        <w:t>kebutuhan</w:t>
      </w:r>
      <w:r w:rsidRPr="00700D15">
        <w:rPr>
          <w:rFonts w:asciiTheme="majorBidi" w:hAnsiTheme="majorBidi" w:cstheme="majorBidi"/>
          <w:sz w:val="24"/>
          <w:szCs w:val="24"/>
        </w:rPr>
        <w:t xml:space="preserve"> </w:t>
      </w:r>
      <w:r w:rsidRPr="00700D15">
        <w:rPr>
          <w:rFonts w:asciiTheme="majorBidi" w:hAnsiTheme="majorBidi" w:cstheme="majorBidi"/>
          <w:spacing w:val="-2"/>
          <w:sz w:val="24"/>
          <w:szCs w:val="24"/>
        </w:rPr>
        <w:t>pelayanan</w:t>
      </w:r>
      <w:r w:rsidRPr="00700D15">
        <w:rPr>
          <w:rFonts w:asciiTheme="majorBidi" w:hAnsiTheme="majorBidi" w:cstheme="majorBidi"/>
          <w:sz w:val="24"/>
          <w:szCs w:val="24"/>
        </w:rPr>
        <w:t xml:space="preserve"> </w:t>
      </w:r>
      <w:r w:rsidRPr="00700D15">
        <w:rPr>
          <w:rFonts w:asciiTheme="majorBidi" w:hAnsiTheme="majorBidi" w:cstheme="majorBidi"/>
          <w:spacing w:val="-2"/>
          <w:sz w:val="24"/>
          <w:szCs w:val="24"/>
        </w:rPr>
        <w:t>karyawan terhadap pelanggan.</w:t>
      </w:r>
      <w:r>
        <w:rPr>
          <w:rFonts w:asciiTheme="majorBidi" w:hAnsiTheme="majorBidi" w:cstheme="majorBidi"/>
          <w:b/>
          <w:bCs/>
          <w:sz w:val="24"/>
          <w:szCs w:val="24"/>
        </w:rPr>
        <w:t xml:space="preserve"> 7. </w:t>
      </w:r>
      <w:r w:rsidRPr="00700D15">
        <w:rPr>
          <w:rFonts w:asciiTheme="majorBidi" w:hAnsiTheme="majorBidi" w:cstheme="majorBidi"/>
          <w:sz w:val="24"/>
          <w:szCs w:val="24"/>
        </w:rPr>
        <w:t xml:space="preserve">Suasana menajdi faktor pendukung untuk pelanggan mendapatkan kepuasaan dasar penilaianya sirkulasi udara, kenyamanan dan </w:t>
      </w:r>
      <w:r w:rsidRPr="00700D15">
        <w:rPr>
          <w:rFonts w:asciiTheme="majorBidi" w:hAnsiTheme="majorBidi" w:cstheme="majorBidi"/>
          <w:spacing w:val="-2"/>
          <w:sz w:val="24"/>
          <w:szCs w:val="24"/>
        </w:rPr>
        <w:t>keamanan.</w:t>
      </w:r>
    </w:p>
    <w:p w:rsidR="00700D15" w:rsidRDefault="00700D15" w:rsidP="00700D15">
      <w:pPr>
        <w:spacing w:line="360" w:lineRule="auto"/>
        <w:ind w:hanging="567"/>
        <w:jc w:val="both"/>
        <w:rPr>
          <w:rFonts w:asciiTheme="majorBidi" w:hAnsiTheme="majorBidi" w:cstheme="majorBidi"/>
          <w:b/>
          <w:bCs/>
          <w:sz w:val="24"/>
          <w:szCs w:val="24"/>
        </w:rPr>
      </w:pPr>
      <w:r>
        <w:rPr>
          <w:rFonts w:asciiTheme="majorBidi" w:hAnsiTheme="majorBidi" w:cstheme="majorBidi"/>
          <w:b/>
          <w:bCs/>
          <w:sz w:val="24"/>
          <w:szCs w:val="24"/>
        </w:rPr>
        <w:t xml:space="preserve">KEPECAYAAN </w:t>
      </w:r>
    </w:p>
    <w:p w:rsidR="00700D15" w:rsidRDefault="00700D15" w:rsidP="00700D15">
      <w:pPr>
        <w:pStyle w:val="ListParagraph"/>
        <w:spacing w:line="360" w:lineRule="auto"/>
        <w:ind w:left="0" w:firstLine="709"/>
        <w:jc w:val="both"/>
        <w:rPr>
          <w:rFonts w:asciiTheme="majorBidi" w:hAnsiTheme="majorBidi" w:cstheme="majorBidi"/>
          <w:sz w:val="24"/>
          <w:szCs w:val="24"/>
        </w:rPr>
      </w:pPr>
      <w:r w:rsidRPr="003A20E0">
        <w:rPr>
          <w:rFonts w:asciiTheme="majorBidi" w:hAnsiTheme="majorBidi" w:cstheme="majorBidi"/>
          <w:sz w:val="24"/>
          <w:szCs w:val="24"/>
        </w:rPr>
        <w:t>Menurut</w:t>
      </w:r>
      <w:r w:rsidRPr="003A20E0">
        <w:rPr>
          <w:rFonts w:asciiTheme="majorBidi" w:hAnsiTheme="majorBidi" w:cstheme="majorBidi"/>
          <w:spacing w:val="-3"/>
          <w:sz w:val="24"/>
          <w:szCs w:val="24"/>
        </w:rPr>
        <w:t xml:space="preserve"> </w:t>
      </w:r>
      <w:r w:rsidRPr="003A20E0">
        <w:rPr>
          <w:rFonts w:asciiTheme="majorBidi" w:hAnsiTheme="majorBidi" w:cstheme="majorBidi"/>
          <w:sz w:val="24"/>
          <w:szCs w:val="24"/>
        </w:rPr>
        <w:t xml:space="preserve">Menurut Rafiah (2019). </w:t>
      </w:r>
      <w:proofErr w:type="gramStart"/>
      <w:r w:rsidRPr="003A20E0">
        <w:rPr>
          <w:rFonts w:asciiTheme="majorBidi" w:hAnsiTheme="majorBidi" w:cstheme="majorBidi"/>
          <w:sz w:val="24"/>
          <w:szCs w:val="24"/>
        </w:rPr>
        <w:t>menyatakan</w:t>
      </w:r>
      <w:proofErr w:type="gramEnd"/>
      <w:r w:rsidRPr="003A20E0">
        <w:rPr>
          <w:rFonts w:asciiTheme="majorBidi" w:hAnsiTheme="majorBidi" w:cstheme="majorBidi"/>
          <w:sz w:val="24"/>
          <w:szCs w:val="24"/>
        </w:rPr>
        <w:t xml:space="preserve"> bahwa membangun dan memelihara hubungan jangka panjang dengan pelanggan memerlukan tingkat kepercayaan yang tinggi karena kepercayaan ini cenderung menjadi motivator yang kuat untuk melakukan pembelian berulang yang merupakan salah satu ukuran loyalitas pelanggan.</w:t>
      </w:r>
      <w:r>
        <w:rPr>
          <w:rFonts w:asciiTheme="majorBidi" w:hAnsiTheme="majorBidi" w:cstheme="majorBidi"/>
          <w:sz w:val="24"/>
          <w:szCs w:val="24"/>
        </w:rPr>
        <w:t xml:space="preserve"> </w:t>
      </w:r>
      <w:r w:rsidRPr="00700D15">
        <w:rPr>
          <w:rFonts w:asciiTheme="majorBidi" w:hAnsiTheme="majorBidi" w:cstheme="majorBidi"/>
          <w:sz w:val="24"/>
          <w:szCs w:val="24"/>
        </w:rPr>
        <w:t>Menurut</w:t>
      </w:r>
      <w:r w:rsidR="004D1CD5">
        <w:rPr>
          <w:rFonts w:asciiTheme="majorBidi" w:hAnsiTheme="majorBidi" w:cstheme="majorBidi"/>
          <w:sz w:val="24"/>
          <w:szCs w:val="24"/>
          <w:lang w:val="id-ID"/>
        </w:rPr>
        <w:t xml:space="preserve"> </w:t>
      </w:r>
      <w:r w:rsidRPr="00700D15">
        <w:rPr>
          <w:rFonts w:asciiTheme="majorBidi" w:hAnsiTheme="majorBidi" w:cstheme="majorBidi"/>
          <w:sz w:val="24"/>
          <w:szCs w:val="24"/>
        </w:rPr>
        <w:t xml:space="preserve"> Kusumawardhani </w:t>
      </w:r>
      <w:r w:rsidRPr="00700D15">
        <w:rPr>
          <w:rFonts w:asciiTheme="majorBidi" w:hAnsiTheme="majorBidi" w:cstheme="majorBidi"/>
          <w:i/>
          <w:iCs/>
          <w:sz w:val="24"/>
          <w:szCs w:val="24"/>
        </w:rPr>
        <w:t>et al.,</w:t>
      </w:r>
      <w:r w:rsidRPr="00700D15">
        <w:rPr>
          <w:rFonts w:asciiTheme="majorBidi" w:hAnsiTheme="majorBidi" w:cstheme="majorBidi"/>
          <w:sz w:val="24"/>
          <w:szCs w:val="24"/>
        </w:rPr>
        <w:t xml:space="preserve"> (2023).Kepercayaan berperan sebagai kunci kesuksesan, pada saat pelanggan telah memiliki kepercayaan, dapat memungkinkan hubungan kuat dan kolaborasi baik dalam suatu bisnis, kepercayaan menjadi dasar penting untuk membangun hubungan yang sehat dan sukses pribadi maupun professional. </w:t>
      </w:r>
    </w:p>
    <w:p w:rsidR="00700D15" w:rsidRDefault="00700D15" w:rsidP="00700D15">
      <w:pPr>
        <w:spacing w:line="360" w:lineRule="auto"/>
        <w:ind w:firstLine="709"/>
        <w:jc w:val="both"/>
        <w:rPr>
          <w:rFonts w:asciiTheme="majorBidi" w:hAnsiTheme="majorBidi" w:cstheme="majorBidi"/>
          <w:sz w:val="24"/>
          <w:szCs w:val="24"/>
        </w:rPr>
      </w:pPr>
      <w:r w:rsidRPr="00700D15">
        <w:rPr>
          <w:rFonts w:asciiTheme="majorBidi" w:hAnsiTheme="majorBidi" w:cstheme="majorBidi"/>
          <w:sz w:val="24"/>
          <w:szCs w:val="24"/>
        </w:rPr>
        <w:lastRenderedPageBreak/>
        <w:t>Faktor-faktor</w:t>
      </w:r>
      <w:r w:rsidRPr="00700D15">
        <w:rPr>
          <w:rFonts w:asciiTheme="majorBidi" w:hAnsiTheme="majorBidi" w:cstheme="majorBidi"/>
          <w:spacing w:val="-12"/>
          <w:sz w:val="24"/>
          <w:szCs w:val="24"/>
        </w:rPr>
        <w:t xml:space="preserve"> </w:t>
      </w:r>
      <w:r w:rsidRPr="00700D15">
        <w:rPr>
          <w:rFonts w:asciiTheme="majorBidi" w:hAnsiTheme="majorBidi" w:cstheme="majorBidi"/>
          <w:sz w:val="24"/>
          <w:szCs w:val="24"/>
        </w:rPr>
        <w:t>yang</w:t>
      </w:r>
      <w:r w:rsidRPr="00700D15">
        <w:rPr>
          <w:rFonts w:asciiTheme="majorBidi" w:hAnsiTheme="majorBidi" w:cstheme="majorBidi"/>
          <w:spacing w:val="-9"/>
          <w:sz w:val="24"/>
          <w:szCs w:val="24"/>
        </w:rPr>
        <w:t xml:space="preserve"> </w:t>
      </w:r>
      <w:r w:rsidRPr="00700D15">
        <w:rPr>
          <w:rFonts w:asciiTheme="majorBidi" w:hAnsiTheme="majorBidi" w:cstheme="majorBidi"/>
          <w:sz w:val="24"/>
          <w:szCs w:val="24"/>
        </w:rPr>
        <w:t>mempengaruhi</w:t>
      </w:r>
      <w:r w:rsidRPr="00700D15">
        <w:rPr>
          <w:rFonts w:asciiTheme="majorBidi" w:hAnsiTheme="majorBidi" w:cstheme="majorBidi"/>
          <w:spacing w:val="-7"/>
          <w:sz w:val="24"/>
          <w:szCs w:val="24"/>
        </w:rPr>
        <w:t xml:space="preserve"> </w:t>
      </w:r>
      <w:r w:rsidRPr="00700D15">
        <w:rPr>
          <w:rFonts w:asciiTheme="majorBidi" w:hAnsiTheme="majorBidi" w:cstheme="majorBidi"/>
          <w:spacing w:val="-2"/>
          <w:sz w:val="24"/>
          <w:szCs w:val="24"/>
        </w:rPr>
        <w:t>kepercayaan</w:t>
      </w:r>
      <w:r w:rsidRPr="00700D15">
        <w:rPr>
          <w:rFonts w:asciiTheme="majorBidi" w:hAnsiTheme="majorBidi" w:cstheme="majorBidi"/>
          <w:sz w:val="24"/>
          <w:szCs w:val="24"/>
        </w:rPr>
        <w:t xml:space="preserve"> Menurut Imanda, (2018), terdapat 3 faktor yang mempengaruhi kepercayaan antara lain, </w:t>
      </w:r>
      <w:proofErr w:type="gramStart"/>
      <w:r w:rsidRPr="00700D15">
        <w:rPr>
          <w:rFonts w:asciiTheme="majorBidi" w:hAnsiTheme="majorBidi" w:cstheme="majorBidi"/>
          <w:sz w:val="24"/>
          <w:szCs w:val="24"/>
        </w:rPr>
        <w:t>yaitu :</w:t>
      </w:r>
      <w:proofErr w:type="gramEnd"/>
      <w:r w:rsidRPr="00700D15">
        <w:rPr>
          <w:rFonts w:asciiTheme="majorBidi" w:hAnsiTheme="majorBidi" w:cstheme="majorBidi"/>
          <w:sz w:val="24"/>
          <w:szCs w:val="24"/>
        </w:rPr>
        <w:t xml:space="preserve"> 1. Nilai merupakan hal mendasar dalam meningkatkan kepercayaan Pihak-pihak yang memiliki perilaku, tujuan dan kebijakan yang serupa akan mempengaruhi kemampuan dalam meningkatkan kepercayaan. 2. Ketergantungan kepada pihak </w:t>
      </w:r>
      <w:proofErr w:type="gramStart"/>
      <w:r w:rsidRPr="00700D15">
        <w:rPr>
          <w:rFonts w:asciiTheme="majorBidi" w:hAnsiTheme="majorBidi" w:cstheme="majorBidi"/>
          <w:sz w:val="24"/>
          <w:szCs w:val="24"/>
        </w:rPr>
        <w:t>lain</w:t>
      </w:r>
      <w:proofErr w:type="gramEnd"/>
      <w:r w:rsidRPr="00700D15">
        <w:rPr>
          <w:rFonts w:asciiTheme="majorBidi" w:hAnsiTheme="majorBidi" w:cstheme="majorBidi"/>
          <w:sz w:val="24"/>
          <w:szCs w:val="24"/>
        </w:rPr>
        <w:t xml:space="preserve"> memungkinkan adanya kerentanan. </w:t>
      </w:r>
      <w:proofErr w:type="gramStart"/>
      <w:r w:rsidRPr="00700D15">
        <w:rPr>
          <w:rFonts w:asciiTheme="majorBidi" w:hAnsiTheme="majorBidi" w:cstheme="majorBidi"/>
          <w:sz w:val="24"/>
          <w:szCs w:val="24"/>
        </w:rPr>
        <w:t>Untuk dapat meminimalisir resiko pihak yang tidak percaya yaitu dengan membina hubungan baik yang dapat dipercaya.</w:t>
      </w:r>
      <w:proofErr w:type="gramEnd"/>
      <w:r w:rsidRPr="00700D15">
        <w:rPr>
          <w:rFonts w:asciiTheme="majorBidi" w:hAnsiTheme="majorBidi" w:cstheme="majorBidi"/>
          <w:sz w:val="24"/>
          <w:szCs w:val="24"/>
        </w:rPr>
        <w:t xml:space="preserve"> 3. Komunikasi yang teratur dan terbuka. </w:t>
      </w:r>
      <w:proofErr w:type="gramStart"/>
      <w:r w:rsidRPr="00700D15">
        <w:rPr>
          <w:rFonts w:asciiTheme="majorBidi" w:hAnsiTheme="majorBidi" w:cstheme="majorBidi"/>
          <w:sz w:val="24"/>
          <w:szCs w:val="24"/>
        </w:rPr>
        <w:t>Komunikasi yang dijalankan guna menciptakan kepercayaan harus dilakukan secara teratur dan berkesinambungan, relevan serta tepat waktu.</w:t>
      </w:r>
      <w:proofErr w:type="gramEnd"/>
      <w:r w:rsidRPr="00700D15">
        <w:rPr>
          <w:rFonts w:asciiTheme="majorBidi" w:hAnsiTheme="majorBidi" w:cstheme="majorBidi"/>
          <w:sz w:val="24"/>
          <w:szCs w:val="24"/>
        </w:rPr>
        <w:t xml:space="preserve"> </w:t>
      </w:r>
      <w:proofErr w:type="gramStart"/>
      <w:r w:rsidRPr="00700D15">
        <w:rPr>
          <w:rFonts w:asciiTheme="majorBidi" w:hAnsiTheme="majorBidi" w:cstheme="majorBidi"/>
          <w:sz w:val="24"/>
          <w:szCs w:val="24"/>
        </w:rPr>
        <w:t>Komunikasi positif yang dilakukan pada masa lalu dapat menciptakan kepercayaan dan pada gilirannya menjadi komunikasi yang lebih baik lagi.</w:t>
      </w:r>
      <w:proofErr w:type="gramEnd"/>
    </w:p>
    <w:p w:rsidR="00700D15" w:rsidRPr="004D1CD5" w:rsidRDefault="00700D15" w:rsidP="00700D15">
      <w:pPr>
        <w:spacing w:line="360" w:lineRule="auto"/>
        <w:ind w:hanging="567"/>
        <w:jc w:val="both"/>
        <w:rPr>
          <w:rFonts w:asciiTheme="majorBidi" w:hAnsiTheme="majorBidi" w:cstheme="majorBidi"/>
          <w:b/>
          <w:bCs/>
          <w:i/>
          <w:iCs/>
          <w:sz w:val="24"/>
          <w:szCs w:val="24"/>
        </w:rPr>
      </w:pPr>
      <w:r w:rsidRPr="004D1CD5">
        <w:rPr>
          <w:rFonts w:asciiTheme="majorBidi" w:hAnsiTheme="majorBidi" w:cstheme="majorBidi"/>
          <w:b/>
          <w:bCs/>
          <w:i/>
          <w:iCs/>
          <w:sz w:val="24"/>
          <w:szCs w:val="24"/>
        </w:rPr>
        <w:t>SWITCHING BARRIER</w:t>
      </w:r>
    </w:p>
    <w:p w:rsidR="00D261F2" w:rsidRDefault="00D261F2" w:rsidP="00D261F2">
      <w:pPr>
        <w:pStyle w:val="BodyText"/>
        <w:spacing w:line="360" w:lineRule="auto"/>
        <w:ind w:firstLine="709"/>
        <w:jc w:val="both"/>
      </w:pPr>
      <w:r w:rsidRPr="00D261F2">
        <w:rPr>
          <w:rFonts w:asciiTheme="majorBidi" w:hAnsiTheme="majorBidi" w:cstheme="majorBidi"/>
          <w:b/>
          <w:bCs/>
        </w:rPr>
        <w:t xml:space="preserve"> </w:t>
      </w:r>
      <w:r w:rsidRPr="00D261F2">
        <w:t>Menurut</w:t>
      </w:r>
      <w:r w:rsidRPr="00D261F2">
        <w:rPr>
          <w:spacing w:val="-4"/>
        </w:rPr>
        <w:t xml:space="preserve"> </w:t>
      </w:r>
      <w:r w:rsidRPr="00D261F2">
        <w:t>Umar</w:t>
      </w:r>
      <w:r w:rsidRPr="00D261F2">
        <w:rPr>
          <w:spacing w:val="-5"/>
        </w:rPr>
        <w:t xml:space="preserve"> (</w:t>
      </w:r>
      <w:r w:rsidRPr="00D261F2">
        <w:rPr>
          <w:spacing w:val="-2"/>
        </w:rPr>
        <w:t>2022)</w:t>
      </w:r>
      <w:r w:rsidRPr="00D261F2">
        <w:t xml:space="preserve"> Hambatan atau biaya yang harus di tanggung konsumen bila </w:t>
      </w:r>
      <w:proofErr w:type="gramStart"/>
      <w:r w:rsidRPr="00D261F2">
        <w:t>ia</w:t>
      </w:r>
      <w:proofErr w:type="gramEnd"/>
      <w:r w:rsidRPr="00D261F2">
        <w:t xml:space="preserve"> akan berpindah dari suatu merek ke merek lain. Menurut Putri </w:t>
      </w:r>
      <w:r w:rsidRPr="00D261F2">
        <w:rPr>
          <w:i/>
          <w:iCs/>
        </w:rPr>
        <w:t>et al.,</w:t>
      </w:r>
      <w:r w:rsidRPr="00D261F2">
        <w:t xml:space="preserve"> (2016) hambatan berpindah (</w:t>
      </w:r>
      <w:r w:rsidRPr="00D261F2">
        <w:rPr>
          <w:i/>
          <w:iCs/>
        </w:rPr>
        <w:t>switching barrier</w:t>
      </w:r>
      <w:r w:rsidRPr="00D261F2">
        <w:t>) mengacu pada tingkat kesulitan untuk berpindah ke penyedia jasa lain ketika pelanggan tidak puas dengan jasa yang diterima.</w:t>
      </w:r>
    </w:p>
    <w:p w:rsidR="00D261F2" w:rsidRDefault="00D261F2" w:rsidP="00D261F2">
      <w:pPr>
        <w:spacing w:line="360" w:lineRule="auto"/>
        <w:ind w:firstLine="709"/>
        <w:jc w:val="both"/>
        <w:rPr>
          <w:rFonts w:asciiTheme="majorBidi" w:hAnsiTheme="majorBidi" w:cstheme="majorBidi"/>
          <w:sz w:val="24"/>
          <w:szCs w:val="24"/>
        </w:rPr>
      </w:pPr>
      <w:r w:rsidRPr="00D261F2">
        <w:rPr>
          <w:rFonts w:asciiTheme="majorBidi" w:hAnsiTheme="majorBidi" w:cstheme="majorBidi"/>
          <w:sz w:val="24"/>
          <w:szCs w:val="24"/>
        </w:rPr>
        <w:t>Faktor-faktor</w:t>
      </w:r>
      <w:r w:rsidRPr="00D261F2">
        <w:rPr>
          <w:rFonts w:asciiTheme="majorBidi" w:hAnsiTheme="majorBidi" w:cstheme="majorBidi"/>
          <w:spacing w:val="-10"/>
          <w:sz w:val="24"/>
          <w:szCs w:val="24"/>
        </w:rPr>
        <w:t xml:space="preserve"> </w:t>
      </w:r>
      <w:r w:rsidRPr="00D261F2">
        <w:rPr>
          <w:rFonts w:asciiTheme="majorBidi" w:hAnsiTheme="majorBidi" w:cstheme="majorBidi"/>
          <w:sz w:val="24"/>
          <w:szCs w:val="24"/>
        </w:rPr>
        <w:t>yang</w:t>
      </w:r>
      <w:r w:rsidRPr="00D261F2">
        <w:rPr>
          <w:rFonts w:asciiTheme="majorBidi" w:hAnsiTheme="majorBidi" w:cstheme="majorBidi"/>
          <w:spacing w:val="-7"/>
          <w:sz w:val="24"/>
          <w:szCs w:val="24"/>
        </w:rPr>
        <w:t xml:space="preserve"> </w:t>
      </w:r>
      <w:r w:rsidRPr="00D261F2">
        <w:rPr>
          <w:rFonts w:asciiTheme="majorBidi" w:hAnsiTheme="majorBidi" w:cstheme="majorBidi"/>
          <w:sz w:val="24"/>
          <w:szCs w:val="24"/>
        </w:rPr>
        <w:t>mempengaruhi</w:t>
      </w:r>
      <w:r w:rsidRPr="00D261F2">
        <w:rPr>
          <w:rFonts w:asciiTheme="majorBidi" w:hAnsiTheme="majorBidi" w:cstheme="majorBidi"/>
          <w:spacing w:val="-4"/>
          <w:sz w:val="24"/>
          <w:szCs w:val="24"/>
        </w:rPr>
        <w:t xml:space="preserve"> </w:t>
      </w:r>
      <w:r w:rsidRPr="00D261F2">
        <w:rPr>
          <w:rFonts w:asciiTheme="majorBidi" w:hAnsiTheme="majorBidi" w:cstheme="majorBidi"/>
          <w:i/>
          <w:sz w:val="24"/>
          <w:szCs w:val="24"/>
        </w:rPr>
        <w:t>Switching</w:t>
      </w:r>
      <w:r w:rsidRPr="00D261F2">
        <w:rPr>
          <w:rFonts w:asciiTheme="majorBidi" w:hAnsiTheme="majorBidi" w:cstheme="majorBidi"/>
          <w:i/>
          <w:spacing w:val="-7"/>
          <w:sz w:val="24"/>
          <w:szCs w:val="24"/>
        </w:rPr>
        <w:t xml:space="preserve"> </w:t>
      </w:r>
      <w:r w:rsidRPr="00D261F2">
        <w:rPr>
          <w:rFonts w:asciiTheme="majorBidi" w:hAnsiTheme="majorBidi" w:cstheme="majorBidi"/>
          <w:i/>
          <w:spacing w:val="-2"/>
          <w:sz w:val="24"/>
          <w:szCs w:val="24"/>
        </w:rPr>
        <w:t xml:space="preserve">Barrier </w:t>
      </w:r>
      <w:r w:rsidRPr="00D261F2">
        <w:rPr>
          <w:rFonts w:asciiTheme="majorBidi" w:hAnsiTheme="majorBidi" w:cstheme="majorBidi"/>
          <w:sz w:val="24"/>
          <w:szCs w:val="24"/>
        </w:rPr>
        <w:t xml:space="preserve">Menurut Sopiyan, (2021) </w:t>
      </w:r>
      <w:r w:rsidRPr="00D261F2">
        <w:rPr>
          <w:rFonts w:asciiTheme="majorBidi" w:hAnsiTheme="majorBidi" w:cstheme="majorBidi"/>
          <w:i/>
          <w:iCs/>
          <w:sz w:val="24"/>
          <w:szCs w:val="24"/>
        </w:rPr>
        <w:t>switching barriers</w:t>
      </w:r>
      <w:r w:rsidRPr="00D261F2">
        <w:rPr>
          <w:rFonts w:asciiTheme="majorBidi" w:hAnsiTheme="majorBidi" w:cstheme="majorBidi"/>
          <w:sz w:val="24"/>
          <w:szCs w:val="24"/>
        </w:rPr>
        <w:t xml:space="preserve"> adalah segala faktor yang mempersulit</w:t>
      </w:r>
      <w:r w:rsidRPr="00D261F2">
        <w:rPr>
          <w:rFonts w:asciiTheme="majorBidi" w:hAnsiTheme="majorBidi" w:cstheme="majorBidi"/>
          <w:spacing w:val="-3"/>
          <w:sz w:val="24"/>
          <w:szCs w:val="24"/>
        </w:rPr>
        <w:t xml:space="preserve"> </w:t>
      </w:r>
      <w:r w:rsidRPr="00D261F2">
        <w:rPr>
          <w:rFonts w:asciiTheme="majorBidi" w:hAnsiTheme="majorBidi" w:cstheme="majorBidi"/>
          <w:sz w:val="24"/>
          <w:szCs w:val="24"/>
        </w:rPr>
        <w:t>atau</w:t>
      </w:r>
      <w:r w:rsidRPr="00D261F2">
        <w:rPr>
          <w:rFonts w:asciiTheme="majorBidi" w:hAnsiTheme="majorBidi" w:cstheme="majorBidi"/>
          <w:spacing w:val="-2"/>
          <w:sz w:val="24"/>
          <w:szCs w:val="24"/>
        </w:rPr>
        <w:t xml:space="preserve"> </w:t>
      </w:r>
      <w:r w:rsidRPr="00D261F2">
        <w:rPr>
          <w:rFonts w:asciiTheme="majorBidi" w:hAnsiTheme="majorBidi" w:cstheme="majorBidi"/>
          <w:sz w:val="24"/>
          <w:szCs w:val="24"/>
        </w:rPr>
        <w:t>memberikan</w:t>
      </w:r>
      <w:r w:rsidRPr="00D261F2">
        <w:rPr>
          <w:rFonts w:asciiTheme="majorBidi" w:hAnsiTheme="majorBidi" w:cstheme="majorBidi"/>
          <w:spacing w:val="-3"/>
          <w:sz w:val="24"/>
          <w:szCs w:val="24"/>
        </w:rPr>
        <w:t xml:space="preserve"> </w:t>
      </w:r>
      <w:r w:rsidRPr="00D261F2">
        <w:rPr>
          <w:rFonts w:asciiTheme="majorBidi" w:hAnsiTheme="majorBidi" w:cstheme="majorBidi"/>
          <w:sz w:val="24"/>
          <w:szCs w:val="24"/>
        </w:rPr>
        <w:t>biaya</w:t>
      </w:r>
      <w:r w:rsidRPr="00D261F2">
        <w:rPr>
          <w:rFonts w:asciiTheme="majorBidi" w:hAnsiTheme="majorBidi" w:cstheme="majorBidi"/>
          <w:spacing w:val="-2"/>
          <w:sz w:val="24"/>
          <w:szCs w:val="24"/>
        </w:rPr>
        <w:t xml:space="preserve"> </w:t>
      </w:r>
      <w:r w:rsidRPr="00D261F2">
        <w:rPr>
          <w:rFonts w:asciiTheme="majorBidi" w:hAnsiTheme="majorBidi" w:cstheme="majorBidi"/>
          <w:sz w:val="24"/>
          <w:szCs w:val="24"/>
        </w:rPr>
        <w:t>kepada</w:t>
      </w:r>
      <w:r w:rsidRPr="00D261F2">
        <w:rPr>
          <w:rFonts w:asciiTheme="majorBidi" w:hAnsiTheme="majorBidi" w:cstheme="majorBidi"/>
          <w:spacing w:val="-2"/>
          <w:sz w:val="24"/>
          <w:szCs w:val="24"/>
        </w:rPr>
        <w:t xml:space="preserve"> </w:t>
      </w:r>
      <w:r w:rsidRPr="00D261F2">
        <w:rPr>
          <w:rFonts w:asciiTheme="majorBidi" w:hAnsiTheme="majorBidi" w:cstheme="majorBidi"/>
          <w:sz w:val="24"/>
          <w:szCs w:val="24"/>
        </w:rPr>
        <w:t>pelanggan</w:t>
      </w:r>
      <w:r w:rsidRPr="00D261F2">
        <w:rPr>
          <w:rFonts w:asciiTheme="majorBidi" w:hAnsiTheme="majorBidi" w:cstheme="majorBidi"/>
          <w:spacing w:val="-3"/>
          <w:sz w:val="24"/>
          <w:szCs w:val="24"/>
        </w:rPr>
        <w:t xml:space="preserve"> </w:t>
      </w:r>
      <w:r w:rsidRPr="00D261F2">
        <w:rPr>
          <w:rFonts w:asciiTheme="majorBidi" w:hAnsiTheme="majorBidi" w:cstheme="majorBidi"/>
          <w:sz w:val="24"/>
          <w:szCs w:val="24"/>
        </w:rPr>
        <w:t>apabila</w:t>
      </w:r>
      <w:r w:rsidRPr="00D261F2">
        <w:rPr>
          <w:rFonts w:asciiTheme="majorBidi" w:hAnsiTheme="majorBidi" w:cstheme="majorBidi"/>
          <w:spacing w:val="-2"/>
          <w:sz w:val="24"/>
          <w:szCs w:val="24"/>
        </w:rPr>
        <w:t xml:space="preserve"> beralih </w:t>
      </w:r>
      <w:r w:rsidRPr="00D261F2">
        <w:rPr>
          <w:rFonts w:asciiTheme="majorBidi" w:hAnsiTheme="majorBidi" w:cstheme="majorBidi"/>
          <w:sz w:val="24"/>
          <w:szCs w:val="24"/>
        </w:rPr>
        <w:t>ke</w:t>
      </w:r>
      <w:r w:rsidRPr="00D261F2">
        <w:rPr>
          <w:rFonts w:asciiTheme="majorBidi" w:hAnsiTheme="majorBidi" w:cstheme="majorBidi"/>
          <w:spacing w:val="-3"/>
          <w:sz w:val="24"/>
          <w:szCs w:val="24"/>
        </w:rPr>
        <w:t xml:space="preserve"> </w:t>
      </w:r>
      <w:r w:rsidRPr="00D261F2">
        <w:rPr>
          <w:rFonts w:asciiTheme="majorBidi" w:hAnsiTheme="majorBidi" w:cstheme="majorBidi"/>
          <w:sz w:val="24"/>
          <w:szCs w:val="24"/>
        </w:rPr>
        <w:t>penyedia</w:t>
      </w:r>
      <w:r w:rsidRPr="00D261F2">
        <w:rPr>
          <w:rFonts w:asciiTheme="majorBidi" w:hAnsiTheme="majorBidi" w:cstheme="majorBidi"/>
          <w:spacing w:val="-3"/>
          <w:sz w:val="24"/>
          <w:szCs w:val="24"/>
        </w:rPr>
        <w:t xml:space="preserve"> </w:t>
      </w:r>
      <w:r w:rsidRPr="00D261F2">
        <w:rPr>
          <w:rFonts w:asciiTheme="majorBidi" w:hAnsiTheme="majorBidi" w:cstheme="majorBidi"/>
          <w:sz w:val="24"/>
          <w:szCs w:val="24"/>
        </w:rPr>
        <w:t>jasa</w:t>
      </w:r>
      <w:r w:rsidRPr="00D261F2">
        <w:rPr>
          <w:rFonts w:asciiTheme="majorBidi" w:hAnsiTheme="majorBidi" w:cstheme="majorBidi"/>
          <w:spacing w:val="-3"/>
          <w:sz w:val="24"/>
          <w:szCs w:val="24"/>
        </w:rPr>
        <w:t xml:space="preserve"> </w:t>
      </w:r>
      <w:r w:rsidRPr="00D261F2">
        <w:rPr>
          <w:rFonts w:asciiTheme="majorBidi" w:hAnsiTheme="majorBidi" w:cstheme="majorBidi"/>
          <w:sz w:val="24"/>
          <w:szCs w:val="24"/>
        </w:rPr>
        <w:t>lain.</w:t>
      </w:r>
      <w:r w:rsidRPr="00D261F2">
        <w:rPr>
          <w:rFonts w:asciiTheme="majorBidi" w:hAnsiTheme="majorBidi" w:cstheme="majorBidi"/>
          <w:spacing w:val="-15"/>
          <w:sz w:val="24"/>
          <w:szCs w:val="24"/>
        </w:rPr>
        <w:t xml:space="preserve"> </w:t>
      </w:r>
      <w:proofErr w:type="gramStart"/>
      <w:r w:rsidRPr="00D261F2">
        <w:rPr>
          <w:rFonts w:asciiTheme="majorBidi" w:hAnsiTheme="majorBidi" w:cstheme="majorBidi"/>
          <w:sz w:val="24"/>
          <w:szCs w:val="24"/>
        </w:rPr>
        <w:t>Ada</w:t>
      </w:r>
      <w:r w:rsidRPr="00D261F2">
        <w:rPr>
          <w:rFonts w:asciiTheme="majorBidi" w:hAnsiTheme="majorBidi" w:cstheme="majorBidi"/>
          <w:spacing w:val="-3"/>
          <w:sz w:val="24"/>
          <w:szCs w:val="24"/>
        </w:rPr>
        <w:t xml:space="preserve"> </w:t>
      </w:r>
      <w:r w:rsidRPr="00D261F2">
        <w:rPr>
          <w:rFonts w:asciiTheme="majorBidi" w:hAnsiTheme="majorBidi" w:cstheme="majorBidi"/>
          <w:sz w:val="24"/>
          <w:szCs w:val="24"/>
        </w:rPr>
        <w:t>3</w:t>
      </w:r>
      <w:r w:rsidRPr="00D261F2">
        <w:rPr>
          <w:rFonts w:asciiTheme="majorBidi" w:hAnsiTheme="majorBidi" w:cstheme="majorBidi"/>
          <w:spacing w:val="-4"/>
          <w:sz w:val="24"/>
          <w:szCs w:val="24"/>
        </w:rPr>
        <w:t xml:space="preserve"> </w:t>
      </w:r>
      <w:r w:rsidRPr="00D261F2">
        <w:rPr>
          <w:rFonts w:asciiTheme="majorBidi" w:hAnsiTheme="majorBidi" w:cstheme="majorBidi"/>
          <w:sz w:val="24"/>
          <w:szCs w:val="24"/>
        </w:rPr>
        <w:t>(tiga)</w:t>
      </w:r>
      <w:r w:rsidRPr="00D261F2">
        <w:rPr>
          <w:rFonts w:asciiTheme="majorBidi" w:hAnsiTheme="majorBidi" w:cstheme="majorBidi"/>
          <w:spacing w:val="-4"/>
          <w:sz w:val="24"/>
          <w:szCs w:val="24"/>
        </w:rPr>
        <w:t xml:space="preserve"> </w:t>
      </w:r>
      <w:r w:rsidRPr="00D261F2">
        <w:rPr>
          <w:rFonts w:asciiTheme="majorBidi" w:hAnsiTheme="majorBidi" w:cstheme="majorBidi"/>
          <w:sz w:val="24"/>
          <w:szCs w:val="24"/>
        </w:rPr>
        <w:t>dimensi.</w:t>
      </w:r>
      <w:proofErr w:type="gramEnd"/>
      <w:r w:rsidRPr="00D261F2">
        <w:rPr>
          <w:rFonts w:asciiTheme="majorBidi" w:hAnsiTheme="majorBidi" w:cstheme="majorBidi"/>
          <w:spacing w:val="-4"/>
          <w:sz w:val="24"/>
          <w:szCs w:val="24"/>
        </w:rPr>
        <w:t xml:space="preserve"> </w:t>
      </w:r>
      <w:proofErr w:type="gramStart"/>
      <w:r w:rsidRPr="00D261F2">
        <w:rPr>
          <w:rFonts w:asciiTheme="majorBidi" w:hAnsiTheme="majorBidi" w:cstheme="majorBidi"/>
          <w:sz w:val="24"/>
          <w:szCs w:val="24"/>
        </w:rPr>
        <w:t>antara</w:t>
      </w:r>
      <w:proofErr w:type="gramEnd"/>
      <w:r w:rsidRPr="00D261F2">
        <w:rPr>
          <w:rFonts w:asciiTheme="majorBidi" w:hAnsiTheme="majorBidi" w:cstheme="majorBidi"/>
          <w:sz w:val="24"/>
          <w:szCs w:val="24"/>
        </w:rPr>
        <w:t xml:space="preserve"> </w:t>
      </w:r>
      <w:r w:rsidRPr="00D261F2">
        <w:rPr>
          <w:rFonts w:asciiTheme="majorBidi" w:hAnsiTheme="majorBidi" w:cstheme="majorBidi"/>
          <w:spacing w:val="-2"/>
          <w:sz w:val="24"/>
          <w:szCs w:val="24"/>
        </w:rPr>
        <w:t xml:space="preserve">lain: </w:t>
      </w:r>
      <w:r w:rsidRPr="00D261F2">
        <w:rPr>
          <w:rFonts w:asciiTheme="majorBidi" w:hAnsiTheme="majorBidi" w:cstheme="majorBidi"/>
          <w:i/>
          <w:sz w:val="24"/>
          <w:szCs w:val="24"/>
        </w:rPr>
        <w:t>1. Transaction</w:t>
      </w:r>
      <w:r w:rsidRPr="00D261F2">
        <w:rPr>
          <w:rFonts w:asciiTheme="majorBidi" w:hAnsiTheme="majorBidi" w:cstheme="majorBidi"/>
          <w:i/>
          <w:spacing w:val="-8"/>
          <w:sz w:val="24"/>
          <w:szCs w:val="24"/>
        </w:rPr>
        <w:t xml:space="preserve"> </w:t>
      </w:r>
      <w:r w:rsidRPr="00D261F2">
        <w:rPr>
          <w:rFonts w:asciiTheme="majorBidi" w:hAnsiTheme="majorBidi" w:cstheme="majorBidi"/>
          <w:i/>
          <w:sz w:val="24"/>
          <w:szCs w:val="24"/>
        </w:rPr>
        <w:t>Cost</w:t>
      </w:r>
      <w:r w:rsidRPr="00D261F2">
        <w:rPr>
          <w:rFonts w:asciiTheme="majorBidi" w:hAnsiTheme="majorBidi" w:cstheme="majorBidi"/>
          <w:i/>
          <w:spacing w:val="-6"/>
          <w:sz w:val="24"/>
          <w:szCs w:val="24"/>
        </w:rPr>
        <w:t xml:space="preserve"> </w:t>
      </w:r>
      <w:r w:rsidRPr="00D261F2">
        <w:rPr>
          <w:rFonts w:asciiTheme="majorBidi" w:hAnsiTheme="majorBidi" w:cstheme="majorBidi"/>
          <w:sz w:val="24"/>
          <w:szCs w:val="24"/>
        </w:rPr>
        <w:t>Sejumlah</w:t>
      </w:r>
      <w:r w:rsidRPr="00D261F2">
        <w:rPr>
          <w:rFonts w:asciiTheme="majorBidi" w:hAnsiTheme="majorBidi" w:cstheme="majorBidi"/>
          <w:spacing w:val="-8"/>
          <w:sz w:val="24"/>
          <w:szCs w:val="24"/>
        </w:rPr>
        <w:t xml:space="preserve"> </w:t>
      </w:r>
      <w:r w:rsidRPr="00D261F2">
        <w:rPr>
          <w:rFonts w:asciiTheme="majorBidi" w:hAnsiTheme="majorBidi" w:cstheme="majorBidi"/>
          <w:sz w:val="24"/>
          <w:szCs w:val="24"/>
        </w:rPr>
        <w:t>uang</w:t>
      </w:r>
      <w:r w:rsidRPr="00D261F2">
        <w:rPr>
          <w:rFonts w:asciiTheme="majorBidi" w:hAnsiTheme="majorBidi" w:cstheme="majorBidi"/>
          <w:spacing w:val="-8"/>
          <w:sz w:val="24"/>
          <w:szCs w:val="24"/>
        </w:rPr>
        <w:t xml:space="preserve"> </w:t>
      </w:r>
      <w:r w:rsidRPr="00D261F2">
        <w:rPr>
          <w:rFonts w:asciiTheme="majorBidi" w:hAnsiTheme="majorBidi" w:cstheme="majorBidi"/>
          <w:sz w:val="24"/>
          <w:szCs w:val="24"/>
        </w:rPr>
        <w:t>yang</w:t>
      </w:r>
      <w:r w:rsidRPr="00D261F2">
        <w:rPr>
          <w:rFonts w:asciiTheme="majorBidi" w:hAnsiTheme="majorBidi" w:cstheme="majorBidi"/>
          <w:spacing w:val="-8"/>
          <w:sz w:val="24"/>
          <w:szCs w:val="24"/>
        </w:rPr>
        <w:t xml:space="preserve"> </w:t>
      </w:r>
      <w:r w:rsidRPr="00D261F2">
        <w:rPr>
          <w:rFonts w:asciiTheme="majorBidi" w:hAnsiTheme="majorBidi" w:cstheme="majorBidi"/>
          <w:sz w:val="24"/>
          <w:szCs w:val="24"/>
        </w:rPr>
        <w:t>dikeluarkan</w:t>
      </w:r>
      <w:r w:rsidRPr="00D261F2">
        <w:rPr>
          <w:rFonts w:asciiTheme="majorBidi" w:hAnsiTheme="majorBidi" w:cstheme="majorBidi"/>
          <w:spacing w:val="-8"/>
          <w:sz w:val="24"/>
          <w:szCs w:val="24"/>
        </w:rPr>
        <w:t xml:space="preserve"> </w:t>
      </w:r>
      <w:r w:rsidRPr="00D261F2">
        <w:rPr>
          <w:rFonts w:asciiTheme="majorBidi" w:hAnsiTheme="majorBidi" w:cstheme="majorBidi"/>
          <w:sz w:val="24"/>
          <w:szCs w:val="24"/>
        </w:rPr>
        <w:t>oleh</w:t>
      </w:r>
      <w:r w:rsidRPr="00D261F2">
        <w:rPr>
          <w:rFonts w:asciiTheme="majorBidi" w:hAnsiTheme="majorBidi" w:cstheme="majorBidi"/>
          <w:spacing w:val="-8"/>
          <w:sz w:val="24"/>
          <w:szCs w:val="24"/>
        </w:rPr>
        <w:t xml:space="preserve"> </w:t>
      </w:r>
      <w:r w:rsidRPr="00D261F2">
        <w:rPr>
          <w:rFonts w:asciiTheme="majorBidi" w:hAnsiTheme="majorBidi" w:cstheme="majorBidi"/>
          <w:sz w:val="24"/>
          <w:szCs w:val="24"/>
        </w:rPr>
        <w:t>pelanggan ketika berganti penyedia jasa sebagai balas jasa.</w:t>
      </w:r>
      <w:r w:rsidRPr="00D261F2">
        <w:rPr>
          <w:rFonts w:asciiTheme="majorBidi" w:hAnsiTheme="majorBidi" w:cstheme="majorBidi"/>
          <w:i/>
          <w:sz w:val="24"/>
          <w:szCs w:val="24"/>
        </w:rPr>
        <w:t xml:space="preserve"> 2. Learning Cost</w:t>
      </w:r>
      <w:r w:rsidRPr="00D261F2">
        <w:rPr>
          <w:rFonts w:asciiTheme="majorBidi" w:hAnsiTheme="majorBidi" w:cstheme="majorBidi"/>
          <w:sz w:val="24"/>
          <w:szCs w:val="24"/>
        </w:rPr>
        <w:t>, Pembelanjaan yang dipandang sebagai proses dimana pengalaman menyebabkan perusahaan dalam pengetahuan, sikap</w:t>
      </w:r>
      <w:r w:rsidRPr="00D261F2">
        <w:rPr>
          <w:rFonts w:asciiTheme="majorBidi" w:hAnsiTheme="majorBidi" w:cstheme="majorBidi"/>
          <w:spacing w:val="-8"/>
          <w:sz w:val="24"/>
          <w:szCs w:val="24"/>
        </w:rPr>
        <w:t xml:space="preserve"> </w:t>
      </w:r>
      <w:r w:rsidRPr="00D261F2">
        <w:rPr>
          <w:rFonts w:asciiTheme="majorBidi" w:hAnsiTheme="majorBidi" w:cstheme="majorBidi"/>
          <w:sz w:val="24"/>
          <w:szCs w:val="24"/>
        </w:rPr>
        <w:t>dan</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atau</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perilaku.</w:t>
      </w:r>
      <w:r w:rsidRPr="00D261F2">
        <w:rPr>
          <w:rFonts w:asciiTheme="majorBidi" w:hAnsiTheme="majorBidi" w:cstheme="majorBidi"/>
          <w:spacing w:val="-17"/>
          <w:sz w:val="24"/>
          <w:szCs w:val="24"/>
        </w:rPr>
        <w:t xml:space="preserve"> </w:t>
      </w:r>
      <w:proofErr w:type="gramStart"/>
      <w:r w:rsidRPr="00D261F2">
        <w:rPr>
          <w:rFonts w:asciiTheme="majorBidi" w:hAnsiTheme="majorBidi" w:cstheme="majorBidi"/>
          <w:sz w:val="24"/>
          <w:szCs w:val="24"/>
        </w:rPr>
        <w:t>Apabila</w:t>
      </w:r>
      <w:r w:rsidRPr="00D261F2">
        <w:rPr>
          <w:rFonts w:asciiTheme="majorBidi" w:hAnsiTheme="majorBidi" w:cstheme="majorBidi"/>
          <w:spacing w:val="-4"/>
          <w:sz w:val="24"/>
          <w:szCs w:val="24"/>
        </w:rPr>
        <w:t xml:space="preserve"> </w:t>
      </w:r>
      <w:r w:rsidRPr="00D261F2">
        <w:rPr>
          <w:rFonts w:asciiTheme="majorBidi" w:hAnsiTheme="majorBidi" w:cstheme="majorBidi"/>
          <w:sz w:val="24"/>
          <w:szCs w:val="24"/>
        </w:rPr>
        <w:t>konsumen</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beralih</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dari</w:t>
      </w:r>
      <w:r w:rsidRPr="00D261F2">
        <w:rPr>
          <w:rFonts w:asciiTheme="majorBidi" w:hAnsiTheme="majorBidi" w:cstheme="majorBidi"/>
          <w:spacing w:val="-4"/>
          <w:sz w:val="24"/>
          <w:szCs w:val="24"/>
        </w:rPr>
        <w:t xml:space="preserve"> </w:t>
      </w:r>
      <w:r w:rsidRPr="00D261F2">
        <w:rPr>
          <w:rFonts w:asciiTheme="majorBidi" w:hAnsiTheme="majorBidi" w:cstheme="majorBidi"/>
          <w:sz w:val="24"/>
          <w:szCs w:val="24"/>
        </w:rPr>
        <w:t>penyedia</w:t>
      </w:r>
      <w:r w:rsidRPr="00D261F2">
        <w:rPr>
          <w:rFonts w:asciiTheme="majorBidi" w:hAnsiTheme="majorBidi" w:cstheme="majorBidi"/>
          <w:spacing w:val="-4"/>
          <w:sz w:val="24"/>
          <w:szCs w:val="24"/>
        </w:rPr>
        <w:t xml:space="preserve"> </w:t>
      </w:r>
      <w:r w:rsidRPr="00D261F2">
        <w:rPr>
          <w:rFonts w:asciiTheme="majorBidi" w:hAnsiTheme="majorBidi" w:cstheme="majorBidi"/>
          <w:sz w:val="24"/>
          <w:szCs w:val="24"/>
        </w:rPr>
        <w:t>jasa maka konsumen harus menyesuaikan diri kembali dengan penyedia jasa baru.</w:t>
      </w:r>
      <w:proofErr w:type="gramEnd"/>
      <w:r w:rsidRPr="00D261F2">
        <w:rPr>
          <w:rFonts w:asciiTheme="majorBidi" w:hAnsiTheme="majorBidi" w:cstheme="majorBidi"/>
          <w:i/>
          <w:sz w:val="24"/>
          <w:szCs w:val="24"/>
        </w:rPr>
        <w:t xml:space="preserve"> 3. Artifical</w:t>
      </w:r>
      <w:r w:rsidRPr="00D261F2">
        <w:rPr>
          <w:rFonts w:asciiTheme="majorBidi" w:hAnsiTheme="majorBidi" w:cstheme="majorBidi"/>
          <w:i/>
          <w:spacing w:val="-5"/>
          <w:sz w:val="24"/>
          <w:szCs w:val="24"/>
        </w:rPr>
        <w:t xml:space="preserve"> </w:t>
      </w:r>
      <w:r w:rsidRPr="00D261F2">
        <w:rPr>
          <w:rFonts w:asciiTheme="majorBidi" w:hAnsiTheme="majorBidi" w:cstheme="majorBidi"/>
          <w:i/>
          <w:sz w:val="24"/>
          <w:szCs w:val="24"/>
        </w:rPr>
        <w:t>Cost</w:t>
      </w:r>
      <w:r w:rsidRPr="00D261F2">
        <w:rPr>
          <w:rFonts w:asciiTheme="majorBidi" w:hAnsiTheme="majorBidi" w:cstheme="majorBidi"/>
          <w:sz w:val="24"/>
          <w:szCs w:val="24"/>
        </w:rPr>
        <w:t>,</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Biaya</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yang</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berasal</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dari</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perusahaan</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itu</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sendiri</w:t>
      </w:r>
      <w:r w:rsidRPr="00D261F2">
        <w:rPr>
          <w:rFonts w:asciiTheme="majorBidi" w:hAnsiTheme="majorBidi" w:cstheme="majorBidi"/>
          <w:spacing w:val="-5"/>
          <w:sz w:val="24"/>
          <w:szCs w:val="24"/>
        </w:rPr>
        <w:t xml:space="preserve"> </w:t>
      </w:r>
      <w:r w:rsidRPr="00D261F2">
        <w:rPr>
          <w:rFonts w:asciiTheme="majorBidi" w:hAnsiTheme="majorBidi" w:cstheme="majorBidi"/>
          <w:sz w:val="24"/>
          <w:szCs w:val="24"/>
        </w:rPr>
        <w:t>untuk mempertahankan pelanggannya</w:t>
      </w:r>
      <w:proofErr w:type="gramStart"/>
      <w:r w:rsidRPr="00D261F2">
        <w:rPr>
          <w:rFonts w:asciiTheme="majorBidi" w:hAnsiTheme="majorBidi" w:cstheme="majorBidi"/>
          <w:sz w:val="24"/>
          <w:szCs w:val="24"/>
        </w:rPr>
        <w:t>,perusahaan</w:t>
      </w:r>
      <w:proofErr w:type="gramEnd"/>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memberikan</w:t>
      </w:r>
      <w:r w:rsidRPr="00D261F2">
        <w:rPr>
          <w:rFonts w:asciiTheme="majorBidi" w:hAnsiTheme="majorBidi" w:cstheme="majorBidi"/>
          <w:spacing w:val="-11"/>
          <w:sz w:val="24"/>
          <w:szCs w:val="24"/>
        </w:rPr>
        <w:t xml:space="preserve"> </w:t>
      </w:r>
      <w:r w:rsidRPr="00D261F2">
        <w:rPr>
          <w:rFonts w:asciiTheme="majorBidi" w:hAnsiTheme="majorBidi" w:cstheme="majorBidi"/>
          <w:sz w:val="24"/>
          <w:szCs w:val="24"/>
        </w:rPr>
        <w:t>layanan</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pelengkap</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yang</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disesuaikan</w:t>
      </w:r>
      <w:r w:rsidRPr="00D261F2">
        <w:rPr>
          <w:rFonts w:asciiTheme="majorBidi" w:hAnsiTheme="majorBidi" w:cstheme="majorBidi"/>
          <w:spacing w:val="-6"/>
          <w:sz w:val="24"/>
          <w:szCs w:val="24"/>
        </w:rPr>
        <w:t xml:space="preserve"> </w:t>
      </w:r>
      <w:r w:rsidRPr="00D261F2">
        <w:rPr>
          <w:rFonts w:asciiTheme="majorBidi" w:hAnsiTheme="majorBidi" w:cstheme="majorBidi"/>
          <w:sz w:val="24"/>
          <w:szCs w:val="24"/>
        </w:rPr>
        <w:t>dengan kebutuhan pelanggan.</w:t>
      </w:r>
    </w:p>
    <w:p w:rsidR="00D261F2" w:rsidRDefault="00D261F2" w:rsidP="00D261F2">
      <w:pPr>
        <w:pStyle w:val="BodyText"/>
        <w:spacing w:line="360" w:lineRule="auto"/>
        <w:ind w:right="181" w:firstLine="709"/>
        <w:jc w:val="both"/>
        <w:rPr>
          <w:rFonts w:asciiTheme="majorBidi" w:hAnsiTheme="majorBidi" w:cstheme="majorBidi"/>
          <w:spacing w:val="-2"/>
        </w:rPr>
      </w:pPr>
      <w:r w:rsidRPr="00C02061">
        <w:t>Menurut</w:t>
      </w:r>
      <w:r w:rsidRPr="00C02061">
        <w:rPr>
          <w:spacing w:val="-1"/>
        </w:rPr>
        <w:t xml:space="preserve"> </w:t>
      </w:r>
      <w:r w:rsidRPr="00C02061">
        <w:t>Suharjo &amp; pusporini</w:t>
      </w:r>
      <w:r w:rsidRPr="00C02061">
        <w:rPr>
          <w:spacing w:val="-6"/>
        </w:rPr>
        <w:t xml:space="preserve"> (</w:t>
      </w:r>
      <w:r w:rsidRPr="00C02061">
        <w:rPr>
          <w:spacing w:val="-2"/>
        </w:rPr>
        <w:t xml:space="preserve">2015) mendefinisikan </w:t>
      </w:r>
      <w:r w:rsidRPr="00C02061">
        <w:rPr>
          <w:i/>
          <w:iCs/>
          <w:spacing w:val="-2"/>
        </w:rPr>
        <w:t xml:space="preserve">switching </w:t>
      </w:r>
      <w:proofErr w:type="gramStart"/>
      <w:r w:rsidRPr="00C02061">
        <w:rPr>
          <w:i/>
          <w:iCs/>
          <w:spacing w:val="-2"/>
        </w:rPr>
        <w:t>barrier</w:t>
      </w:r>
      <w:r w:rsidRPr="00C02061">
        <w:rPr>
          <w:spacing w:val="-2"/>
        </w:rPr>
        <w:t xml:space="preserve">  :</w:t>
      </w:r>
      <w:proofErr w:type="gramEnd"/>
      <w:r>
        <w:rPr>
          <w:spacing w:val="-2"/>
        </w:rPr>
        <w:t xml:space="preserve"> 1. </w:t>
      </w:r>
      <w:r w:rsidRPr="00D261F2">
        <w:rPr>
          <w:rFonts w:asciiTheme="majorBidi" w:hAnsiTheme="majorBidi" w:cstheme="majorBidi"/>
        </w:rPr>
        <w:lastRenderedPageBreak/>
        <w:t>Nilai</w:t>
      </w:r>
      <w:r w:rsidRPr="00D261F2">
        <w:rPr>
          <w:rFonts w:asciiTheme="majorBidi" w:hAnsiTheme="majorBidi" w:cstheme="majorBidi"/>
          <w:spacing w:val="-12"/>
        </w:rPr>
        <w:t xml:space="preserve"> </w:t>
      </w:r>
      <w:r w:rsidRPr="00D261F2">
        <w:rPr>
          <w:rFonts w:asciiTheme="majorBidi" w:hAnsiTheme="majorBidi" w:cstheme="majorBidi"/>
        </w:rPr>
        <w:t>ekonomis,</w:t>
      </w:r>
      <w:r w:rsidRPr="00D261F2">
        <w:rPr>
          <w:rFonts w:asciiTheme="majorBidi" w:hAnsiTheme="majorBidi" w:cstheme="majorBidi"/>
          <w:spacing w:val="-14"/>
        </w:rPr>
        <w:t xml:space="preserve"> </w:t>
      </w:r>
      <w:r w:rsidRPr="00D261F2">
        <w:rPr>
          <w:rFonts w:asciiTheme="majorBidi" w:hAnsiTheme="majorBidi" w:cstheme="majorBidi"/>
        </w:rPr>
        <w:t>segala</w:t>
      </w:r>
      <w:r w:rsidRPr="00D261F2">
        <w:rPr>
          <w:rFonts w:asciiTheme="majorBidi" w:hAnsiTheme="majorBidi" w:cstheme="majorBidi"/>
          <w:spacing w:val="-13"/>
        </w:rPr>
        <w:t xml:space="preserve"> </w:t>
      </w:r>
      <w:r w:rsidRPr="00D261F2">
        <w:rPr>
          <w:rFonts w:asciiTheme="majorBidi" w:hAnsiTheme="majorBidi" w:cstheme="majorBidi"/>
        </w:rPr>
        <w:t>sesuatu</w:t>
      </w:r>
      <w:r w:rsidRPr="00D261F2">
        <w:rPr>
          <w:rFonts w:asciiTheme="majorBidi" w:hAnsiTheme="majorBidi" w:cstheme="majorBidi"/>
          <w:spacing w:val="-14"/>
        </w:rPr>
        <w:t xml:space="preserve"> </w:t>
      </w:r>
      <w:r w:rsidRPr="00D261F2">
        <w:rPr>
          <w:rFonts w:asciiTheme="majorBidi" w:hAnsiTheme="majorBidi" w:cstheme="majorBidi"/>
        </w:rPr>
        <w:t>yang</w:t>
      </w:r>
      <w:r w:rsidRPr="00D261F2">
        <w:rPr>
          <w:rFonts w:asciiTheme="majorBidi" w:hAnsiTheme="majorBidi" w:cstheme="majorBidi"/>
          <w:spacing w:val="-14"/>
        </w:rPr>
        <w:t xml:space="preserve"> </w:t>
      </w:r>
      <w:r w:rsidRPr="00D261F2">
        <w:rPr>
          <w:rFonts w:asciiTheme="majorBidi" w:hAnsiTheme="majorBidi" w:cstheme="majorBidi"/>
        </w:rPr>
        <w:t>berkaitan</w:t>
      </w:r>
      <w:r w:rsidRPr="00D261F2">
        <w:rPr>
          <w:rFonts w:asciiTheme="majorBidi" w:hAnsiTheme="majorBidi" w:cstheme="majorBidi"/>
          <w:spacing w:val="-14"/>
        </w:rPr>
        <w:t xml:space="preserve"> </w:t>
      </w:r>
      <w:r w:rsidRPr="00D261F2">
        <w:rPr>
          <w:rFonts w:asciiTheme="majorBidi" w:hAnsiTheme="majorBidi" w:cstheme="majorBidi"/>
        </w:rPr>
        <w:t>dengan</w:t>
      </w:r>
      <w:r w:rsidRPr="00D261F2">
        <w:rPr>
          <w:rFonts w:asciiTheme="majorBidi" w:hAnsiTheme="majorBidi" w:cstheme="majorBidi"/>
          <w:spacing w:val="-14"/>
        </w:rPr>
        <w:t xml:space="preserve"> </w:t>
      </w:r>
      <w:r w:rsidRPr="00D261F2">
        <w:rPr>
          <w:rFonts w:asciiTheme="majorBidi" w:hAnsiTheme="majorBidi" w:cstheme="majorBidi"/>
        </w:rPr>
        <w:t>harga</w:t>
      </w:r>
      <w:r w:rsidRPr="00D261F2">
        <w:rPr>
          <w:rFonts w:asciiTheme="majorBidi" w:hAnsiTheme="majorBidi" w:cstheme="majorBidi"/>
          <w:spacing w:val="-13"/>
        </w:rPr>
        <w:t xml:space="preserve"> </w:t>
      </w:r>
      <w:r w:rsidRPr="00D261F2">
        <w:rPr>
          <w:rFonts w:asciiTheme="majorBidi" w:hAnsiTheme="majorBidi" w:cstheme="majorBidi"/>
        </w:rPr>
        <w:t>dengan konsumen membayar jasa layanan ataupun suatu produk sesuai dengan apa yang di harpkan konsumen.</w:t>
      </w:r>
      <w:r>
        <w:rPr>
          <w:rFonts w:asciiTheme="majorBidi" w:hAnsiTheme="majorBidi" w:cstheme="majorBidi"/>
        </w:rPr>
        <w:t xml:space="preserve"> 2. </w:t>
      </w:r>
      <w:r w:rsidRPr="00D261F2">
        <w:rPr>
          <w:rFonts w:asciiTheme="majorBidi" w:hAnsiTheme="majorBidi" w:cstheme="majorBidi"/>
        </w:rPr>
        <w:t>Psikologis,</w:t>
      </w:r>
      <w:r w:rsidRPr="00D261F2">
        <w:rPr>
          <w:rFonts w:asciiTheme="majorBidi" w:hAnsiTheme="majorBidi" w:cstheme="majorBidi"/>
          <w:spacing w:val="-11"/>
        </w:rPr>
        <w:t xml:space="preserve"> </w:t>
      </w:r>
      <w:r w:rsidRPr="00D261F2">
        <w:rPr>
          <w:rFonts w:asciiTheme="majorBidi" w:hAnsiTheme="majorBidi" w:cstheme="majorBidi"/>
        </w:rPr>
        <w:t>faktor</w:t>
      </w:r>
      <w:r w:rsidRPr="00D261F2">
        <w:rPr>
          <w:rFonts w:asciiTheme="majorBidi" w:hAnsiTheme="majorBidi" w:cstheme="majorBidi"/>
          <w:spacing w:val="-11"/>
        </w:rPr>
        <w:t xml:space="preserve"> </w:t>
      </w:r>
      <w:r w:rsidRPr="00D261F2">
        <w:rPr>
          <w:rFonts w:asciiTheme="majorBidi" w:hAnsiTheme="majorBidi" w:cstheme="majorBidi"/>
        </w:rPr>
        <w:t>ini</w:t>
      </w:r>
      <w:r w:rsidRPr="00D261F2">
        <w:rPr>
          <w:rFonts w:asciiTheme="majorBidi" w:hAnsiTheme="majorBidi" w:cstheme="majorBidi"/>
          <w:spacing w:val="-11"/>
        </w:rPr>
        <w:t xml:space="preserve"> </w:t>
      </w:r>
      <w:r w:rsidRPr="00D261F2">
        <w:rPr>
          <w:rFonts w:asciiTheme="majorBidi" w:hAnsiTheme="majorBidi" w:cstheme="majorBidi"/>
        </w:rPr>
        <w:t>timbul</w:t>
      </w:r>
      <w:r w:rsidRPr="00D261F2">
        <w:rPr>
          <w:rFonts w:asciiTheme="majorBidi" w:hAnsiTheme="majorBidi" w:cstheme="majorBidi"/>
          <w:spacing w:val="-11"/>
        </w:rPr>
        <w:t xml:space="preserve"> </w:t>
      </w:r>
      <w:r w:rsidRPr="00D261F2">
        <w:rPr>
          <w:rFonts w:asciiTheme="majorBidi" w:hAnsiTheme="majorBidi" w:cstheme="majorBidi"/>
        </w:rPr>
        <w:t>ketika</w:t>
      </w:r>
      <w:r w:rsidRPr="00D261F2">
        <w:rPr>
          <w:rFonts w:asciiTheme="majorBidi" w:hAnsiTheme="majorBidi" w:cstheme="majorBidi"/>
          <w:spacing w:val="-11"/>
        </w:rPr>
        <w:t xml:space="preserve"> </w:t>
      </w:r>
      <w:r w:rsidRPr="00D261F2">
        <w:rPr>
          <w:rFonts w:asciiTheme="majorBidi" w:hAnsiTheme="majorBidi" w:cstheme="majorBidi"/>
        </w:rPr>
        <w:t>keadan</w:t>
      </w:r>
      <w:r w:rsidRPr="00D261F2">
        <w:rPr>
          <w:rFonts w:asciiTheme="majorBidi" w:hAnsiTheme="majorBidi" w:cstheme="majorBidi"/>
          <w:spacing w:val="-15"/>
        </w:rPr>
        <w:t xml:space="preserve"> </w:t>
      </w:r>
      <w:r w:rsidRPr="00D261F2">
        <w:rPr>
          <w:rFonts w:asciiTheme="majorBidi" w:hAnsiTheme="majorBidi" w:cstheme="majorBidi"/>
        </w:rPr>
        <w:t>fisiologis</w:t>
      </w:r>
      <w:r w:rsidRPr="00D261F2">
        <w:rPr>
          <w:rFonts w:asciiTheme="majorBidi" w:hAnsiTheme="majorBidi" w:cstheme="majorBidi"/>
          <w:spacing w:val="-13"/>
        </w:rPr>
        <w:t xml:space="preserve"> </w:t>
      </w:r>
      <w:r w:rsidRPr="00D261F2">
        <w:rPr>
          <w:rFonts w:asciiTheme="majorBidi" w:hAnsiTheme="majorBidi" w:cstheme="majorBidi"/>
        </w:rPr>
        <w:t>tertentu</w:t>
      </w:r>
      <w:r w:rsidRPr="00D261F2">
        <w:rPr>
          <w:rFonts w:asciiTheme="majorBidi" w:hAnsiTheme="majorBidi" w:cstheme="majorBidi"/>
          <w:spacing w:val="-11"/>
        </w:rPr>
        <w:t xml:space="preserve"> </w:t>
      </w:r>
      <w:r w:rsidRPr="00D261F2">
        <w:rPr>
          <w:rFonts w:asciiTheme="majorBidi" w:hAnsiTheme="majorBidi" w:cstheme="majorBidi"/>
        </w:rPr>
        <w:t xml:space="preserve">seperti kebutuhan diakui, harga diri atau kebutuhan untuk di terima oleh </w:t>
      </w:r>
      <w:r w:rsidRPr="00D261F2">
        <w:rPr>
          <w:rFonts w:asciiTheme="majorBidi" w:hAnsiTheme="majorBidi" w:cstheme="majorBidi"/>
          <w:spacing w:val="-2"/>
        </w:rPr>
        <w:t>lingkungan.</w:t>
      </w:r>
      <w:r>
        <w:rPr>
          <w:rFonts w:asciiTheme="majorBidi" w:hAnsiTheme="majorBidi" w:cstheme="majorBidi"/>
          <w:spacing w:val="-2"/>
        </w:rPr>
        <w:t xml:space="preserve"> 3. </w:t>
      </w:r>
      <w:r w:rsidRPr="00D261F2">
        <w:rPr>
          <w:rFonts w:asciiTheme="majorBidi" w:hAnsiTheme="majorBidi" w:cstheme="majorBidi"/>
        </w:rPr>
        <w:t>Faktor</w:t>
      </w:r>
      <w:r w:rsidRPr="00D261F2">
        <w:rPr>
          <w:rFonts w:asciiTheme="majorBidi" w:hAnsiTheme="majorBidi" w:cstheme="majorBidi"/>
          <w:spacing w:val="-8"/>
        </w:rPr>
        <w:t xml:space="preserve"> </w:t>
      </w:r>
      <w:r w:rsidRPr="00D261F2">
        <w:rPr>
          <w:rFonts w:asciiTheme="majorBidi" w:hAnsiTheme="majorBidi" w:cstheme="majorBidi"/>
        </w:rPr>
        <w:t>sosial,</w:t>
      </w:r>
      <w:r w:rsidRPr="00D261F2">
        <w:rPr>
          <w:rFonts w:asciiTheme="majorBidi" w:hAnsiTheme="majorBidi" w:cstheme="majorBidi"/>
          <w:spacing w:val="-8"/>
        </w:rPr>
        <w:t xml:space="preserve"> </w:t>
      </w:r>
      <w:r w:rsidRPr="00D261F2">
        <w:rPr>
          <w:rFonts w:asciiTheme="majorBidi" w:hAnsiTheme="majorBidi" w:cstheme="majorBidi"/>
        </w:rPr>
        <w:t>suatu</w:t>
      </w:r>
      <w:r w:rsidRPr="00D261F2">
        <w:rPr>
          <w:rFonts w:asciiTheme="majorBidi" w:hAnsiTheme="majorBidi" w:cstheme="majorBidi"/>
          <w:spacing w:val="-9"/>
        </w:rPr>
        <w:t xml:space="preserve"> </w:t>
      </w:r>
      <w:r w:rsidRPr="00D261F2">
        <w:rPr>
          <w:rFonts w:asciiTheme="majorBidi" w:hAnsiTheme="majorBidi" w:cstheme="majorBidi"/>
        </w:rPr>
        <w:t>pengaruh</w:t>
      </w:r>
      <w:r w:rsidRPr="00D261F2">
        <w:rPr>
          <w:rFonts w:asciiTheme="majorBidi" w:hAnsiTheme="majorBidi" w:cstheme="majorBidi"/>
          <w:spacing w:val="-8"/>
        </w:rPr>
        <w:t xml:space="preserve"> </w:t>
      </w:r>
      <w:r w:rsidRPr="00D261F2">
        <w:rPr>
          <w:rFonts w:asciiTheme="majorBidi" w:hAnsiTheme="majorBidi" w:cstheme="majorBidi"/>
        </w:rPr>
        <w:t>langsung</w:t>
      </w:r>
      <w:r w:rsidRPr="00D261F2">
        <w:rPr>
          <w:rFonts w:asciiTheme="majorBidi" w:hAnsiTheme="majorBidi" w:cstheme="majorBidi"/>
          <w:spacing w:val="-9"/>
        </w:rPr>
        <w:t xml:space="preserve"> </w:t>
      </w:r>
      <w:r w:rsidRPr="00D261F2">
        <w:rPr>
          <w:rFonts w:asciiTheme="majorBidi" w:hAnsiTheme="majorBidi" w:cstheme="majorBidi"/>
        </w:rPr>
        <w:t>terhadap</w:t>
      </w:r>
      <w:r w:rsidRPr="00D261F2">
        <w:rPr>
          <w:rFonts w:asciiTheme="majorBidi" w:hAnsiTheme="majorBidi" w:cstheme="majorBidi"/>
          <w:spacing w:val="-9"/>
        </w:rPr>
        <w:t xml:space="preserve"> </w:t>
      </w:r>
      <w:r w:rsidRPr="00D261F2">
        <w:rPr>
          <w:rFonts w:asciiTheme="majorBidi" w:hAnsiTheme="majorBidi" w:cstheme="majorBidi"/>
        </w:rPr>
        <w:t>sikap</w:t>
      </w:r>
      <w:r w:rsidRPr="00D261F2">
        <w:rPr>
          <w:rFonts w:asciiTheme="majorBidi" w:hAnsiTheme="majorBidi" w:cstheme="majorBidi"/>
          <w:spacing w:val="-9"/>
        </w:rPr>
        <w:t xml:space="preserve"> </w:t>
      </w:r>
      <w:r w:rsidRPr="00D261F2">
        <w:rPr>
          <w:rFonts w:asciiTheme="majorBidi" w:hAnsiTheme="majorBidi" w:cstheme="majorBidi"/>
        </w:rPr>
        <w:t>atau</w:t>
      </w:r>
      <w:r w:rsidRPr="00D261F2">
        <w:rPr>
          <w:rFonts w:asciiTheme="majorBidi" w:hAnsiTheme="majorBidi" w:cstheme="majorBidi"/>
          <w:spacing w:val="-9"/>
        </w:rPr>
        <w:t xml:space="preserve"> </w:t>
      </w:r>
      <w:r w:rsidRPr="00D261F2">
        <w:rPr>
          <w:rFonts w:asciiTheme="majorBidi" w:hAnsiTheme="majorBidi" w:cstheme="majorBidi"/>
        </w:rPr>
        <w:t xml:space="preserve">perilaku </w:t>
      </w:r>
      <w:proofErr w:type="gramStart"/>
      <w:r w:rsidRPr="00D261F2">
        <w:rPr>
          <w:rFonts w:asciiTheme="majorBidi" w:hAnsiTheme="majorBidi" w:cstheme="majorBidi"/>
        </w:rPr>
        <w:t>seseorang</w:t>
      </w:r>
      <w:r w:rsidRPr="00D261F2">
        <w:rPr>
          <w:rFonts w:asciiTheme="majorBidi" w:hAnsiTheme="majorBidi" w:cstheme="majorBidi"/>
          <w:spacing w:val="-14"/>
        </w:rPr>
        <w:t xml:space="preserve"> </w:t>
      </w:r>
      <w:r w:rsidRPr="00D261F2">
        <w:rPr>
          <w:rFonts w:asciiTheme="majorBidi" w:hAnsiTheme="majorBidi" w:cstheme="majorBidi"/>
        </w:rPr>
        <w:t>,</w:t>
      </w:r>
      <w:proofErr w:type="gramEnd"/>
      <w:r w:rsidRPr="00D261F2">
        <w:rPr>
          <w:rFonts w:asciiTheme="majorBidi" w:hAnsiTheme="majorBidi" w:cstheme="majorBidi"/>
          <w:spacing w:val="-14"/>
        </w:rPr>
        <w:t xml:space="preserve"> </w:t>
      </w:r>
      <w:r w:rsidRPr="00D261F2">
        <w:rPr>
          <w:rFonts w:asciiTheme="majorBidi" w:hAnsiTheme="majorBidi" w:cstheme="majorBidi"/>
        </w:rPr>
        <w:t>keluarga</w:t>
      </w:r>
      <w:r w:rsidRPr="00D261F2">
        <w:rPr>
          <w:rFonts w:asciiTheme="majorBidi" w:hAnsiTheme="majorBidi" w:cstheme="majorBidi"/>
          <w:spacing w:val="-13"/>
        </w:rPr>
        <w:t xml:space="preserve"> </w:t>
      </w:r>
      <w:r w:rsidRPr="00D261F2">
        <w:rPr>
          <w:rFonts w:asciiTheme="majorBidi" w:hAnsiTheme="majorBidi" w:cstheme="majorBidi"/>
        </w:rPr>
        <w:t>ataupun</w:t>
      </w:r>
      <w:r w:rsidRPr="00D261F2">
        <w:rPr>
          <w:rFonts w:asciiTheme="majorBidi" w:hAnsiTheme="majorBidi" w:cstheme="majorBidi"/>
          <w:spacing w:val="-14"/>
        </w:rPr>
        <w:t xml:space="preserve"> </w:t>
      </w:r>
      <w:r w:rsidRPr="00D261F2">
        <w:rPr>
          <w:rFonts w:asciiTheme="majorBidi" w:hAnsiTheme="majorBidi" w:cstheme="majorBidi"/>
        </w:rPr>
        <w:t>peranan</w:t>
      </w:r>
      <w:r w:rsidRPr="00D261F2">
        <w:rPr>
          <w:rFonts w:asciiTheme="majorBidi" w:hAnsiTheme="majorBidi" w:cstheme="majorBidi"/>
          <w:spacing w:val="-14"/>
        </w:rPr>
        <w:t xml:space="preserve"> </w:t>
      </w:r>
      <w:r w:rsidRPr="00D261F2">
        <w:rPr>
          <w:rFonts w:asciiTheme="majorBidi" w:hAnsiTheme="majorBidi" w:cstheme="majorBidi"/>
        </w:rPr>
        <w:t>status,</w:t>
      </w:r>
      <w:r w:rsidRPr="00D261F2">
        <w:rPr>
          <w:rFonts w:asciiTheme="majorBidi" w:hAnsiTheme="majorBidi" w:cstheme="majorBidi"/>
          <w:spacing w:val="-14"/>
        </w:rPr>
        <w:t xml:space="preserve"> </w:t>
      </w:r>
      <w:r w:rsidRPr="00D261F2">
        <w:rPr>
          <w:rFonts w:asciiTheme="majorBidi" w:hAnsiTheme="majorBidi" w:cstheme="majorBidi"/>
        </w:rPr>
        <w:t>dalam</w:t>
      </w:r>
      <w:r w:rsidRPr="00D261F2">
        <w:rPr>
          <w:rFonts w:asciiTheme="majorBidi" w:hAnsiTheme="majorBidi" w:cstheme="majorBidi"/>
          <w:spacing w:val="-13"/>
        </w:rPr>
        <w:t xml:space="preserve"> </w:t>
      </w:r>
      <w:r w:rsidRPr="00D261F2">
        <w:rPr>
          <w:rFonts w:asciiTheme="majorBidi" w:hAnsiTheme="majorBidi" w:cstheme="majorBidi"/>
        </w:rPr>
        <w:t>posisi</w:t>
      </w:r>
      <w:r w:rsidRPr="00D261F2">
        <w:rPr>
          <w:rFonts w:asciiTheme="majorBidi" w:hAnsiTheme="majorBidi" w:cstheme="majorBidi"/>
          <w:spacing w:val="-13"/>
        </w:rPr>
        <w:t xml:space="preserve"> </w:t>
      </w:r>
      <w:r w:rsidRPr="00D261F2">
        <w:rPr>
          <w:rFonts w:asciiTheme="majorBidi" w:hAnsiTheme="majorBidi" w:cstheme="majorBidi"/>
        </w:rPr>
        <w:t>seseorang dalam suatu kelompok.</w:t>
      </w:r>
      <w:r>
        <w:rPr>
          <w:rFonts w:asciiTheme="majorBidi" w:hAnsiTheme="majorBidi" w:cstheme="majorBidi"/>
        </w:rPr>
        <w:t xml:space="preserve"> 4. </w:t>
      </w:r>
      <w:r w:rsidRPr="00D261F2">
        <w:rPr>
          <w:rFonts w:asciiTheme="majorBidi" w:hAnsiTheme="majorBidi" w:cstheme="majorBidi"/>
        </w:rPr>
        <w:t>Fungsional, kemampuan penyedia jasa dalam memberikan kepuasan terhadap konsumen.</w:t>
      </w:r>
      <w:r>
        <w:rPr>
          <w:rFonts w:asciiTheme="majorBidi" w:hAnsiTheme="majorBidi" w:cstheme="majorBidi"/>
        </w:rPr>
        <w:t xml:space="preserve"> 5. </w:t>
      </w:r>
      <w:r w:rsidRPr="00D261F2">
        <w:rPr>
          <w:rFonts w:asciiTheme="majorBidi" w:hAnsiTheme="majorBidi" w:cstheme="majorBidi"/>
        </w:rPr>
        <w:t xml:space="preserve">Ritual, suatu kegiatan semisal memperbaik penampilan sebelum di tempat kerja sehingga memberikan suasana baik di lingkungna </w:t>
      </w:r>
      <w:proofErr w:type="gramStart"/>
      <w:r w:rsidRPr="00D261F2">
        <w:rPr>
          <w:rFonts w:asciiTheme="majorBidi" w:hAnsiTheme="majorBidi" w:cstheme="majorBidi"/>
          <w:spacing w:val="-2"/>
        </w:rPr>
        <w:t>kantor</w:t>
      </w:r>
      <w:proofErr w:type="gramEnd"/>
      <w:r w:rsidRPr="00D261F2">
        <w:rPr>
          <w:rFonts w:asciiTheme="majorBidi" w:hAnsiTheme="majorBidi" w:cstheme="majorBidi"/>
          <w:spacing w:val="-2"/>
        </w:rPr>
        <w:t>.</w:t>
      </w:r>
    </w:p>
    <w:p w:rsidR="00D261F2" w:rsidRPr="00D261F2" w:rsidRDefault="00D261F2" w:rsidP="00D261F2">
      <w:pPr>
        <w:pStyle w:val="BodyText"/>
        <w:spacing w:line="360" w:lineRule="auto"/>
        <w:ind w:right="181" w:hanging="567"/>
        <w:jc w:val="both"/>
        <w:rPr>
          <w:b/>
          <w:bCs/>
          <w:i/>
        </w:rPr>
      </w:pPr>
      <w:r w:rsidRPr="00D261F2">
        <w:rPr>
          <w:b/>
          <w:bCs/>
          <w:i/>
        </w:rPr>
        <w:t xml:space="preserve">CUSTOMER EXPERIENCE </w:t>
      </w:r>
    </w:p>
    <w:p w:rsidR="00D261F2" w:rsidRDefault="00D261F2" w:rsidP="00D261F2">
      <w:pPr>
        <w:pStyle w:val="BodyText"/>
        <w:spacing w:line="360" w:lineRule="auto"/>
        <w:ind w:right="181" w:firstLine="709"/>
        <w:jc w:val="both"/>
        <w:rPr>
          <w:rFonts w:asciiTheme="majorBidi" w:hAnsiTheme="majorBidi" w:cstheme="majorBidi"/>
        </w:rPr>
      </w:pPr>
      <w:proofErr w:type="gramStart"/>
      <w:r w:rsidRPr="003A20E0">
        <w:rPr>
          <w:rFonts w:asciiTheme="majorBidi" w:hAnsiTheme="majorBidi" w:cstheme="majorBidi"/>
        </w:rPr>
        <w:t>M</w:t>
      </w:r>
      <w:r>
        <w:rPr>
          <w:rFonts w:asciiTheme="majorBidi" w:hAnsiTheme="majorBidi" w:cstheme="majorBidi"/>
        </w:rPr>
        <w:t>enurut Pranatika</w:t>
      </w:r>
      <w:r w:rsidRPr="003A20E0">
        <w:rPr>
          <w:rFonts w:asciiTheme="majorBidi" w:hAnsiTheme="majorBidi" w:cstheme="majorBidi"/>
        </w:rPr>
        <w:t xml:space="preserve"> (2019) mengatakan bahwa pengalaman pelanggan adalah pengetahuan yang diperoleh pelanggan dari interaksi yang pernah dilakukan dengan elemen yang diciptakan oleh penyedia layanan.</w:t>
      </w:r>
      <w:proofErr w:type="gramEnd"/>
      <w:r w:rsidRPr="003A20E0">
        <w:rPr>
          <w:rFonts w:asciiTheme="majorBidi" w:hAnsiTheme="majorBidi" w:cstheme="majorBidi"/>
        </w:rPr>
        <w:t xml:space="preserve"> </w:t>
      </w:r>
      <w:r>
        <w:rPr>
          <w:rFonts w:asciiTheme="majorBidi" w:hAnsiTheme="majorBidi" w:cstheme="majorBidi"/>
        </w:rPr>
        <w:t xml:space="preserve"> </w:t>
      </w:r>
      <w:r w:rsidRPr="003A20E0">
        <w:rPr>
          <w:rFonts w:asciiTheme="majorBidi" w:hAnsiTheme="majorBidi" w:cstheme="majorBidi"/>
        </w:rPr>
        <w:t xml:space="preserve">Menurut Saputra </w:t>
      </w:r>
      <w:r w:rsidRPr="00F1379F">
        <w:rPr>
          <w:rFonts w:asciiTheme="majorBidi" w:hAnsiTheme="majorBidi" w:cstheme="majorBidi"/>
          <w:i/>
          <w:iCs/>
        </w:rPr>
        <w:t>et al.,</w:t>
      </w:r>
      <w:r w:rsidRPr="003A20E0">
        <w:rPr>
          <w:rFonts w:asciiTheme="majorBidi" w:hAnsiTheme="majorBidi" w:cstheme="majorBidi"/>
        </w:rPr>
        <w:t xml:space="preserve"> (2023)</w:t>
      </w:r>
      <w:r>
        <w:rPr>
          <w:rFonts w:asciiTheme="majorBidi" w:hAnsiTheme="majorBidi" w:cstheme="majorBidi"/>
          <w:lang w:val="id-ID"/>
        </w:rPr>
        <w:t xml:space="preserve"> </w:t>
      </w:r>
      <w:r w:rsidRPr="003A20E0">
        <w:rPr>
          <w:rFonts w:asciiTheme="majorBidi" w:hAnsiTheme="majorBidi" w:cstheme="majorBidi"/>
          <w:i/>
          <w:iCs/>
        </w:rPr>
        <w:t>Customer Experience</w:t>
      </w:r>
      <w:r w:rsidRPr="003A20E0">
        <w:rPr>
          <w:rFonts w:asciiTheme="majorBidi" w:hAnsiTheme="majorBidi" w:cstheme="majorBidi"/>
        </w:rPr>
        <w:t xml:space="preserve"> tidak hanya dilihat sebagai pengalaman saat berinteraksi dengan karyawan suatu perusahaan namun mencakup seluruh aspek yang ditawarkan oleh suatu perusahaan seperti periklanan, produk, pengemasan, cara penggunaan dan keandalan.</w:t>
      </w:r>
    </w:p>
    <w:p w:rsidR="00D261F2" w:rsidRDefault="00D261F2" w:rsidP="00D261F2">
      <w:pPr>
        <w:pStyle w:val="BodyText"/>
        <w:spacing w:line="360" w:lineRule="auto"/>
        <w:ind w:right="181" w:firstLine="709"/>
        <w:jc w:val="both"/>
        <w:rPr>
          <w:rFonts w:asciiTheme="majorBidi" w:hAnsiTheme="majorBidi" w:cstheme="majorBidi"/>
          <w:bCs/>
        </w:rPr>
      </w:pPr>
      <w:r w:rsidRPr="00D261F2">
        <w:rPr>
          <w:rFonts w:asciiTheme="majorBidi" w:hAnsiTheme="majorBidi" w:cstheme="majorBidi"/>
          <w:bCs/>
        </w:rPr>
        <w:t>Faktor-</w:t>
      </w:r>
      <w:r w:rsidRPr="00D261F2">
        <w:rPr>
          <w:rFonts w:asciiTheme="majorBidi" w:hAnsiTheme="majorBidi" w:cstheme="majorBidi"/>
          <w:bCs/>
          <w:spacing w:val="-6"/>
        </w:rPr>
        <w:t xml:space="preserve"> </w:t>
      </w:r>
      <w:r w:rsidRPr="00D261F2">
        <w:rPr>
          <w:rFonts w:asciiTheme="majorBidi" w:hAnsiTheme="majorBidi" w:cstheme="majorBidi"/>
          <w:bCs/>
        </w:rPr>
        <w:t>faktor</w:t>
      </w:r>
      <w:r w:rsidRPr="00D261F2">
        <w:rPr>
          <w:rFonts w:asciiTheme="majorBidi" w:hAnsiTheme="majorBidi" w:cstheme="majorBidi"/>
          <w:bCs/>
          <w:spacing w:val="-8"/>
        </w:rPr>
        <w:t xml:space="preserve"> </w:t>
      </w:r>
      <w:r w:rsidRPr="00D261F2">
        <w:rPr>
          <w:rFonts w:asciiTheme="majorBidi" w:hAnsiTheme="majorBidi" w:cstheme="majorBidi"/>
          <w:bCs/>
        </w:rPr>
        <w:t>yang</w:t>
      </w:r>
      <w:r w:rsidRPr="00D261F2">
        <w:rPr>
          <w:rFonts w:asciiTheme="majorBidi" w:hAnsiTheme="majorBidi" w:cstheme="majorBidi"/>
          <w:bCs/>
          <w:spacing w:val="-5"/>
        </w:rPr>
        <w:t xml:space="preserve"> </w:t>
      </w:r>
      <w:r w:rsidRPr="00D261F2">
        <w:rPr>
          <w:rFonts w:asciiTheme="majorBidi" w:hAnsiTheme="majorBidi" w:cstheme="majorBidi"/>
          <w:bCs/>
        </w:rPr>
        <w:t>mempengaruhi</w:t>
      </w:r>
      <w:r w:rsidRPr="00D261F2">
        <w:rPr>
          <w:rFonts w:asciiTheme="majorBidi" w:hAnsiTheme="majorBidi" w:cstheme="majorBidi"/>
          <w:bCs/>
          <w:spacing w:val="-2"/>
        </w:rPr>
        <w:t xml:space="preserve"> </w:t>
      </w:r>
      <w:r w:rsidRPr="00D261F2">
        <w:rPr>
          <w:rFonts w:asciiTheme="majorBidi" w:hAnsiTheme="majorBidi" w:cstheme="majorBidi"/>
          <w:bCs/>
          <w:i/>
        </w:rPr>
        <w:t>Customer</w:t>
      </w:r>
      <w:r w:rsidRPr="00D261F2">
        <w:rPr>
          <w:rFonts w:asciiTheme="majorBidi" w:hAnsiTheme="majorBidi" w:cstheme="majorBidi"/>
          <w:bCs/>
          <w:i/>
          <w:spacing w:val="-6"/>
        </w:rPr>
        <w:t xml:space="preserve"> </w:t>
      </w:r>
      <w:r w:rsidRPr="00D261F2">
        <w:rPr>
          <w:rFonts w:asciiTheme="majorBidi" w:hAnsiTheme="majorBidi" w:cstheme="majorBidi"/>
          <w:bCs/>
          <w:i/>
          <w:spacing w:val="-2"/>
        </w:rPr>
        <w:t xml:space="preserve">Experience </w:t>
      </w:r>
      <w:r w:rsidRPr="00D261F2">
        <w:rPr>
          <w:rFonts w:asciiTheme="majorBidi" w:hAnsiTheme="majorBidi" w:cstheme="majorBidi"/>
          <w:bCs/>
        </w:rPr>
        <w:t xml:space="preserve">Menurut Lemke </w:t>
      </w:r>
      <w:r w:rsidRPr="00D261F2">
        <w:rPr>
          <w:rFonts w:asciiTheme="majorBidi" w:hAnsiTheme="majorBidi" w:cstheme="majorBidi"/>
          <w:bCs/>
          <w:i/>
          <w:iCs/>
        </w:rPr>
        <w:t>at al.,</w:t>
      </w:r>
      <w:r w:rsidRPr="00D261F2">
        <w:rPr>
          <w:rFonts w:asciiTheme="majorBidi" w:hAnsiTheme="majorBidi" w:cstheme="majorBidi"/>
          <w:bCs/>
        </w:rPr>
        <w:t xml:space="preserve"> dalam Curatman, (2020) terdapat beberapa faktor yang dapat mempengaruhi </w:t>
      </w:r>
      <w:r w:rsidRPr="00D261F2">
        <w:rPr>
          <w:rFonts w:asciiTheme="majorBidi" w:hAnsiTheme="majorBidi" w:cstheme="majorBidi"/>
          <w:bCs/>
          <w:i/>
        </w:rPr>
        <w:t xml:space="preserve">customer experience </w:t>
      </w:r>
      <w:r w:rsidRPr="00D261F2">
        <w:rPr>
          <w:rFonts w:asciiTheme="majorBidi" w:hAnsiTheme="majorBidi" w:cstheme="majorBidi"/>
          <w:bCs/>
        </w:rPr>
        <w:t>(pengalaman pelanggan), yaitu sebagai berikut:</w:t>
      </w:r>
      <w:r>
        <w:rPr>
          <w:rFonts w:asciiTheme="majorBidi" w:hAnsiTheme="majorBidi" w:cstheme="majorBidi"/>
          <w:bCs/>
        </w:rPr>
        <w:t xml:space="preserve"> 1 </w:t>
      </w:r>
      <w:r w:rsidRPr="00D261F2">
        <w:rPr>
          <w:rFonts w:asciiTheme="majorBidi" w:hAnsiTheme="majorBidi" w:cstheme="majorBidi"/>
          <w:bCs/>
        </w:rPr>
        <w:t xml:space="preserve"> </w:t>
      </w:r>
      <w:r w:rsidRPr="00D261F2">
        <w:rPr>
          <w:rFonts w:asciiTheme="majorBidi" w:hAnsiTheme="majorBidi" w:cstheme="majorBidi"/>
          <w:bCs/>
          <w:i/>
        </w:rPr>
        <w:t xml:space="preserve">Accessibility </w:t>
      </w:r>
      <w:r w:rsidRPr="00D261F2">
        <w:rPr>
          <w:rFonts w:asciiTheme="majorBidi" w:hAnsiTheme="majorBidi" w:cstheme="majorBidi"/>
          <w:bCs/>
        </w:rPr>
        <w:t xml:space="preserve">(aksesibilitas), yaitu kemudahan konsumen dalam berinteraksi untuk mendapatkan akses untuk membeli produk </w:t>
      </w:r>
      <w:r w:rsidRPr="00D261F2">
        <w:rPr>
          <w:rFonts w:asciiTheme="majorBidi" w:hAnsiTheme="majorBidi" w:cstheme="majorBidi"/>
          <w:bCs/>
          <w:spacing w:val="-2"/>
        </w:rPr>
        <w:t>tersebut.</w:t>
      </w:r>
      <w:r w:rsidRPr="00D261F2">
        <w:rPr>
          <w:rFonts w:asciiTheme="majorBidi" w:hAnsiTheme="majorBidi" w:cstheme="majorBidi"/>
          <w:bCs/>
        </w:rPr>
        <w:t xml:space="preserve"> 2. </w:t>
      </w:r>
      <w:r w:rsidRPr="00D261F2">
        <w:rPr>
          <w:rFonts w:asciiTheme="majorBidi" w:hAnsiTheme="majorBidi" w:cstheme="majorBidi"/>
          <w:bCs/>
          <w:i/>
        </w:rPr>
        <w:t xml:space="preserve">Competennce </w:t>
      </w:r>
      <w:r w:rsidRPr="00D261F2">
        <w:rPr>
          <w:rFonts w:asciiTheme="majorBidi" w:hAnsiTheme="majorBidi" w:cstheme="majorBidi"/>
          <w:bCs/>
        </w:rPr>
        <w:t xml:space="preserve">(kompetensi), yaitu kompetensi yang dimiliki oleh penyedia produk atau jasa untuk memberikan pelayanan atau informasi mengenai produk kepada pelanggan dan dapat meyakinkan pelanggan sehingga pelanggan merasa puas dengan informasi atau produk yang ditawarkan. 3. </w:t>
      </w:r>
      <w:r w:rsidRPr="00D261F2">
        <w:rPr>
          <w:rFonts w:asciiTheme="majorBidi" w:hAnsiTheme="majorBidi" w:cstheme="majorBidi"/>
          <w:bCs/>
          <w:i/>
        </w:rPr>
        <w:t xml:space="preserve">Customer recognition </w:t>
      </w:r>
      <w:r w:rsidRPr="00D261F2">
        <w:rPr>
          <w:rFonts w:asciiTheme="majorBidi" w:hAnsiTheme="majorBidi" w:cstheme="majorBidi"/>
          <w:bCs/>
        </w:rPr>
        <w:t>(pengakuan pelanggan), yaitu perasaan konsumen bahwa kehadirannya diketahui dan dikenali oleh penyedia</w:t>
      </w:r>
      <w:r w:rsidRPr="00D261F2">
        <w:rPr>
          <w:rFonts w:asciiTheme="majorBidi" w:hAnsiTheme="majorBidi" w:cstheme="majorBidi"/>
          <w:bCs/>
          <w:spacing w:val="-15"/>
        </w:rPr>
        <w:t xml:space="preserve"> </w:t>
      </w:r>
      <w:r w:rsidRPr="00D261F2">
        <w:rPr>
          <w:rFonts w:asciiTheme="majorBidi" w:hAnsiTheme="majorBidi" w:cstheme="majorBidi"/>
          <w:bCs/>
        </w:rPr>
        <w:t>produk</w:t>
      </w:r>
      <w:r w:rsidRPr="00D261F2">
        <w:rPr>
          <w:rFonts w:asciiTheme="majorBidi" w:hAnsiTheme="majorBidi" w:cstheme="majorBidi"/>
          <w:bCs/>
          <w:spacing w:val="-15"/>
        </w:rPr>
        <w:t xml:space="preserve"> </w:t>
      </w:r>
      <w:r w:rsidRPr="00D261F2">
        <w:rPr>
          <w:rFonts w:asciiTheme="majorBidi" w:hAnsiTheme="majorBidi" w:cstheme="majorBidi"/>
          <w:bCs/>
        </w:rPr>
        <w:t>sehingga</w:t>
      </w:r>
      <w:r w:rsidRPr="00D261F2">
        <w:rPr>
          <w:rFonts w:asciiTheme="majorBidi" w:hAnsiTheme="majorBidi" w:cstheme="majorBidi"/>
          <w:bCs/>
          <w:spacing w:val="-15"/>
        </w:rPr>
        <w:t xml:space="preserve"> </w:t>
      </w:r>
      <w:r w:rsidRPr="00D261F2">
        <w:rPr>
          <w:rFonts w:asciiTheme="majorBidi" w:hAnsiTheme="majorBidi" w:cstheme="majorBidi"/>
          <w:bCs/>
        </w:rPr>
        <w:t>konsumen</w:t>
      </w:r>
      <w:r w:rsidRPr="00D261F2">
        <w:rPr>
          <w:rFonts w:asciiTheme="majorBidi" w:hAnsiTheme="majorBidi" w:cstheme="majorBidi"/>
          <w:bCs/>
          <w:spacing w:val="-15"/>
        </w:rPr>
        <w:t xml:space="preserve"> </w:t>
      </w:r>
      <w:r w:rsidRPr="00D261F2">
        <w:rPr>
          <w:rFonts w:asciiTheme="majorBidi" w:hAnsiTheme="majorBidi" w:cstheme="majorBidi"/>
          <w:bCs/>
        </w:rPr>
        <w:t>merasa</w:t>
      </w:r>
      <w:r w:rsidRPr="00D261F2">
        <w:rPr>
          <w:rFonts w:asciiTheme="majorBidi" w:hAnsiTheme="majorBidi" w:cstheme="majorBidi"/>
          <w:bCs/>
          <w:spacing w:val="-15"/>
        </w:rPr>
        <w:t xml:space="preserve"> </w:t>
      </w:r>
      <w:r w:rsidRPr="00D261F2">
        <w:rPr>
          <w:rFonts w:asciiTheme="majorBidi" w:hAnsiTheme="majorBidi" w:cstheme="majorBidi"/>
          <w:bCs/>
        </w:rPr>
        <w:t>dihargai</w:t>
      </w:r>
      <w:r w:rsidRPr="00D261F2">
        <w:rPr>
          <w:rFonts w:asciiTheme="majorBidi" w:hAnsiTheme="majorBidi" w:cstheme="majorBidi"/>
          <w:bCs/>
          <w:spacing w:val="-15"/>
        </w:rPr>
        <w:t xml:space="preserve"> </w:t>
      </w:r>
      <w:r w:rsidRPr="00D261F2">
        <w:rPr>
          <w:rFonts w:asciiTheme="majorBidi" w:hAnsiTheme="majorBidi" w:cstheme="majorBidi"/>
          <w:bCs/>
        </w:rPr>
        <w:t>oleh</w:t>
      </w:r>
      <w:r w:rsidRPr="00D261F2">
        <w:rPr>
          <w:rFonts w:asciiTheme="majorBidi" w:hAnsiTheme="majorBidi" w:cstheme="majorBidi"/>
          <w:bCs/>
          <w:spacing w:val="-15"/>
        </w:rPr>
        <w:t xml:space="preserve"> </w:t>
      </w:r>
      <w:r w:rsidRPr="00D261F2">
        <w:rPr>
          <w:rFonts w:asciiTheme="majorBidi" w:hAnsiTheme="majorBidi" w:cstheme="majorBidi"/>
          <w:bCs/>
        </w:rPr>
        <w:t xml:space="preserve">penyedia </w:t>
      </w:r>
      <w:r w:rsidRPr="00D261F2">
        <w:rPr>
          <w:rFonts w:asciiTheme="majorBidi" w:hAnsiTheme="majorBidi" w:cstheme="majorBidi"/>
          <w:bCs/>
          <w:spacing w:val="-2"/>
        </w:rPr>
        <w:t>produk.</w:t>
      </w:r>
      <w:r w:rsidRPr="00D261F2">
        <w:rPr>
          <w:rFonts w:asciiTheme="majorBidi" w:hAnsiTheme="majorBidi" w:cstheme="majorBidi"/>
          <w:bCs/>
        </w:rPr>
        <w:t xml:space="preserve"> 4. </w:t>
      </w:r>
      <w:r w:rsidRPr="00D261F2">
        <w:rPr>
          <w:rFonts w:asciiTheme="majorBidi" w:hAnsiTheme="majorBidi" w:cstheme="majorBidi"/>
          <w:bCs/>
          <w:i/>
        </w:rPr>
        <w:t>Helpfulness</w:t>
      </w:r>
      <w:r w:rsidRPr="00D261F2">
        <w:rPr>
          <w:rFonts w:asciiTheme="majorBidi" w:hAnsiTheme="majorBidi" w:cstheme="majorBidi"/>
          <w:bCs/>
          <w:i/>
          <w:spacing w:val="-7"/>
        </w:rPr>
        <w:t xml:space="preserve"> </w:t>
      </w:r>
      <w:r w:rsidRPr="00D261F2">
        <w:rPr>
          <w:rFonts w:asciiTheme="majorBidi" w:hAnsiTheme="majorBidi" w:cstheme="majorBidi"/>
          <w:bCs/>
        </w:rPr>
        <w:t>(membantu),</w:t>
      </w:r>
      <w:r w:rsidRPr="00D261F2">
        <w:rPr>
          <w:rFonts w:asciiTheme="majorBidi" w:hAnsiTheme="majorBidi" w:cstheme="majorBidi"/>
          <w:bCs/>
          <w:spacing w:val="-6"/>
        </w:rPr>
        <w:t xml:space="preserve"> </w:t>
      </w:r>
      <w:r w:rsidRPr="00D261F2">
        <w:rPr>
          <w:rFonts w:asciiTheme="majorBidi" w:hAnsiTheme="majorBidi" w:cstheme="majorBidi"/>
          <w:bCs/>
        </w:rPr>
        <w:t>yaitu</w:t>
      </w:r>
      <w:r w:rsidRPr="00D261F2">
        <w:rPr>
          <w:rFonts w:asciiTheme="majorBidi" w:hAnsiTheme="majorBidi" w:cstheme="majorBidi"/>
          <w:bCs/>
          <w:spacing w:val="-5"/>
        </w:rPr>
        <w:t xml:space="preserve"> </w:t>
      </w:r>
      <w:r w:rsidRPr="00D261F2">
        <w:rPr>
          <w:rFonts w:asciiTheme="majorBidi" w:hAnsiTheme="majorBidi" w:cstheme="majorBidi"/>
          <w:bCs/>
        </w:rPr>
        <w:t>kemudahan</w:t>
      </w:r>
      <w:r w:rsidRPr="00D261F2">
        <w:rPr>
          <w:rFonts w:asciiTheme="majorBidi" w:hAnsiTheme="majorBidi" w:cstheme="majorBidi"/>
          <w:bCs/>
          <w:spacing w:val="-6"/>
        </w:rPr>
        <w:t xml:space="preserve"> </w:t>
      </w:r>
      <w:r w:rsidRPr="00D261F2">
        <w:rPr>
          <w:rFonts w:asciiTheme="majorBidi" w:hAnsiTheme="majorBidi" w:cstheme="majorBidi"/>
          <w:bCs/>
        </w:rPr>
        <w:t>dan</w:t>
      </w:r>
      <w:r w:rsidRPr="00D261F2">
        <w:rPr>
          <w:rFonts w:asciiTheme="majorBidi" w:hAnsiTheme="majorBidi" w:cstheme="majorBidi"/>
          <w:bCs/>
          <w:spacing w:val="-6"/>
        </w:rPr>
        <w:t xml:space="preserve"> </w:t>
      </w:r>
      <w:r w:rsidRPr="00D261F2">
        <w:rPr>
          <w:rFonts w:asciiTheme="majorBidi" w:hAnsiTheme="majorBidi" w:cstheme="majorBidi"/>
          <w:bCs/>
        </w:rPr>
        <w:t>kecepatan</w:t>
      </w:r>
      <w:r w:rsidRPr="00D261F2">
        <w:rPr>
          <w:rFonts w:asciiTheme="majorBidi" w:hAnsiTheme="majorBidi" w:cstheme="majorBidi"/>
          <w:bCs/>
          <w:spacing w:val="-6"/>
        </w:rPr>
        <w:t xml:space="preserve"> </w:t>
      </w:r>
      <w:r w:rsidRPr="00D261F2">
        <w:rPr>
          <w:rFonts w:asciiTheme="majorBidi" w:hAnsiTheme="majorBidi" w:cstheme="majorBidi"/>
          <w:bCs/>
        </w:rPr>
        <w:t>penyedia produk dalam memberikan bantuan kepada pelanggan mengenai keluhan</w:t>
      </w:r>
      <w:r w:rsidRPr="00D261F2">
        <w:rPr>
          <w:rFonts w:asciiTheme="majorBidi" w:hAnsiTheme="majorBidi" w:cstheme="majorBidi"/>
          <w:bCs/>
          <w:spacing w:val="-4"/>
        </w:rPr>
        <w:t xml:space="preserve"> </w:t>
      </w:r>
      <w:r w:rsidRPr="00D261F2">
        <w:rPr>
          <w:rFonts w:asciiTheme="majorBidi" w:hAnsiTheme="majorBidi" w:cstheme="majorBidi"/>
          <w:bCs/>
        </w:rPr>
        <w:t>atau</w:t>
      </w:r>
      <w:r w:rsidRPr="00D261F2">
        <w:rPr>
          <w:rFonts w:asciiTheme="majorBidi" w:hAnsiTheme="majorBidi" w:cstheme="majorBidi"/>
          <w:bCs/>
          <w:spacing w:val="-1"/>
        </w:rPr>
        <w:t xml:space="preserve"> </w:t>
      </w:r>
      <w:r w:rsidRPr="00D261F2">
        <w:rPr>
          <w:rFonts w:asciiTheme="majorBidi" w:hAnsiTheme="majorBidi" w:cstheme="majorBidi"/>
          <w:bCs/>
        </w:rPr>
        <w:t>kebutuhan</w:t>
      </w:r>
      <w:r w:rsidRPr="00D261F2">
        <w:rPr>
          <w:rFonts w:asciiTheme="majorBidi" w:hAnsiTheme="majorBidi" w:cstheme="majorBidi"/>
          <w:bCs/>
          <w:spacing w:val="-4"/>
        </w:rPr>
        <w:t xml:space="preserve"> </w:t>
      </w:r>
      <w:r w:rsidRPr="00D261F2">
        <w:rPr>
          <w:rFonts w:asciiTheme="majorBidi" w:hAnsiTheme="majorBidi" w:cstheme="majorBidi"/>
          <w:bCs/>
        </w:rPr>
        <w:t>informasi terkait</w:t>
      </w:r>
      <w:r w:rsidRPr="00D261F2">
        <w:rPr>
          <w:rFonts w:asciiTheme="majorBidi" w:hAnsiTheme="majorBidi" w:cstheme="majorBidi"/>
          <w:bCs/>
          <w:spacing w:val="-3"/>
        </w:rPr>
        <w:t xml:space="preserve"> </w:t>
      </w:r>
      <w:r w:rsidRPr="00D261F2">
        <w:rPr>
          <w:rFonts w:asciiTheme="majorBidi" w:hAnsiTheme="majorBidi" w:cstheme="majorBidi"/>
          <w:bCs/>
        </w:rPr>
        <w:lastRenderedPageBreak/>
        <w:t>produk</w:t>
      </w:r>
      <w:r w:rsidRPr="00D261F2">
        <w:rPr>
          <w:rFonts w:asciiTheme="majorBidi" w:hAnsiTheme="majorBidi" w:cstheme="majorBidi"/>
          <w:bCs/>
          <w:spacing w:val="-1"/>
        </w:rPr>
        <w:t xml:space="preserve"> </w:t>
      </w:r>
      <w:r w:rsidRPr="00D261F2">
        <w:rPr>
          <w:rFonts w:asciiTheme="majorBidi" w:hAnsiTheme="majorBidi" w:cstheme="majorBidi"/>
          <w:bCs/>
        </w:rPr>
        <w:t>atau</w:t>
      </w:r>
      <w:r w:rsidRPr="00D261F2">
        <w:rPr>
          <w:rFonts w:asciiTheme="majorBidi" w:hAnsiTheme="majorBidi" w:cstheme="majorBidi"/>
          <w:bCs/>
          <w:spacing w:val="-1"/>
        </w:rPr>
        <w:t xml:space="preserve"> </w:t>
      </w:r>
      <w:r w:rsidRPr="00D261F2">
        <w:rPr>
          <w:rFonts w:asciiTheme="majorBidi" w:hAnsiTheme="majorBidi" w:cstheme="majorBidi"/>
          <w:bCs/>
        </w:rPr>
        <w:t>layanan</w:t>
      </w:r>
      <w:r w:rsidRPr="00D261F2">
        <w:rPr>
          <w:rFonts w:asciiTheme="majorBidi" w:hAnsiTheme="majorBidi" w:cstheme="majorBidi"/>
          <w:bCs/>
          <w:spacing w:val="-5"/>
        </w:rPr>
        <w:t xml:space="preserve"> </w:t>
      </w:r>
      <w:r w:rsidRPr="00D261F2">
        <w:rPr>
          <w:rFonts w:asciiTheme="majorBidi" w:hAnsiTheme="majorBidi" w:cstheme="majorBidi"/>
          <w:bCs/>
        </w:rPr>
        <w:t xml:space="preserve">yang diinginkan oleh konsumen. 5. </w:t>
      </w:r>
      <w:r w:rsidRPr="00D261F2">
        <w:rPr>
          <w:rFonts w:asciiTheme="majorBidi" w:hAnsiTheme="majorBidi" w:cstheme="majorBidi"/>
          <w:bCs/>
          <w:i/>
        </w:rPr>
        <w:t xml:space="preserve">Personalization </w:t>
      </w:r>
      <w:r w:rsidRPr="00D261F2">
        <w:rPr>
          <w:rFonts w:asciiTheme="majorBidi" w:hAnsiTheme="majorBidi" w:cstheme="majorBidi"/>
          <w:bCs/>
        </w:rPr>
        <w:t>(personalisasi), yaitu perasaan konsumen bahwa dirinya</w:t>
      </w:r>
      <w:r w:rsidRPr="00D261F2">
        <w:rPr>
          <w:rFonts w:asciiTheme="majorBidi" w:hAnsiTheme="majorBidi" w:cstheme="majorBidi"/>
          <w:bCs/>
          <w:spacing w:val="-15"/>
        </w:rPr>
        <w:t xml:space="preserve"> </w:t>
      </w:r>
      <w:r w:rsidRPr="00D261F2">
        <w:rPr>
          <w:rFonts w:asciiTheme="majorBidi" w:hAnsiTheme="majorBidi" w:cstheme="majorBidi"/>
          <w:bCs/>
        </w:rPr>
        <w:t>menerima</w:t>
      </w:r>
      <w:r w:rsidRPr="00D261F2">
        <w:rPr>
          <w:rFonts w:asciiTheme="majorBidi" w:hAnsiTheme="majorBidi" w:cstheme="majorBidi"/>
          <w:bCs/>
          <w:spacing w:val="-15"/>
        </w:rPr>
        <w:t xml:space="preserve"> </w:t>
      </w:r>
      <w:r w:rsidRPr="00D261F2">
        <w:rPr>
          <w:rFonts w:asciiTheme="majorBidi" w:hAnsiTheme="majorBidi" w:cstheme="majorBidi"/>
          <w:bCs/>
        </w:rPr>
        <w:t>perlakuan/fasilitas</w:t>
      </w:r>
      <w:r w:rsidRPr="00D261F2">
        <w:rPr>
          <w:rFonts w:asciiTheme="majorBidi" w:hAnsiTheme="majorBidi" w:cstheme="majorBidi"/>
          <w:bCs/>
          <w:spacing w:val="-15"/>
        </w:rPr>
        <w:t xml:space="preserve"> </w:t>
      </w:r>
      <w:r w:rsidRPr="00D261F2">
        <w:rPr>
          <w:rFonts w:asciiTheme="majorBidi" w:hAnsiTheme="majorBidi" w:cstheme="majorBidi"/>
          <w:bCs/>
        </w:rPr>
        <w:t>yang</w:t>
      </w:r>
      <w:r w:rsidRPr="00D261F2">
        <w:rPr>
          <w:rFonts w:asciiTheme="majorBidi" w:hAnsiTheme="majorBidi" w:cstheme="majorBidi"/>
          <w:bCs/>
          <w:spacing w:val="-15"/>
        </w:rPr>
        <w:t xml:space="preserve"> </w:t>
      </w:r>
      <w:r w:rsidRPr="00D261F2">
        <w:rPr>
          <w:rFonts w:asciiTheme="majorBidi" w:hAnsiTheme="majorBidi" w:cstheme="majorBidi"/>
          <w:bCs/>
        </w:rPr>
        <w:t>membuat</w:t>
      </w:r>
      <w:r w:rsidRPr="00D261F2">
        <w:rPr>
          <w:rFonts w:asciiTheme="majorBidi" w:hAnsiTheme="majorBidi" w:cstheme="majorBidi"/>
          <w:bCs/>
          <w:spacing w:val="-15"/>
        </w:rPr>
        <w:t xml:space="preserve"> </w:t>
      </w:r>
      <w:r w:rsidRPr="00D261F2">
        <w:rPr>
          <w:rFonts w:asciiTheme="majorBidi" w:hAnsiTheme="majorBidi" w:cstheme="majorBidi"/>
          <w:bCs/>
        </w:rPr>
        <w:t>dirinya</w:t>
      </w:r>
      <w:r w:rsidRPr="00D261F2">
        <w:rPr>
          <w:rFonts w:asciiTheme="majorBidi" w:hAnsiTheme="majorBidi" w:cstheme="majorBidi"/>
          <w:bCs/>
          <w:spacing w:val="-15"/>
        </w:rPr>
        <w:t xml:space="preserve"> </w:t>
      </w:r>
      <w:r w:rsidRPr="00D261F2">
        <w:rPr>
          <w:rFonts w:asciiTheme="majorBidi" w:hAnsiTheme="majorBidi" w:cstheme="majorBidi"/>
          <w:bCs/>
        </w:rPr>
        <w:t xml:space="preserve">nyaman sebagai individu. 6. </w:t>
      </w:r>
      <w:r w:rsidRPr="00D261F2">
        <w:rPr>
          <w:rFonts w:asciiTheme="majorBidi" w:hAnsiTheme="majorBidi" w:cstheme="majorBidi"/>
          <w:bCs/>
          <w:i/>
        </w:rPr>
        <w:t>Problem</w:t>
      </w:r>
      <w:r w:rsidRPr="00D261F2">
        <w:rPr>
          <w:rFonts w:asciiTheme="majorBidi" w:hAnsiTheme="majorBidi" w:cstheme="majorBidi"/>
          <w:bCs/>
          <w:i/>
          <w:spacing w:val="-9"/>
        </w:rPr>
        <w:t xml:space="preserve"> </w:t>
      </w:r>
      <w:r w:rsidRPr="00D261F2">
        <w:rPr>
          <w:rFonts w:asciiTheme="majorBidi" w:hAnsiTheme="majorBidi" w:cstheme="majorBidi"/>
          <w:bCs/>
          <w:i/>
        </w:rPr>
        <w:t>solving</w:t>
      </w:r>
      <w:r w:rsidRPr="00D261F2">
        <w:rPr>
          <w:rFonts w:asciiTheme="majorBidi" w:hAnsiTheme="majorBidi" w:cstheme="majorBidi"/>
          <w:bCs/>
          <w:i/>
          <w:spacing w:val="-6"/>
        </w:rPr>
        <w:t xml:space="preserve"> </w:t>
      </w:r>
      <w:r w:rsidRPr="00D261F2">
        <w:rPr>
          <w:rFonts w:asciiTheme="majorBidi" w:hAnsiTheme="majorBidi" w:cstheme="majorBidi"/>
          <w:bCs/>
        </w:rPr>
        <w:t>(pemecahan</w:t>
      </w:r>
      <w:r w:rsidRPr="00D261F2">
        <w:rPr>
          <w:rFonts w:asciiTheme="majorBidi" w:hAnsiTheme="majorBidi" w:cstheme="majorBidi"/>
          <w:bCs/>
          <w:spacing w:val="-7"/>
        </w:rPr>
        <w:t xml:space="preserve"> </w:t>
      </w:r>
      <w:r w:rsidRPr="00D261F2">
        <w:rPr>
          <w:rFonts w:asciiTheme="majorBidi" w:hAnsiTheme="majorBidi" w:cstheme="majorBidi"/>
          <w:bCs/>
        </w:rPr>
        <w:t>masalah),</w:t>
      </w:r>
      <w:r w:rsidRPr="00D261F2">
        <w:rPr>
          <w:rFonts w:asciiTheme="majorBidi" w:hAnsiTheme="majorBidi" w:cstheme="majorBidi"/>
          <w:bCs/>
          <w:spacing w:val="-7"/>
        </w:rPr>
        <w:t xml:space="preserve"> </w:t>
      </w:r>
      <w:r w:rsidRPr="00D261F2">
        <w:rPr>
          <w:rFonts w:asciiTheme="majorBidi" w:hAnsiTheme="majorBidi" w:cstheme="majorBidi"/>
          <w:bCs/>
        </w:rPr>
        <w:t>yaitu</w:t>
      </w:r>
      <w:r w:rsidRPr="00D261F2">
        <w:rPr>
          <w:rFonts w:asciiTheme="majorBidi" w:hAnsiTheme="majorBidi" w:cstheme="majorBidi"/>
          <w:bCs/>
          <w:spacing w:val="-7"/>
        </w:rPr>
        <w:t xml:space="preserve"> </w:t>
      </w:r>
      <w:r w:rsidRPr="00D261F2">
        <w:rPr>
          <w:rFonts w:asciiTheme="majorBidi" w:hAnsiTheme="majorBidi" w:cstheme="majorBidi"/>
          <w:bCs/>
        </w:rPr>
        <w:t>kemampuan</w:t>
      </w:r>
      <w:r w:rsidRPr="00D261F2">
        <w:rPr>
          <w:rFonts w:asciiTheme="majorBidi" w:hAnsiTheme="majorBidi" w:cstheme="majorBidi"/>
          <w:bCs/>
          <w:spacing w:val="-7"/>
        </w:rPr>
        <w:t xml:space="preserve"> </w:t>
      </w:r>
      <w:r w:rsidRPr="00D261F2">
        <w:rPr>
          <w:rFonts w:asciiTheme="majorBidi" w:hAnsiTheme="majorBidi" w:cstheme="majorBidi"/>
          <w:bCs/>
        </w:rPr>
        <w:t>penyedia produk dalam memecahkan permasalahan</w:t>
      </w:r>
      <w:r w:rsidRPr="00D261F2">
        <w:rPr>
          <w:rFonts w:asciiTheme="majorBidi" w:hAnsiTheme="majorBidi" w:cstheme="majorBidi"/>
          <w:bCs/>
          <w:spacing w:val="-1"/>
        </w:rPr>
        <w:t xml:space="preserve"> </w:t>
      </w:r>
      <w:r w:rsidRPr="00D261F2">
        <w:rPr>
          <w:rFonts w:asciiTheme="majorBidi" w:hAnsiTheme="majorBidi" w:cstheme="majorBidi"/>
          <w:bCs/>
        </w:rPr>
        <w:t>yang dimiliki konsumen mengenai produk yang telah dibeli atau</w:t>
      </w:r>
      <w:r w:rsidRPr="00D261F2">
        <w:rPr>
          <w:rFonts w:asciiTheme="majorBidi" w:hAnsiTheme="majorBidi" w:cstheme="majorBidi"/>
          <w:bCs/>
          <w:spacing w:val="40"/>
        </w:rPr>
        <w:t xml:space="preserve"> </w:t>
      </w:r>
      <w:proofErr w:type="gramStart"/>
      <w:r w:rsidRPr="00D261F2">
        <w:rPr>
          <w:rFonts w:asciiTheme="majorBidi" w:hAnsiTheme="majorBidi" w:cstheme="majorBidi"/>
          <w:bCs/>
        </w:rPr>
        <w:t>akan</w:t>
      </w:r>
      <w:proofErr w:type="gramEnd"/>
      <w:r w:rsidRPr="00D261F2">
        <w:rPr>
          <w:rFonts w:asciiTheme="majorBidi" w:hAnsiTheme="majorBidi" w:cstheme="majorBidi"/>
          <w:bCs/>
        </w:rPr>
        <w:t xml:space="preserve"> dibeli. 7. </w:t>
      </w:r>
      <w:r w:rsidRPr="00D261F2">
        <w:rPr>
          <w:rFonts w:asciiTheme="majorBidi" w:hAnsiTheme="majorBidi" w:cstheme="majorBidi"/>
          <w:bCs/>
          <w:i/>
        </w:rPr>
        <w:t xml:space="preserve">Promise fulfillment </w:t>
      </w:r>
      <w:r w:rsidRPr="00D261F2">
        <w:rPr>
          <w:rFonts w:asciiTheme="majorBidi" w:hAnsiTheme="majorBidi" w:cstheme="majorBidi"/>
          <w:bCs/>
        </w:rPr>
        <w:t xml:space="preserve">(pemenuhan janji), yaitu pemenuhan janji oleh penyedia produk kepada pelanggan sehingga pelanggan mendapatkan jaminan pelayanan yang telah ditepati oleh penyedia </w:t>
      </w:r>
      <w:r w:rsidRPr="00D261F2">
        <w:rPr>
          <w:rFonts w:asciiTheme="majorBidi" w:hAnsiTheme="majorBidi" w:cstheme="majorBidi"/>
          <w:bCs/>
          <w:spacing w:val="-2"/>
        </w:rPr>
        <w:t>produk.</w:t>
      </w:r>
      <w:r w:rsidRPr="00D261F2">
        <w:rPr>
          <w:rFonts w:asciiTheme="majorBidi" w:hAnsiTheme="majorBidi" w:cstheme="majorBidi"/>
          <w:bCs/>
        </w:rPr>
        <w:t xml:space="preserve"> 8. </w:t>
      </w:r>
      <w:r w:rsidRPr="00D261F2">
        <w:rPr>
          <w:rFonts w:asciiTheme="majorBidi" w:hAnsiTheme="majorBidi" w:cstheme="majorBidi"/>
          <w:bCs/>
          <w:i/>
        </w:rPr>
        <w:t xml:space="preserve">Value for time </w:t>
      </w:r>
      <w:r w:rsidRPr="00D261F2">
        <w:rPr>
          <w:rFonts w:asciiTheme="majorBidi" w:hAnsiTheme="majorBidi" w:cstheme="majorBidi"/>
          <w:bCs/>
        </w:rPr>
        <w:t>(menilai waktu), yaitu perasaan konsumen bahwa waktu yang dimilikinya dihargai oleh penyedia produk.</w:t>
      </w:r>
    </w:p>
    <w:p w:rsidR="00D261F2" w:rsidRDefault="00D261F2" w:rsidP="00D261F2">
      <w:pPr>
        <w:pStyle w:val="BodyText"/>
        <w:spacing w:line="360" w:lineRule="auto"/>
        <w:ind w:right="181" w:firstLine="709"/>
        <w:jc w:val="both"/>
        <w:rPr>
          <w:rFonts w:asciiTheme="majorBidi" w:hAnsiTheme="majorBidi" w:cstheme="majorBidi"/>
        </w:rPr>
      </w:pPr>
      <w:r w:rsidRPr="00D261F2">
        <w:rPr>
          <w:rFonts w:asciiTheme="majorBidi" w:hAnsiTheme="majorBidi" w:cstheme="majorBidi"/>
        </w:rPr>
        <w:t>Menurut Monica (2020)</w:t>
      </w:r>
      <w:r w:rsidRPr="00D261F2">
        <w:rPr>
          <w:rFonts w:asciiTheme="majorBidi" w:hAnsiTheme="majorBidi" w:cstheme="majorBidi"/>
          <w:spacing w:val="-3"/>
        </w:rPr>
        <w:t xml:space="preserve"> </w:t>
      </w:r>
      <w:r w:rsidRPr="00D261F2">
        <w:rPr>
          <w:rFonts w:asciiTheme="majorBidi" w:hAnsiTheme="majorBidi" w:cstheme="majorBidi"/>
        </w:rPr>
        <w:t>Ada</w:t>
      </w:r>
      <w:r w:rsidRPr="00D261F2">
        <w:rPr>
          <w:rFonts w:asciiTheme="majorBidi" w:hAnsiTheme="majorBidi" w:cstheme="majorBidi"/>
          <w:spacing w:val="-2"/>
        </w:rPr>
        <w:t xml:space="preserve"> </w:t>
      </w:r>
      <w:r w:rsidRPr="00D261F2">
        <w:rPr>
          <w:rFonts w:asciiTheme="majorBidi" w:hAnsiTheme="majorBidi" w:cstheme="majorBidi"/>
        </w:rPr>
        <w:t>beberapa</w:t>
      </w:r>
      <w:r w:rsidRPr="00D261F2">
        <w:rPr>
          <w:rFonts w:asciiTheme="majorBidi" w:hAnsiTheme="majorBidi" w:cstheme="majorBidi"/>
          <w:spacing w:val="-6"/>
        </w:rPr>
        <w:t xml:space="preserve"> </w:t>
      </w:r>
      <w:r w:rsidRPr="00D261F2">
        <w:rPr>
          <w:rFonts w:asciiTheme="majorBidi" w:hAnsiTheme="majorBidi" w:cstheme="majorBidi"/>
        </w:rPr>
        <w:t>aspek-aspek</w:t>
      </w:r>
      <w:r w:rsidRPr="00D261F2">
        <w:rPr>
          <w:rFonts w:asciiTheme="majorBidi" w:hAnsiTheme="majorBidi" w:cstheme="majorBidi"/>
          <w:spacing w:val="-8"/>
        </w:rPr>
        <w:t xml:space="preserve"> </w:t>
      </w:r>
      <w:r w:rsidRPr="00D261F2">
        <w:rPr>
          <w:rFonts w:asciiTheme="majorBidi" w:hAnsiTheme="majorBidi" w:cstheme="majorBidi"/>
        </w:rPr>
        <w:t>atau</w:t>
      </w:r>
      <w:r w:rsidRPr="00D261F2">
        <w:rPr>
          <w:rFonts w:asciiTheme="majorBidi" w:hAnsiTheme="majorBidi" w:cstheme="majorBidi"/>
          <w:spacing w:val="-8"/>
        </w:rPr>
        <w:t xml:space="preserve"> </w:t>
      </w:r>
      <w:r w:rsidRPr="00D261F2">
        <w:rPr>
          <w:rFonts w:asciiTheme="majorBidi" w:hAnsiTheme="majorBidi" w:cstheme="majorBidi"/>
        </w:rPr>
        <w:t>dimensi</w:t>
      </w:r>
      <w:r w:rsidRPr="00D261F2">
        <w:rPr>
          <w:rFonts w:asciiTheme="majorBidi" w:hAnsiTheme="majorBidi" w:cstheme="majorBidi"/>
          <w:spacing w:val="-7"/>
        </w:rPr>
        <w:t xml:space="preserve"> </w:t>
      </w:r>
      <w:r w:rsidRPr="00D261F2">
        <w:rPr>
          <w:rFonts w:asciiTheme="majorBidi" w:hAnsiTheme="majorBidi" w:cstheme="majorBidi"/>
          <w:i/>
          <w:iCs/>
        </w:rPr>
        <w:t>Customer</w:t>
      </w:r>
      <w:r w:rsidRPr="00D261F2">
        <w:rPr>
          <w:rFonts w:asciiTheme="majorBidi" w:hAnsiTheme="majorBidi" w:cstheme="majorBidi"/>
          <w:i/>
          <w:iCs/>
          <w:spacing w:val="-7"/>
        </w:rPr>
        <w:t xml:space="preserve"> </w:t>
      </w:r>
      <w:r w:rsidRPr="00D261F2">
        <w:rPr>
          <w:rFonts w:asciiTheme="majorBidi" w:hAnsiTheme="majorBidi" w:cstheme="majorBidi"/>
          <w:i/>
          <w:iCs/>
        </w:rPr>
        <w:t>experience</w:t>
      </w:r>
      <w:r w:rsidRPr="00D261F2">
        <w:rPr>
          <w:rFonts w:asciiTheme="majorBidi" w:hAnsiTheme="majorBidi" w:cstheme="majorBidi"/>
        </w:rPr>
        <w:t>, yaitu sebagai berikut</w:t>
      </w:r>
      <w:proofErr w:type="gramStart"/>
      <w:r w:rsidRPr="00D261F2">
        <w:rPr>
          <w:rFonts w:asciiTheme="majorBidi" w:hAnsiTheme="majorBidi" w:cstheme="majorBidi"/>
        </w:rPr>
        <w:t>:1</w:t>
      </w:r>
      <w:proofErr w:type="gramEnd"/>
      <w:r w:rsidRPr="00D261F2">
        <w:rPr>
          <w:rFonts w:asciiTheme="majorBidi" w:hAnsiTheme="majorBidi" w:cstheme="majorBidi"/>
        </w:rPr>
        <w:t xml:space="preserve">. </w:t>
      </w:r>
      <w:r w:rsidRPr="00D261F2">
        <w:rPr>
          <w:rFonts w:asciiTheme="majorBidi" w:hAnsiTheme="majorBidi" w:cstheme="majorBidi"/>
          <w:i/>
        </w:rPr>
        <w:t>Sense</w:t>
      </w:r>
      <w:r w:rsidRPr="00D261F2">
        <w:rPr>
          <w:rFonts w:asciiTheme="majorBidi" w:hAnsiTheme="majorBidi" w:cstheme="majorBidi"/>
          <w:i/>
          <w:spacing w:val="-2"/>
        </w:rPr>
        <w:t xml:space="preserve"> </w:t>
      </w:r>
      <w:r w:rsidRPr="00D261F2">
        <w:rPr>
          <w:rFonts w:asciiTheme="majorBidi" w:hAnsiTheme="majorBidi" w:cstheme="majorBidi"/>
          <w:i/>
        </w:rPr>
        <w:t>Experience</w:t>
      </w:r>
      <w:r w:rsidRPr="00D261F2">
        <w:rPr>
          <w:rFonts w:asciiTheme="majorBidi" w:hAnsiTheme="majorBidi" w:cstheme="majorBidi"/>
          <w:i/>
          <w:spacing w:val="-1"/>
        </w:rPr>
        <w:t xml:space="preserve"> </w:t>
      </w:r>
      <w:r w:rsidRPr="00D261F2">
        <w:rPr>
          <w:rFonts w:asciiTheme="majorBidi" w:hAnsiTheme="majorBidi" w:cstheme="majorBidi"/>
        </w:rPr>
        <w:t>(Pengalaman</w:t>
      </w:r>
      <w:r w:rsidRPr="00D261F2">
        <w:rPr>
          <w:rFonts w:asciiTheme="majorBidi" w:hAnsiTheme="majorBidi" w:cstheme="majorBidi"/>
          <w:spacing w:val="-3"/>
        </w:rPr>
        <w:t xml:space="preserve"> </w:t>
      </w:r>
      <w:r w:rsidRPr="00D261F2">
        <w:rPr>
          <w:rFonts w:asciiTheme="majorBidi" w:hAnsiTheme="majorBidi" w:cstheme="majorBidi"/>
        </w:rPr>
        <w:t>Panca</w:t>
      </w:r>
      <w:r w:rsidRPr="00D261F2">
        <w:rPr>
          <w:rFonts w:asciiTheme="majorBidi" w:hAnsiTheme="majorBidi" w:cstheme="majorBidi"/>
          <w:spacing w:val="-1"/>
        </w:rPr>
        <w:t xml:space="preserve"> </w:t>
      </w:r>
      <w:r w:rsidRPr="00D261F2">
        <w:rPr>
          <w:rFonts w:asciiTheme="majorBidi" w:hAnsiTheme="majorBidi" w:cstheme="majorBidi"/>
          <w:spacing w:val="-2"/>
        </w:rPr>
        <w:t xml:space="preserve">Indera) </w:t>
      </w:r>
      <w:r w:rsidRPr="00D261F2">
        <w:rPr>
          <w:rFonts w:asciiTheme="majorBidi" w:hAnsiTheme="majorBidi" w:cstheme="majorBidi"/>
          <w:i/>
        </w:rPr>
        <w:t xml:space="preserve">Sense experience </w:t>
      </w:r>
      <w:r w:rsidRPr="00D261F2">
        <w:rPr>
          <w:rFonts w:asciiTheme="majorBidi" w:hAnsiTheme="majorBidi" w:cstheme="majorBidi"/>
        </w:rPr>
        <w:t>adalah usaha penciptaan pengalaman yang berkaitan</w:t>
      </w:r>
      <w:r w:rsidRPr="00D261F2">
        <w:rPr>
          <w:rFonts w:asciiTheme="majorBidi" w:hAnsiTheme="majorBidi" w:cstheme="majorBidi"/>
          <w:spacing w:val="-15"/>
        </w:rPr>
        <w:t xml:space="preserve"> </w:t>
      </w:r>
      <w:r w:rsidRPr="00D261F2">
        <w:rPr>
          <w:rFonts w:asciiTheme="majorBidi" w:hAnsiTheme="majorBidi" w:cstheme="majorBidi"/>
        </w:rPr>
        <w:t>dengan</w:t>
      </w:r>
      <w:r w:rsidRPr="00D261F2">
        <w:rPr>
          <w:rFonts w:asciiTheme="majorBidi" w:hAnsiTheme="majorBidi" w:cstheme="majorBidi"/>
          <w:spacing w:val="-15"/>
        </w:rPr>
        <w:t xml:space="preserve"> </w:t>
      </w:r>
      <w:r w:rsidRPr="00D261F2">
        <w:rPr>
          <w:rFonts w:asciiTheme="majorBidi" w:hAnsiTheme="majorBidi" w:cstheme="majorBidi"/>
        </w:rPr>
        <w:t>panca</w:t>
      </w:r>
      <w:r w:rsidRPr="00D261F2">
        <w:rPr>
          <w:rFonts w:asciiTheme="majorBidi" w:hAnsiTheme="majorBidi" w:cstheme="majorBidi"/>
          <w:spacing w:val="-15"/>
        </w:rPr>
        <w:t xml:space="preserve"> </w:t>
      </w:r>
      <w:r w:rsidRPr="00D261F2">
        <w:rPr>
          <w:rFonts w:asciiTheme="majorBidi" w:hAnsiTheme="majorBidi" w:cstheme="majorBidi"/>
        </w:rPr>
        <w:t>indera</w:t>
      </w:r>
      <w:r w:rsidRPr="00D261F2">
        <w:rPr>
          <w:rFonts w:asciiTheme="majorBidi" w:hAnsiTheme="majorBidi" w:cstheme="majorBidi"/>
          <w:spacing w:val="-15"/>
        </w:rPr>
        <w:t xml:space="preserve"> </w:t>
      </w:r>
      <w:r w:rsidRPr="00D261F2">
        <w:rPr>
          <w:rFonts w:asciiTheme="majorBidi" w:hAnsiTheme="majorBidi" w:cstheme="majorBidi"/>
        </w:rPr>
        <w:t>melalui</w:t>
      </w:r>
      <w:r w:rsidRPr="00D261F2">
        <w:rPr>
          <w:rFonts w:asciiTheme="majorBidi" w:hAnsiTheme="majorBidi" w:cstheme="majorBidi"/>
          <w:spacing w:val="-15"/>
        </w:rPr>
        <w:t xml:space="preserve"> </w:t>
      </w:r>
      <w:r w:rsidRPr="00D261F2">
        <w:rPr>
          <w:rFonts w:asciiTheme="majorBidi" w:hAnsiTheme="majorBidi" w:cstheme="majorBidi"/>
        </w:rPr>
        <w:t>penglihatan,</w:t>
      </w:r>
      <w:r w:rsidRPr="00D261F2">
        <w:rPr>
          <w:rFonts w:asciiTheme="majorBidi" w:hAnsiTheme="majorBidi" w:cstheme="majorBidi"/>
          <w:spacing w:val="-15"/>
        </w:rPr>
        <w:t xml:space="preserve"> </w:t>
      </w:r>
      <w:r w:rsidRPr="00D261F2">
        <w:rPr>
          <w:rFonts w:asciiTheme="majorBidi" w:hAnsiTheme="majorBidi" w:cstheme="majorBidi"/>
        </w:rPr>
        <w:t>suara,</w:t>
      </w:r>
      <w:r w:rsidRPr="00D261F2">
        <w:rPr>
          <w:rFonts w:asciiTheme="majorBidi" w:hAnsiTheme="majorBidi" w:cstheme="majorBidi"/>
          <w:spacing w:val="-15"/>
        </w:rPr>
        <w:t xml:space="preserve"> </w:t>
      </w:r>
      <w:r w:rsidRPr="00D261F2">
        <w:rPr>
          <w:rFonts w:asciiTheme="majorBidi" w:hAnsiTheme="majorBidi" w:cstheme="majorBidi"/>
        </w:rPr>
        <w:t xml:space="preserve">sentuhan, rasa dan bau. </w:t>
      </w:r>
      <w:proofErr w:type="gramStart"/>
      <w:r w:rsidRPr="00D261F2">
        <w:rPr>
          <w:rFonts w:asciiTheme="majorBidi" w:hAnsiTheme="majorBidi" w:cstheme="majorBidi"/>
        </w:rPr>
        <w:t>Sense experiense digunakan untuk mendefinisikan produknya di market, memotivasi konsumen untuk mau membeli produk tersebut dan menyampaikan value pada konsumennya.</w:t>
      </w:r>
      <w:proofErr w:type="gramEnd"/>
      <w:r w:rsidRPr="00D261F2">
        <w:rPr>
          <w:rFonts w:asciiTheme="majorBidi" w:hAnsiTheme="majorBidi" w:cstheme="majorBidi"/>
        </w:rPr>
        <w:t xml:space="preserve"> 2. </w:t>
      </w:r>
      <w:r w:rsidRPr="00D261F2">
        <w:rPr>
          <w:rFonts w:asciiTheme="majorBidi" w:hAnsiTheme="majorBidi" w:cstheme="majorBidi"/>
          <w:i/>
        </w:rPr>
        <w:t>Feel</w:t>
      </w:r>
      <w:r w:rsidRPr="00D261F2">
        <w:rPr>
          <w:rFonts w:asciiTheme="majorBidi" w:hAnsiTheme="majorBidi" w:cstheme="majorBidi"/>
          <w:i/>
          <w:spacing w:val="-5"/>
        </w:rPr>
        <w:t xml:space="preserve"> </w:t>
      </w:r>
      <w:r w:rsidRPr="00D261F2">
        <w:rPr>
          <w:rFonts w:asciiTheme="majorBidi" w:hAnsiTheme="majorBidi" w:cstheme="majorBidi"/>
          <w:i/>
        </w:rPr>
        <w:t>Experience</w:t>
      </w:r>
      <w:r w:rsidRPr="00D261F2">
        <w:rPr>
          <w:rFonts w:asciiTheme="majorBidi" w:hAnsiTheme="majorBidi" w:cstheme="majorBidi"/>
          <w:i/>
          <w:spacing w:val="3"/>
        </w:rPr>
        <w:t xml:space="preserve"> </w:t>
      </w:r>
      <w:r w:rsidRPr="00D261F2">
        <w:rPr>
          <w:rFonts w:asciiTheme="majorBidi" w:hAnsiTheme="majorBidi" w:cstheme="majorBidi"/>
        </w:rPr>
        <w:t>(Pengalaman</w:t>
      </w:r>
      <w:r w:rsidRPr="00D261F2">
        <w:rPr>
          <w:rFonts w:asciiTheme="majorBidi" w:hAnsiTheme="majorBidi" w:cstheme="majorBidi"/>
          <w:spacing w:val="-1"/>
        </w:rPr>
        <w:t xml:space="preserve"> </w:t>
      </w:r>
      <w:r w:rsidRPr="00D261F2">
        <w:rPr>
          <w:rFonts w:asciiTheme="majorBidi" w:hAnsiTheme="majorBidi" w:cstheme="majorBidi"/>
          <w:spacing w:val="-2"/>
        </w:rPr>
        <w:t>Perasaan)</w:t>
      </w:r>
      <w:r>
        <w:rPr>
          <w:rFonts w:asciiTheme="majorBidi" w:hAnsiTheme="majorBidi" w:cstheme="majorBidi"/>
          <w:spacing w:val="-2"/>
        </w:rPr>
        <w:t xml:space="preserve"> </w:t>
      </w:r>
      <w:r w:rsidRPr="00D261F2">
        <w:rPr>
          <w:rFonts w:asciiTheme="majorBidi" w:hAnsiTheme="majorBidi" w:cstheme="majorBidi"/>
          <w:i/>
        </w:rPr>
        <w:t xml:space="preserve">Feel Experience </w:t>
      </w:r>
      <w:r w:rsidRPr="00D261F2">
        <w:rPr>
          <w:rFonts w:asciiTheme="majorBidi" w:hAnsiTheme="majorBidi" w:cstheme="majorBidi"/>
        </w:rPr>
        <w:t>adalah strategi dan implementasi untuk memberikan</w:t>
      </w:r>
      <w:r w:rsidRPr="00D261F2">
        <w:rPr>
          <w:rFonts w:asciiTheme="majorBidi" w:hAnsiTheme="majorBidi" w:cstheme="majorBidi"/>
          <w:spacing w:val="-15"/>
        </w:rPr>
        <w:t xml:space="preserve"> </w:t>
      </w:r>
      <w:r w:rsidRPr="00D261F2">
        <w:rPr>
          <w:rFonts w:asciiTheme="majorBidi" w:hAnsiTheme="majorBidi" w:cstheme="majorBidi"/>
        </w:rPr>
        <w:t>pengaruh</w:t>
      </w:r>
      <w:r w:rsidRPr="00D261F2">
        <w:rPr>
          <w:rFonts w:asciiTheme="majorBidi" w:hAnsiTheme="majorBidi" w:cstheme="majorBidi"/>
          <w:spacing w:val="-15"/>
        </w:rPr>
        <w:t xml:space="preserve"> </w:t>
      </w:r>
      <w:r w:rsidRPr="00D261F2">
        <w:rPr>
          <w:rFonts w:asciiTheme="majorBidi" w:hAnsiTheme="majorBidi" w:cstheme="majorBidi"/>
        </w:rPr>
        <w:t>merek</w:t>
      </w:r>
      <w:r w:rsidRPr="00D261F2">
        <w:rPr>
          <w:rFonts w:asciiTheme="majorBidi" w:hAnsiTheme="majorBidi" w:cstheme="majorBidi"/>
          <w:spacing w:val="-15"/>
        </w:rPr>
        <w:t xml:space="preserve"> </w:t>
      </w:r>
      <w:r w:rsidRPr="00D261F2">
        <w:rPr>
          <w:rFonts w:asciiTheme="majorBidi" w:hAnsiTheme="majorBidi" w:cstheme="majorBidi"/>
        </w:rPr>
        <w:t>kepada</w:t>
      </w:r>
      <w:r w:rsidRPr="00D261F2">
        <w:rPr>
          <w:rFonts w:asciiTheme="majorBidi" w:hAnsiTheme="majorBidi" w:cstheme="majorBidi"/>
          <w:spacing w:val="-15"/>
        </w:rPr>
        <w:t xml:space="preserve"> </w:t>
      </w:r>
      <w:r w:rsidRPr="00D261F2">
        <w:rPr>
          <w:rFonts w:asciiTheme="majorBidi" w:hAnsiTheme="majorBidi" w:cstheme="majorBidi"/>
        </w:rPr>
        <w:t>konsumen</w:t>
      </w:r>
      <w:r w:rsidRPr="00D261F2">
        <w:rPr>
          <w:rFonts w:asciiTheme="majorBidi" w:hAnsiTheme="majorBidi" w:cstheme="majorBidi"/>
          <w:spacing w:val="-15"/>
        </w:rPr>
        <w:t xml:space="preserve"> </w:t>
      </w:r>
      <w:r w:rsidRPr="00D261F2">
        <w:rPr>
          <w:rFonts w:asciiTheme="majorBidi" w:hAnsiTheme="majorBidi" w:cstheme="majorBidi"/>
        </w:rPr>
        <w:t>melalui</w:t>
      </w:r>
      <w:r w:rsidRPr="00D261F2">
        <w:rPr>
          <w:rFonts w:asciiTheme="majorBidi" w:hAnsiTheme="majorBidi" w:cstheme="majorBidi"/>
          <w:spacing w:val="-15"/>
        </w:rPr>
        <w:t xml:space="preserve"> </w:t>
      </w:r>
      <w:r w:rsidRPr="00D261F2">
        <w:rPr>
          <w:rFonts w:asciiTheme="majorBidi" w:hAnsiTheme="majorBidi" w:cstheme="majorBidi"/>
        </w:rPr>
        <w:t xml:space="preserve">komunikasi (iklan), produk (kemasan dan isinya), </w:t>
      </w:r>
      <w:proofErr w:type="gramStart"/>
      <w:r w:rsidRPr="00D261F2">
        <w:rPr>
          <w:rFonts w:asciiTheme="majorBidi" w:hAnsiTheme="majorBidi" w:cstheme="majorBidi"/>
        </w:rPr>
        <w:t>identitas</w:t>
      </w:r>
      <w:proofErr w:type="gramEnd"/>
      <w:r w:rsidRPr="00D261F2">
        <w:rPr>
          <w:rFonts w:asciiTheme="majorBidi" w:hAnsiTheme="majorBidi" w:cstheme="majorBidi"/>
        </w:rPr>
        <w:t xml:space="preserve"> produk. Setiap perusahaan harus memiliki pemahaman yang jelas mengenai </w:t>
      </w:r>
      <w:proofErr w:type="gramStart"/>
      <w:r w:rsidRPr="00D261F2">
        <w:rPr>
          <w:rFonts w:asciiTheme="majorBidi" w:hAnsiTheme="majorBidi" w:cstheme="majorBidi"/>
        </w:rPr>
        <w:t>cara</w:t>
      </w:r>
      <w:proofErr w:type="gramEnd"/>
      <w:r w:rsidRPr="00D261F2">
        <w:rPr>
          <w:rFonts w:asciiTheme="majorBidi" w:hAnsiTheme="majorBidi" w:cstheme="majorBidi"/>
        </w:rPr>
        <w:t xml:space="preserve"> penciptaan perasaan melalui pengalaman konsumsi yang dapat menggerakkan imajinasi konsumen yang diharapkan konsumen dapat membuat keputusan untuk membeli. Tujuan dari </w:t>
      </w:r>
      <w:r w:rsidRPr="00D261F2">
        <w:rPr>
          <w:rFonts w:asciiTheme="majorBidi" w:hAnsiTheme="majorBidi" w:cstheme="majorBidi"/>
          <w:i/>
        </w:rPr>
        <w:t xml:space="preserve">Feel Experience </w:t>
      </w:r>
      <w:r w:rsidRPr="00D261F2">
        <w:rPr>
          <w:rFonts w:asciiTheme="majorBidi" w:hAnsiTheme="majorBidi" w:cstheme="majorBidi"/>
        </w:rPr>
        <w:t>adalah untuk menggerakkan stimulus emosional (</w:t>
      </w:r>
      <w:r w:rsidRPr="00D261F2">
        <w:rPr>
          <w:rFonts w:asciiTheme="majorBidi" w:hAnsiTheme="majorBidi" w:cstheme="majorBidi"/>
          <w:i/>
        </w:rPr>
        <w:t>events, agents, objects</w:t>
      </w:r>
      <w:r w:rsidRPr="00D261F2">
        <w:rPr>
          <w:rFonts w:asciiTheme="majorBidi" w:hAnsiTheme="majorBidi" w:cstheme="majorBidi"/>
        </w:rPr>
        <w:t xml:space="preserve">) sebagai bagian dari </w:t>
      </w:r>
      <w:r w:rsidRPr="00D261F2">
        <w:rPr>
          <w:rFonts w:asciiTheme="majorBidi" w:hAnsiTheme="majorBidi" w:cstheme="majorBidi"/>
          <w:i/>
        </w:rPr>
        <w:t xml:space="preserve">feel strategies </w:t>
      </w:r>
      <w:r w:rsidRPr="00D261F2">
        <w:rPr>
          <w:rFonts w:asciiTheme="majorBidi" w:hAnsiTheme="majorBidi" w:cstheme="majorBidi"/>
        </w:rPr>
        <w:t xml:space="preserve">dapat mempengaruhi emosi dan suasana hati konsumen. 3. </w:t>
      </w:r>
      <w:r w:rsidRPr="00D261F2">
        <w:rPr>
          <w:rFonts w:asciiTheme="majorBidi" w:hAnsiTheme="majorBidi" w:cstheme="majorBidi"/>
          <w:i/>
        </w:rPr>
        <w:t xml:space="preserve">Think Experience </w:t>
      </w:r>
      <w:r w:rsidRPr="00D261F2">
        <w:rPr>
          <w:rFonts w:asciiTheme="majorBidi" w:hAnsiTheme="majorBidi" w:cstheme="majorBidi"/>
        </w:rPr>
        <w:t>(Pengalaman yang menimbulkan pemikiran).</w:t>
      </w:r>
      <w:r w:rsidRPr="00D261F2">
        <w:rPr>
          <w:rFonts w:asciiTheme="majorBidi" w:hAnsiTheme="majorBidi" w:cstheme="majorBidi"/>
          <w:i/>
        </w:rPr>
        <w:t xml:space="preserve">Think Experience </w:t>
      </w:r>
      <w:r w:rsidRPr="00D261F2">
        <w:rPr>
          <w:rFonts w:asciiTheme="majorBidi" w:hAnsiTheme="majorBidi" w:cstheme="majorBidi"/>
        </w:rPr>
        <w:t>bertujuan untuk mendorong konsumen sehingga tertarik</w:t>
      </w:r>
      <w:r w:rsidRPr="00D261F2">
        <w:rPr>
          <w:rFonts w:asciiTheme="majorBidi" w:hAnsiTheme="majorBidi" w:cstheme="majorBidi"/>
          <w:spacing w:val="80"/>
        </w:rPr>
        <w:t xml:space="preserve"> </w:t>
      </w:r>
      <w:r w:rsidRPr="00D261F2">
        <w:rPr>
          <w:rFonts w:asciiTheme="majorBidi" w:hAnsiTheme="majorBidi" w:cstheme="majorBidi"/>
        </w:rPr>
        <w:t>dan</w:t>
      </w:r>
      <w:r w:rsidRPr="00D261F2">
        <w:rPr>
          <w:rFonts w:asciiTheme="majorBidi" w:hAnsiTheme="majorBidi" w:cstheme="majorBidi"/>
          <w:spacing w:val="80"/>
        </w:rPr>
        <w:t xml:space="preserve"> </w:t>
      </w:r>
      <w:r w:rsidRPr="00D261F2">
        <w:rPr>
          <w:rFonts w:asciiTheme="majorBidi" w:hAnsiTheme="majorBidi" w:cstheme="majorBidi"/>
        </w:rPr>
        <w:t>berpikir</w:t>
      </w:r>
      <w:r w:rsidRPr="00D261F2">
        <w:rPr>
          <w:rFonts w:asciiTheme="majorBidi" w:hAnsiTheme="majorBidi" w:cstheme="majorBidi"/>
          <w:spacing w:val="80"/>
        </w:rPr>
        <w:t xml:space="preserve"> </w:t>
      </w:r>
      <w:r w:rsidRPr="00D261F2">
        <w:rPr>
          <w:rFonts w:asciiTheme="majorBidi" w:hAnsiTheme="majorBidi" w:cstheme="majorBidi"/>
        </w:rPr>
        <w:t>secara</w:t>
      </w:r>
      <w:r w:rsidRPr="00D261F2">
        <w:rPr>
          <w:rFonts w:asciiTheme="majorBidi" w:hAnsiTheme="majorBidi" w:cstheme="majorBidi"/>
          <w:spacing w:val="80"/>
        </w:rPr>
        <w:t xml:space="preserve"> </w:t>
      </w:r>
      <w:r w:rsidRPr="00D261F2">
        <w:rPr>
          <w:rFonts w:asciiTheme="majorBidi" w:hAnsiTheme="majorBidi" w:cstheme="majorBidi"/>
        </w:rPr>
        <w:t>kreatif</w:t>
      </w:r>
      <w:r w:rsidRPr="00D261F2">
        <w:rPr>
          <w:rFonts w:asciiTheme="majorBidi" w:hAnsiTheme="majorBidi" w:cstheme="majorBidi"/>
          <w:spacing w:val="80"/>
        </w:rPr>
        <w:t xml:space="preserve"> </w:t>
      </w:r>
      <w:r w:rsidRPr="00D261F2">
        <w:rPr>
          <w:rFonts w:asciiTheme="majorBidi" w:hAnsiTheme="majorBidi" w:cstheme="majorBidi"/>
        </w:rPr>
        <w:t>sehingga</w:t>
      </w:r>
      <w:r w:rsidRPr="00D261F2">
        <w:rPr>
          <w:rFonts w:asciiTheme="majorBidi" w:hAnsiTheme="majorBidi" w:cstheme="majorBidi"/>
          <w:spacing w:val="80"/>
        </w:rPr>
        <w:t xml:space="preserve"> </w:t>
      </w:r>
      <w:r w:rsidRPr="00D261F2">
        <w:rPr>
          <w:rFonts w:asciiTheme="majorBidi" w:hAnsiTheme="majorBidi" w:cstheme="majorBidi"/>
        </w:rPr>
        <w:t>mungkin</w:t>
      </w:r>
      <w:r w:rsidRPr="00D261F2">
        <w:rPr>
          <w:rFonts w:asciiTheme="majorBidi" w:hAnsiTheme="majorBidi" w:cstheme="majorBidi"/>
          <w:spacing w:val="80"/>
        </w:rPr>
        <w:t xml:space="preserve"> </w:t>
      </w:r>
      <w:r w:rsidRPr="00D261F2">
        <w:rPr>
          <w:rFonts w:asciiTheme="majorBidi" w:hAnsiTheme="majorBidi" w:cstheme="majorBidi"/>
        </w:rPr>
        <w:t>dapat</w:t>
      </w:r>
      <w:r w:rsidRPr="00D261F2">
        <w:rPr>
          <w:rFonts w:asciiTheme="majorBidi" w:hAnsiTheme="majorBidi" w:cstheme="majorBidi"/>
          <w:spacing w:val="40"/>
        </w:rPr>
        <w:t xml:space="preserve"> </w:t>
      </w:r>
      <w:r w:rsidRPr="00D261F2">
        <w:rPr>
          <w:rFonts w:asciiTheme="majorBidi" w:hAnsiTheme="majorBidi" w:cstheme="majorBidi"/>
        </w:rPr>
        <w:t>menghasilkan</w:t>
      </w:r>
      <w:r w:rsidRPr="00D261F2">
        <w:rPr>
          <w:rFonts w:asciiTheme="majorBidi" w:hAnsiTheme="majorBidi" w:cstheme="majorBidi"/>
          <w:spacing w:val="37"/>
        </w:rPr>
        <w:t xml:space="preserve"> </w:t>
      </w:r>
      <w:r w:rsidRPr="00D261F2">
        <w:rPr>
          <w:rFonts w:asciiTheme="majorBidi" w:hAnsiTheme="majorBidi" w:cstheme="majorBidi"/>
        </w:rPr>
        <w:t>evaluasi</w:t>
      </w:r>
      <w:r w:rsidRPr="00D261F2">
        <w:rPr>
          <w:rFonts w:asciiTheme="majorBidi" w:hAnsiTheme="majorBidi" w:cstheme="majorBidi"/>
          <w:spacing w:val="38"/>
        </w:rPr>
        <w:t xml:space="preserve"> </w:t>
      </w:r>
      <w:r w:rsidRPr="00D261F2">
        <w:rPr>
          <w:rFonts w:asciiTheme="majorBidi" w:hAnsiTheme="majorBidi" w:cstheme="majorBidi"/>
        </w:rPr>
        <w:t>kembali</w:t>
      </w:r>
      <w:r w:rsidRPr="00D261F2">
        <w:rPr>
          <w:rFonts w:asciiTheme="majorBidi" w:hAnsiTheme="majorBidi" w:cstheme="majorBidi"/>
          <w:spacing w:val="35"/>
        </w:rPr>
        <w:t xml:space="preserve"> </w:t>
      </w:r>
      <w:r w:rsidRPr="00D261F2">
        <w:rPr>
          <w:rFonts w:asciiTheme="majorBidi" w:hAnsiTheme="majorBidi" w:cstheme="majorBidi"/>
        </w:rPr>
        <w:t>mengenai</w:t>
      </w:r>
      <w:r w:rsidRPr="00D261F2">
        <w:rPr>
          <w:rFonts w:asciiTheme="majorBidi" w:hAnsiTheme="majorBidi" w:cstheme="majorBidi"/>
          <w:spacing w:val="38"/>
        </w:rPr>
        <w:t xml:space="preserve"> </w:t>
      </w:r>
      <w:r w:rsidRPr="00D261F2">
        <w:rPr>
          <w:rFonts w:asciiTheme="majorBidi" w:hAnsiTheme="majorBidi" w:cstheme="majorBidi"/>
        </w:rPr>
        <w:t>perusahaan</w:t>
      </w:r>
      <w:r w:rsidRPr="00D261F2">
        <w:rPr>
          <w:rFonts w:asciiTheme="majorBidi" w:hAnsiTheme="majorBidi" w:cstheme="majorBidi"/>
          <w:spacing w:val="37"/>
        </w:rPr>
        <w:t xml:space="preserve"> </w:t>
      </w:r>
      <w:r w:rsidRPr="00D261F2">
        <w:rPr>
          <w:rFonts w:asciiTheme="majorBidi" w:hAnsiTheme="majorBidi" w:cstheme="majorBidi"/>
        </w:rPr>
        <w:t>dan</w:t>
      </w:r>
      <w:r w:rsidRPr="00D261F2">
        <w:rPr>
          <w:rFonts w:asciiTheme="majorBidi" w:hAnsiTheme="majorBidi" w:cstheme="majorBidi"/>
          <w:spacing w:val="34"/>
        </w:rPr>
        <w:t xml:space="preserve"> </w:t>
      </w:r>
      <w:r w:rsidRPr="00D261F2">
        <w:rPr>
          <w:rFonts w:asciiTheme="majorBidi" w:hAnsiTheme="majorBidi" w:cstheme="majorBidi"/>
        </w:rPr>
        <w:t xml:space="preserve">merek tersebut. </w:t>
      </w:r>
      <w:r w:rsidRPr="00D261F2">
        <w:rPr>
          <w:rFonts w:asciiTheme="majorBidi" w:hAnsiTheme="majorBidi" w:cstheme="majorBidi"/>
          <w:i/>
        </w:rPr>
        <w:t xml:space="preserve">Think Experience </w:t>
      </w:r>
      <w:r w:rsidRPr="00D261F2">
        <w:rPr>
          <w:rFonts w:asciiTheme="majorBidi" w:hAnsiTheme="majorBidi" w:cstheme="majorBidi"/>
        </w:rPr>
        <w:t xml:space="preserve">lebih mengacu pada </w:t>
      </w:r>
      <w:r w:rsidRPr="00D261F2">
        <w:rPr>
          <w:rFonts w:asciiTheme="majorBidi" w:hAnsiTheme="majorBidi" w:cstheme="majorBidi"/>
          <w:i/>
        </w:rPr>
        <w:t>future</w:t>
      </w:r>
      <w:r w:rsidRPr="00D261F2">
        <w:rPr>
          <w:rFonts w:asciiTheme="majorBidi" w:hAnsiTheme="majorBidi" w:cstheme="majorBidi"/>
        </w:rPr>
        <w:t>, f</w:t>
      </w:r>
      <w:r w:rsidRPr="00D261F2">
        <w:rPr>
          <w:rFonts w:asciiTheme="majorBidi" w:hAnsiTheme="majorBidi" w:cstheme="majorBidi"/>
          <w:i/>
        </w:rPr>
        <w:t>ocused</w:t>
      </w:r>
      <w:r w:rsidRPr="00D261F2">
        <w:rPr>
          <w:rFonts w:asciiTheme="majorBidi" w:hAnsiTheme="majorBidi" w:cstheme="majorBidi"/>
        </w:rPr>
        <w:t xml:space="preserve">, </w:t>
      </w:r>
      <w:r w:rsidRPr="00D261F2">
        <w:rPr>
          <w:rFonts w:asciiTheme="majorBidi" w:hAnsiTheme="majorBidi" w:cstheme="majorBidi"/>
          <w:i/>
        </w:rPr>
        <w:t>value</w:t>
      </w:r>
      <w:r w:rsidRPr="00D261F2">
        <w:rPr>
          <w:rFonts w:asciiTheme="majorBidi" w:hAnsiTheme="majorBidi" w:cstheme="majorBidi"/>
        </w:rPr>
        <w:t xml:space="preserve">, </w:t>
      </w:r>
      <w:r w:rsidRPr="00D261F2">
        <w:rPr>
          <w:rFonts w:asciiTheme="majorBidi" w:hAnsiTheme="majorBidi" w:cstheme="majorBidi"/>
          <w:i/>
        </w:rPr>
        <w:t>quality</w:t>
      </w:r>
      <w:r w:rsidRPr="00D261F2">
        <w:rPr>
          <w:rFonts w:asciiTheme="majorBidi" w:hAnsiTheme="majorBidi" w:cstheme="majorBidi"/>
        </w:rPr>
        <w:t xml:space="preserve">, dan </w:t>
      </w:r>
      <w:r w:rsidRPr="00D261F2">
        <w:rPr>
          <w:rFonts w:asciiTheme="majorBidi" w:hAnsiTheme="majorBidi" w:cstheme="majorBidi"/>
          <w:i/>
        </w:rPr>
        <w:t xml:space="preserve">growth </w:t>
      </w:r>
      <w:r w:rsidRPr="00D261F2">
        <w:rPr>
          <w:rFonts w:asciiTheme="majorBidi" w:hAnsiTheme="majorBidi" w:cstheme="majorBidi"/>
        </w:rPr>
        <w:t xml:space="preserve">dan dapat ditampilkan melalui </w:t>
      </w:r>
      <w:r w:rsidRPr="00D261F2">
        <w:rPr>
          <w:rFonts w:asciiTheme="majorBidi" w:hAnsiTheme="majorBidi" w:cstheme="majorBidi"/>
          <w:i/>
        </w:rPr>
        <w:t>inspirational</w:t>
      </w:r>
      <w:r w:rsidRPr="00D261F2">
        <w:rPr>
          <w:rFonts w:asciiTheme="majorBidi" w:hAnsiTheme="majorBidi" w:cstheme="majorBidi"/>
        </w:rPr>
        <w:t xml:space="preserve">, </w:t>
      </w:r>
      <w:r w:rsidRPr="00D261F2">
        <w:rPr>
          <w:rFonts w:asciiTheme="majorBidi" w:hAnsiTheme="majorBidi" w:cstheme="majorBidi"/>
          <w:i/>
        </w:rPr>
        <w:t>high technology</w:t>
      </w:r>
      <w:r w:rsidRPr="00D261F2">
        <w:rPr>
          <w:rFonts w:asciiTheme="majorBidi" w:hAnsiTheme="majorBidi" w:cstheme="majorBidi"/>
        </w:rPr>
        <w:t xml:space="preserve">, </w:t>
      </w:r>
      <w:r w:rsidRPr="00D261F2">
        <w:rPr>
          <w:rFonts w:asciiTheme="majorBidi" w:hAnsiTheme="majorBidi" w:cstheme="majorBidi"/>
          <w:i/>
        </w:rPr>
        <w:t>surprise</w:t>
      </w:r>
      <w:r w:rsidRPr="00D261F2">
        <w:rPr>
          <w:rFonts w:asciiTheme="majorBidi" w:hAnsiTheme="majorBidi" w:cstheme="majorBidi"/>
          <w:iCs/>
        </w:rPr>
        <w:t>. 4.</w:t>
      </w:r>
      <w:r w:rsidRPr="00D261F2">
        <w:rPr>
          <w:rFonts w:asciiTheme="majorBidi" w:hAnsiTheme="majorBidi" w:cstheme="majorBidi"/>
          <w:i/>
        </w:rPr>
        <w:t xml:space="preserve"> Act</w:t>
      </w:r>
      <w:r w:rsidRPr="00D261F2">
        <w:rPr>
          <w:rFonts w:asciiTheme="majorBidi" w:hAnsiTheme="majorBidi" w:cstheme="majorBidi"/>
          <w:i/>
          <w:spacing w:val="-2"/>
        </w:rPr>
        <w:t xml:space="preserve"> </w:t>
      </w:r>
      <w:r w:rsidRPr="00D261F2">
        <w:rPr>
          <w:rFonts w:asciiTheme="majorBidi" w:hAnsiTheme="majorBidi" w:cstheme="majorBidi"/>
          <w:i/>
        </w:rPr>
        <w:lastRenderedPageBreak/>
        <w:t xml:space="preserve">Experience </w:t>
      </w:r>
      <w:r w:rsidRPr="00D261F2">
        <w:rPr>
          <w:rFonts w:asciiTheme="majorBidi" w:hAnsiTheme="majorBidi" w:cstheme="majorBidi"/>
        </w:rPr>
        <w:t>(Pengalaman</w:t>
      </w:r>
      <w:r w:rsidRPr="00D261F2">
        <w:rPr>
          <w:rFonts w:asciiTheme="majorBidi" w:hAnsiTheme="majorBidi" w:cstheme="majorBidi"/>
          <w:spacing w:val="-2"/>
        </w:rPr>
        <w:t xml:space="preserve"> Interaksi) </w:t>
      </w:r>
      <w:r w:rsidRPr="00D261F2">
        <w:rPr>
          <w:rFonts w:asciiTheme="majorBidi" w:hAnsiTheme="majorBidi" w:cstheme="majorBidi"/>
          <w:i/>
        </w:rPr>
        <w:t xml:space="preserve">Art Experience </w:t>
      </w:r>
      <w:r w:rsidRPr="00D261F2">
        <w:rPr>
          <w:rFonts w:asciiTheme="majorBidi" w:hAnsiTheme="majorBidi" w:cstheme="majorBidi"/>
        </w:rPr>
        <w:t xml:space="preserve">merupakan </w:t>
      </w:r>
      <w:proofErr w:type="gramStart"/>
      <w:r w:rsidRPr="00D261F2">
        <w:rPr>
          <w:rFonts w:asciiTheme="majorBidi" w:hAnsiTheme="majorBidi" w:cstheme="majorBidi"/>
        </w:rPr>
        <w:t>gaya</w:t>
      </w:r>
      <w:proofErr w:type="gramEnd"/>
      <w:r w:rsidRPr="00D261F2">
        <w:rPr>
          <w:rFonts w:asciiTheme="majorBidi" w:hAnsiTheme="majorBidi" w:cstheme="majorBidi"/>
        </w:rPr>
        <w:t xml:space="preserve"> hidup dapat diterapkan dengan menggunakan </w:t>
      </w:r>
      <w:r w:rsidRPr="00D261F2">
        <w:rPr>
          <w:rFonts w:asciiTheme="majorBidi" w:hAnsiTheme="majorBidi" w:cstheme="majorBidi"/>
          <w:i/>
        </w:rPr>
        <w:t xml:space="preserve">trend </w:t>
      </w:r>
      <w:r w:rsidRPr="00D261F2">
        <w:rPr>
          <w:rFonts w:asciiTheme="majorBidi" w:hAnsiTheme="majorBidi" w:cstheme="majorBidi"/>
        </w:rPr>
        <w:t xml:space="preserve">yang sedang berlangsung atau mendorong terciptanya tren budaya baru. Tujuan dari </w:t>
      </w:r>
      <w:r w:rsidRPr="00D261F2">
        <w:rPr>
          <w:rFonts w:asciiTheme="majorBidi" w:hAnsiTheme="majorBidi" w:cstheme="majorBidi"/>
          <w:i/>
        </w:rPr>
        <w:t xml:space="preserve">act experience </w:t>
      </w:r>
      <w:r w:rsidRPr="00D261F2">
        <w:rPr>
          <w:rFonts w:asciiTheme="majorBidi" w:hAnsiTheme="majorBidi" w:cstheme="majorBidi"/>
        </w:rPr>
        <w:t xml:space="preserve">adalah untuk memberikan kesan terhadap pola perilaku dan </w:t>
      </w:r>
      <w:proofErr w:type="gramStart"/>
      <w:r w:rsidRPr="00D261F2">
        <w:rPr>
          <w:rFonts w:asciiTheme="majorBidi" w:hAnsiTheme="majorBidi" w:cstheme="majorBidi"/>
        </w:rPr>
        <w:t>gaya</w:t>
      </w:r>
      <w:proofErr w:type="gramEnd"/>
      <w:r w:rsidRPr="00D261F2">
        <w:rPr>
          <w:rFonts w:asciiTheme="majorBidi" w:hAnsiTheme="majorBidi" w:cstheme="majorBidi"/>
        </w:rPr>
        <w:t xml:space="preserve"> hidup, serta memperkaya pola interaksi sosial melalui strategi yang </w:t>
      </w:r>
      <w:r w:rsidRPr="00D261F2">
        <w:rPr>
          <w:rFonts w:asciiTheme="majorBidi" w:hAnsiTheme="majorBidi" w:cstheme="majorBidi"/>
          <w:spacing w:val="-2"/>
        </w:rPr>
        <w:t xml:space="preserve">dilakukan. 5. </w:t>
      </w:r>
      <w:r w:rsidRPr="00D261F2">
        <w:rPr>
          <w:rFonts w:asciiTheme="majorBidi" w:hAnsiTheme="majorBidi" w:cstheme="majorBidi"/>
          <w:i/>
        </w:rPr>
        <w:t xml:space="preserve">Relate Experience </w:t>
      </w:r>
      <w:r w:rsidRPr="00D261F2">
        <w:rPr>
          <w:rFonts w:asciiTheme="majorBidi" w:hAnsiTheme="majorBidi" w:cstheme="majorBidi"/>
        </w:rPr>
        <w:t xml:space="preserve">(Pengalaman yang menunjukkan hubungan) </w:t>
      </w:r>
      <w:r w:rsidRPr="00D261F2">
        <w:rPr>
          <w:rFonts w:asciiTheme="majorBidi" w:hAnsiTheme="majorBidi" w:cstheme="majorBidi"/>
          <w:i/>
        </w:rPr>
        <w:t>Relate</w:t>
      </w:r>
      <w:r w:rsidRPr="00D261F2">
        <w:rPr>
          <w:rFonts w:asciiTheme="majorBidi" w:hAnsiTheme="majorBidi" w:cstheme="majorBidi"/>
          <w:i/>
          <w:spacing w:val="80"/>
        </w:rPr>
        <w:t xml:space="preserve"> </w:t>
      </w:r>
      <w:r w:rsidRPr="00D261F2">
        <w:rPr>
          <w:rFonts w:asciiTheme="majorBidi" w:hAnsiTheme="majorBidi" w:cstheme="majorBidi"/>
          <w:i/>
        </w:rPr>
        <w:t>Experience</w:t>
      </w:r>
      <w:r w:rsidRPr="00D261F2">
        <w:rPr>
          <w:rFonts w:asciiTheme="majorBidi" w:hAnsiTheme="majorBidi" w:cstheme="majorBidi"/>
          <w:i/>
          <w:spacing w:val="80"/>
        </w:rPr>
        <w:t xml:space="preserve"> </w:t>
      </w:r>
      <w:r w:rsidRPr="00D261F2">
        <w:rPr>
          <w:rFonts w:asciiTheme="majorBidi" w:hAnsiTheme="majorBidi" w:cstheme="majorBidi"/>
        </w:rPr>
        <w:t>merupakan</w:t>
      </w:r>
      <w:r w:rsidRPr="00D261F2">
        <w:rPr>
          <w:rFonts w:asciiTheme="majorBidi" w:hAnsiTheme="majorBidi" w:cstheme="majorBidi"/>
          <w:spacing w:val="80"/>
        </w:rPr>
        <w:t xml:space="preserve"> </w:t>
      </w:r>
      <w:r w:rsidRPr="00D261F2">
        <w:rPr>
          <w:rFonts w:asciiTheme="majorBidi" w:hAnsiTheme="majorBidi" w:cstheme="majorBidi"/>
        </w:rPr>
        <w:t>gabungan</w:t>
      </w:r>
      <w:r w:rsidRPr="00D261F2">
        <w:rPr>
          <w:rFonts w:asciiTheme="majorBidi" w:hAnsiTheme="majorBidi" w:cstheme="majorBidi"/>
          <w:spacing w:val="80"/>
        </w:rPr>
        <w:t xml:space="preserve"> </w:t>
      </w:r>
      <w:r w:rsidRPr="00D261F2">
        <w:rPr>
          <w:rFonts w:asciiTheme="majorBidi" w:hAnsiTheme="majorBidi" w:cstheme="majorBidi"/>
        </w:rPr>
        <w:t>dari</w:t>
      </w:r>
      <w:r w:rsidRPr="00D261F2">
        <w:rPr>
          <w:rFonts w:asciiTheme="majorBidi" w:hAnsiTheme="majorBidi" w:cstheme="majorBidi"/>
          <w:spacing w:val="80"/>
        </w:rPr>
        <w:t xml:space="preserve"> </w:t>
      </w:r>
      <w:r w:rsidRPr="00D261F2">
        <w:rPr>
          <w:rFonts w:asciiTheme="majorBidi" w:hAnsiTheme="majorBidi" w:cstheme="majorBidi"/>
        </w:rPr>
        <w:t>keempat</w:t>
      </w:r>
      <w:r w:rsidRPr="00D261F2">
        <w:rPr>
          <w:rFonts w:asciiTheme="majorBidi" w:hAnsiTheme="majorBidi" w:cstheme="majorBidi"/>
          <w:spacing w:val="80"/>
        </w:rPr>
        <w:t xml:space="preserve"> </w:t>
      </w:r>
      <w:r w:rsidRPr="00D261F2">
        <w:rPr>
          <w:rFonts w:asciiTheme="majorBidi" w:hAnsiTheme="majorBidi" w:cstheme="majorBidi"/>
        </w:rPr>
        <w:t>aspek experiential</w:t>
      </w:r>
      <w:r w:rsidRPr="00D261F2">
        <w:rPr>
          <w:rFonts w:asciiTheme="majorBidi" w:hAnsiTheme="majorBidi" w:cstheme="majorBidi"/>
          <w:spacing w:val="80"/>
        </w:rPr>
        <w:t xml:space="preserve"> </w:t>
      </w:r>
      <w:r w:rsidRPr="00D261F2">
        <w:rPr>
          <w:rFonts w:asciiTheme="majorBidi" w:hAnsiTheme="majorBidi" w:cstheme="majorBidi"/>
        </w:rPr>
        <w:t>marketing</w:t>
      </w:r>
      <w:r w:rsidRPr="00D261F2">
        <w:rPr>
          <w:rFonts w:asciiTheme="majorBidi" w:hAnsiTheme="majorBidi" w:cstheme="majorBidi"/>
          <w:spacing w:val="80"/>
        </w:rPr>
        <w:t xml:space="preserve"> </w:t>
      </w:r>
      <w:r w:rsidRPr="00D261F2">
        <w:rPr>
          <w:rFonts w:asciiTheme="majorBidi" w:hAnsiTheme="majorBidi" w:cstheme="majorBidi"/>
        </w:rPr>
        <w:t>yaitu</w:t>
      </w:r>
      <w:r w:rsidRPr="00D261F2">
        <w:rPr>
          <w:rFonts w:asciiTheme="majorBidi" w:hAnsiTheme="majorBidi" w:cstheme="majorBidi"/>
          <w:spacing w:val="80"/>
        </w:rPr>
        <w:t xml:space="preserve"> </w:t>
      </w:r>
      <w:r w:rsidRPr="00D261F2">
        <w:rPr>
          <w:rFonts w:asciiTheme="majorBidi" w:hAnsiTheme="majorBidi" w:cstheme="majorBidi"/>
          <w:i/>
        </w:rPr>
        <w:t>sense</w:t>
      </w:r>
      <w:r w:rsidRPr="00D261F2">
        <w:rPr>
          <w:rFonts w:asciiTheme="majorBidi" w:hAnsiTheme="majorBidi" w:cstheme="majorBidi"/>
        </w:rPr>
        <w:t>,</w:t>
      </w:r>
      <w:r w:rsidRPr="00D261F2">
        <w:rPr>
          <w:rFonts w:asciiTheme="majorBidi" w:hAnsiTheme="majorBidi" w:cstheme="majorBidi"/>
          <w:spacing w:val="80"/>
        </w:rPr>
        <w:t xml:space="preserve"> </w:t>
      </w:r>
      <w:r w:rsidRPr="00D261F2">
        <w:rPr>
          <w:rFonts w:asciiTheme="majorBidi" w:hAnsiTheme="majorBidi" w:cstheme="majorBidi"/>
          <w:i/>
        </w:rPr>
        <w:t>feel</w:t>
      </w:r>
      <w:r w:rsidRPr="00D261F2">
        <w:rPr>
          <w:rFonts w:asciiTheme="majorBidi" w:hAnsiTheme="majorBidi" w:cstheme="majorBidi"/>
        </w:rPr>
        <w:t>,</w:t>
      </w:r>
      <w:r w:rsidRPr="00D261F2">
        <w:rPr>
          <w:rFonts w:asciiTheme="majorBidi" w:hAnsiTheme="majorBidi" w:cstheme="majorBidi"/>
          <w:spacing w:val="80"/>
        </w:rPr>
        <w:t xml:space="preserve"> </w:t>
      </w:r>
      <w:r w:rsidRPr="00D261F2">
        <w:rPr>
          <w:rFonts w:asciiTheme="majorBidi" w:hAnsiTheme="majorBidi" w:cstheme="majorBidi"/>
          <w:i/>
        </w:rPr>
        <w:t>think</w:t>
      </w:r>
      <w:r w:rsidRPr="00D261F2">
        <w:rPr>
          <w:rFonts w:asciiTheme="majorBidi" w:hAnsiTheme="majorBidi" w:cstheme="majorBidi"/>
        </w:rPr>
        <w:t>,</w:t>
      </w:r>
      <w:r w:rsidRPr="00D261F2">
        <w:rPr>
          <w:rFonts w:asciiTheme="majorBidi" w:hAnsiTheme="majorBidi" w:cstheme="majorBidi"/>
          <w:spacing w:val="80"/>
        </w:rPr>
        <w:t xml:space="preserve"> </w:t>
      </w:r>
      <w:r w:rsidRPr="00D261F2">
        <w:rPr>
          <w:rFonts w:asciiTheme="majorBidi" w:hAnsiTheme="majorBidi" w:cstheme="majorBidi"/>
        </w:rPr>
        <w:t>dan</w:t>
      </w:r>
      <w:r w:rsidRPr="00D261F2">
        <w:rPr>
          <w:rFonts w:asciiTheme="majorBidi" w:hAnsiTheme="majorBidi" w:cstheme="majorBidi"/>
          <w:spacing w:val="80"/>
        </w:rPr>
        <w:t xml:space="preserve"> </w:t>
      </w:r>
      <w:r w:rsidRPr="00D261F2">
        <w:rPr>
          <w:rFonts w:asciiTheme="majorBidi" w:hAnsiTheme="majorBidi" w:cstheme="majorBidi"/>
          <w:i/>
        </w:rPr>
        <w:t>act</w:t>
      </w:r>
      <w:r w:rsidRPr="00D261F2">
        <w:rPr>
          <w:rFonts w:asciiTheme="majorBidi" w:hAnsiTheme="majorBidi" w:cstheme="majorBidi"/>
        </w:rPr>
        <w:t>.</w:t>
      </w:r>
      <w:r w:rsidRPr="00D261F2">
        <w:rPr>
          <w:rFonts w:asciiTheme="majorBidi" w:hAnsiTheme="majorBidi" w:cstheme="majorBidi"/>
          <w:spacing w:val="80"/>
        </w:rPr>
        <w:t xml:space="preserve"> </w:t>
      </w:r>
      <w:r w:rsidRPr="00D261F2">
        <w:rPr>
          <w:rFonts w:asciiTheme="majorBidi" w:hAnsiTheme="majorBidi" w:cstheme="majorBidi"/>
        </w:rPr>
        <w:t>Pada umumnya</w:t>
      </w:r>
      <w:r w:rsidRPr="00D261F2">
        <w:rPr>
          <w:rFonts w:asciiTheme="majorBidi" w:hAnsiTheme="majorBidi" w:cstheme="majorBidi"/>
          <w:spacing w:val="11"/>
        </w:rPr>
        <w:t xml:space="preserve"> </w:t>
      </w:r>
      <w:r w:rsidRPr="00D261F2">
        <w:rPr>
          <w:rFonts w:asciiTheme="majorBidi" w:hAnsiTheme="majorBidi" w:cstheme="majorBidi"/>
          <w:i/>
        </w:rPr>
        <w:t>relate</w:t>
      </w:r>
      <w:r w:rsidRPr="00D261F2">
        <w:rPr>
          <w:rFonts w:asciiTheme="majorBidi" w:hAnsiTheme="majorBidi" w:cstheme="majorBidi"/>
          <w:i/>
          <w:spacing w:val="7"/>
        </w:rPr>
        <w:t xml:space="preserve"> </w:t>
      </w:r>
      <w:r w:rsidRPr="00D261F2">
        <w:rPr>
          <w:rFonts w:asciiTheme="majorBidi" w:hAnsiTheme="majorBidi" w:cstheme="majorBidi"/>
          <w:i/>
        </w:rPr>
        <w:t>experience</w:t>
      </w:r>
      <w:r w:rsidRPr="00D261F2">
        <w:rPr>
          <w:rFonts w:asciiTheme="majorBidi" w:hAnsiTheme="majorBidi" w:cstheme="majorBidi"/>
          <w:i/>
          <w:spacing w:val="14"/>
        </w:rPr>
        <w:t xml:space="preserve"> </w:t>
      </w:r>
      <w:r w:rsidRPr="00D261F2">
        <w:rPr>
          <w:rFonts w:asciiTheme="majorBidi" w:hAnsiTheme="majorBidi" w:cstheme="majorBidi"/>
        </w:rPr>
        <w:t>menunjukkan</w:t>
      </w:r>
      <w:r w:rsidRPr="00D261F2">
        <w:rPr>
          <w:rFonts w:asciiTheme="majorBidi" w:hAnsiTheme="majorBidi" w:cstheme="majorBidi"/>
          <w:spacing w:val="5"/>
        </w:rPr>
        <w:t xml:space="preserve"> </w:t>
      </w:r>
      <w:r w:rsidRPr="00D261F2">
        <w:rPr>
          <w:rFonts w:asciiTheme="majorBidi" w:hAnsiTheme="majorBidi" w:cstheme="majorBidi"/>
        </w:rPr>
        <w:t>hubungan</w:t>
      </w:r>
      <w:r w:rsidRPr="00D261F2">
        <w:rPr>
          <w:rFonts w:asciiTheme="majorBidi" w:hAnsiTheme="majorBidi" w:cstheme="majorBidi"/>
          <w:spacing w:val="9"/>
        </w:rPr>
        <w:t xml:space="preserve"> </w:t>
      </w:r>
      <w:r w:rsidRPr="00D261F2">
        <w:rPr>
          <w:rFonts w:asciiTheme="majorBidi" w:hAnsiTheme="majorBidi" w:cstheme="majorBidi"/>
        </w:rPr>
        <w:t>dengan</w:t>
      </w:r>
      <w:r w:rsidRPr="00D261F2">
        <w:rPr>
          <w:rFonts w:asciiTheme="majorBidi" w:hAnsiTheme="majorBidi" w:cstheme="majorBidi"/>
          <w:spacing w:val="6"/>
        </w:rPr>
        <w:t xml:space="preserve"> </w:t>
      </w:r>
      <w:r w:rsidRPr="00D261F2">
        <w:rPr>
          <w:rFonts w:asciiTheme="majorBidi" w:hAnsiTheme="majorBidi" w:cstheme="majorBidi"/>
          <w:spacing w:val="-2"/>
        </w:rPr>
        <w:t xml:space="preserve">orang </w:t>
      </w:r>
      <w:r w:rsidRPr="00D261F2">
        <w:rPr>
          <w:rFonts w:asciiTheme="majorBidi" w:hAnsiTheme="majorBidi" w:cstheme="majorBidi"/>
        </w:rPr>
        <w:t xml:space="preserve">lain, kelompok lain (misalnya pekerjaan, </w:t>
      </w:r>
      <w:proofErr w:type="gramStart"/>
      <w:r w:rsidRPr="00D261F2">
        <w:rPr>
          <w:rFonts w:asciiTheme="majorBidi" w:hAnsiTheme="majorBidi" w:cstheme="majorBidi"/>
        </w:rPr>
        <w:t>gaya</w:t>
      </w:r>
      <w:proofErr w:type="gramEnd"/>
      <w:r w:rsidRPr="00D261F2">
        <w:rPr>
          <w:rFonts w:asciiTheme="majorBidi" w:hAnsiTheme="majorBidi" w:cstheme="majorBidi"/>
        </w:rPr>
        <w:t xml:space="preserve"> hidup) atau komunitas sosial yang lebih luas dan abstrak (misalnya negara, masyarakat, budaya). Tujuan dari </w:t>
      </w:r>
      <w:r w:rsidRPr="00D261F2">
        <w:rPr>
          <w:rFonts w:asciiTheme="majorBidi" w:hAnsiTheme="majorBidi" w:cstheme="majorBidi"/>
          <w:i/>
        </w:rPr>
        <w:t xml:space="preserve">relate experience </w:t>
      </w:r>
      <w:r w:rsidRPr="00D261F2">
        <w:rPr>
          <w:rFonts w:asciiTheme="majorBidi" w:hAnsiTheme="majorBidi" w:cstheme="majorBidi"/>
        </w:rPr>
        <w:t>adalah menghubungkan</w:t>
      </w:r>
      <w:r w:rsidRPr="00D261F2">
        <w:rPr>
          <w:rFonts w:asciiTheme="majorBidi" w:hAnsiTheme="majorBidi" w:cstheme="majorBidi"/>
          <w:spacing w:val="-15"/>
        </w:rPr>
        <w:t xml:space="preserve"> </w:t>
      </w:r>
      <w:r w:rsidRPr="00D261F2">
        <w:rPr>
          <w:rFonts w:asciiTheme="majorBidi" w:hAnsiTheme="majorBidi" w:cstheme="majorBidi"/>
        </w:rPr>
        <w:t>konsumen</w:t>
      </w:r>
      <w:r w:rsidRPr="00D261F2">
        <w:rPr>
          <w:rFonts w:asciiTheme="majorBidi" w:hAnsiTheme="majorBidi" w:cstheme="majorBidi"/>
          <w:spacing w:val="-15"/>
        </w:rPr>
        <w:t xml:space="preserve"> </w:t>
      </w:r>
      <w:r w:rsidRPr="00D261F2">
        <w:rPr>
          <w:rFonts w:asciiTheme="majorBidi" w:hAnsiTheme="majorBidi" w:cstheme="majorBidi"/>
        </w:rPr>
        <w:t>tersebut</w:t>
      </w:r>
      <w:r w:rsidRPr="00D261F2">
        <w:rPr>
          <w:rFonts w:asciiTheme="majorBidi" w:hAnsiTheme="majorBidi" w:cstheme="majorBidi"/>
          <w:spacing w:val="-12"/>
        </w:rPr>
        <w:t xml:space="preserve"> </w:t>
      </w:r>
      <w:r w:rsidRPr="00D261F2">
        <w:rPr>
          <w:rFonts w:asciiTheme="majorBidi" w:hAnsiTheme="majorBidi" w:cstheme="majorBidi"/>
        </w:rPr>
        <w:t>dengan</w:t>
      </w:r>
      <w:r w:rsidRPr="00D261F2">
        <w:rPr>
          <w:rFonts w:asciiTheme="majorBidi" w:hAnsiTheme="majorBidi" w:cstheme="majorBidi"/>
          <w:spacing w:val="-13"/>
        </w:rPr>
        <w:t xml:space="preserve"> </w:t>
      </w:r>
      <w:r w:rsidRPr="00D261F2">
        <w:rPr>
          <w:rFonts w:asciiTheme="majorBidi" w:hAnsiTheme="majorBidi" w:cstheme="majorBidi"/>
        </w:rPr>
        <w:t>budaya</w:t>
      </w:r>
      <w:r w:rsidRPr="00D261F2">
        <w:rPr>
          <w:rFonts w:asciiTheme="majorBidi" w:hAnsiTheme="majorBidi" w:cstheme="majorBidi"/>
          <w:spacing w:val="-12"/>
        </w:rPr>
        <w:t xml:space="preserve"> </w:t>
      </w:r>
      <w:r w:rsidRPr="00D261F2">
        <w:rPr>
          <w:rFonts w:asciiTheme="majorBidi" w:hAnsiTheme="majorBidi" w:cstheme="majorBidi"/>
        </w:rPr>
        <w:t>dan</w:t>
      </w:r>
      <w:r w:rsidRPr="00D261F2">
        <w:rPr>
          <w:rFonts w:asciiTheme="majorBidi" w:hAnsiTheme="majorBidi" w:cstheme="majorBidi"/>
          <w:spacing w:val="-13"/>
        </w:rPr>
        <w:t xml:space="preserve"> </w:t>
      </w:r>
      <w:r w:rsidRPr="00D261F2">
        <w:rPr>
          <w:rFonts w:asciiTheme="majorBidi" w:hAnsiTheme="majorBidi" w:cstheme="majorBidi"/>
        </w:rPr>
        <w:t>lingkungan sosial yang dicerminkan oleh merek suatu produk.</w:t>
      </w:r>
    </w:p>
    <w:p w:rsidR="00D261F2" w:rsidRPr="00D261F2" w:rsidRDefault="00D261F2" w:rsidP="00D261F2">
      <w:pPr>
        <w:pStyle w:val="BodyText"/>
        <w:spacing w:line="360" w:lineRule="auto"/>
        <w:ind w:right="181" w:hanging="567"/>
        <w:jc w:val="both"/>
        <w:rPr>
          <w:rFonts w:asciiTheme="majorBidi" w:hAnsiTheme="majorBidi" w:cstheme="majorBidi"/>
          <w:b/>
          <w:bCs/>
        </w:rPr>
      </w:pPr>
      <w:r w:rsidRPr="00D261F2">
        <w:rPr>
          <w:rFonts w:asciiTheme="majorBidi" w:hAnsiTheme="majorBidi" w:cstheme="majorBidi"/>
          <w:b/>
          <w:bCs/>
        </w:rPr>
        <w:t>CUSTOMER VALUE</w:t>
      </w:r>
    </w:p>
    <w:p w:rsidR="00D261F2" w:rsidRDefault="00D261F2" w:rsidP="00D261F2">
      <w:pPr>
        <w:pStyle w:val="BodyText"/>
        <w:spacing w:line="360" w:lineRule="auto"/>
        <w:ind w:right="181" w:firstLine="709"/>
        <w:jc w:val="both"/>
      </w:pPr>
      <w:r w:rsidRPr="00C02061">
        <w:rPr>
          <w:rFonts w:asciiTheme="majorBidi" w:hAnsiTheme="majorBidi" w:cstheme="majorBidi"/>
        </w:rPr>
        <w:t xml:space="preserve">Menurut </w:t>
      </w:r>
      <w:proofErr w:type="gramStart"/>
      <w:r w:rsidRPr="00C02061">
        <w:rPr>
          <w:rFonts w:asciiTheme="majorBidi" w:hAnsiTheme="majorBidi" w:cstheme="majorBidi"/>
        </w:rPr>
        <w:t>FoEh</w:t>
      </w:r>
      <w:r w:rsidRPr="00C02061">
        <w:rPr>
          <w:rFonts w:asciiTheme="majorBidi" w:hAnsiTheme="majorBidi" w:cstheme="majorBidi"/>
          <w:spacing w:val="-5"/>
        </w:rPr>
        <w:t xml:space="preserve">  </w:t>
      </w:r>
      <w:r w:rsidRPr="00C02061">
        <w:rPr>
          <w:rFonts w:asciiTheme="majorBidi" w:hAnsiTheme="majorBidi" w:cstheme="majorBidi"/>
        </w:rPr>
        <w:t>&amp;</w:t>
      </w:r>
      <w:proofErr w:type="gramEnd"/>
      <w:r w:rsidRPr="00C02061">
        <w:rPr>
          <w:rFonts w:asciiTheme="majorBidi" w:hAnsiTheme="majorBidi" w:cstheme="majorBidi"/>
        </w:rPr>
        <w:t xml:space="preserve">  Niha (</w:t>
      </w:r>
      <w:r w:rsidRPr="00C02061">
        <w:rPr>
          <w:rFonts w:asciiTheme="majorBidi" w:hAnsiTheme="majorBidi" w:cstheme="majorBidi"/>
          <w:spacing w:val="-2"/>
        </w:rPr>
        <w:t xml:space="preserve">2022) Menyatakan </w:t>
      </w:r>
      <w:r w:rsidRPr="00C02061">
        <w:rPr>
          <w:rFonts w:asciiTheme="majorBidi" w:hAnsiTheme="majorBidi" w:cstheme="majorBidi"/>
          <w:i/>
          <w:iCs/>
        </w:rPr>
        <w:t>Customer</w:t>
      </w:r>
      <w:r w:rsidRPr="00C02061">
        <w:rPr>
          <w:rFonts w:asciiTheme="majorBidi" w:hAnsiTheme="majorBidi" w:cstheme="majorBidi"/>
          <w:i/>
          <w:iCs/>
          <w:spacing w:val="-4"/>
        </w:rPr>
        <w:t xml:space="preserve"> </w:t>
      </w:r>
      <w:r w:rsidRPr="00C02061">
        <w:rPr>
          <w:rFonts w:asciiTheme="majorBidi" w:hAnsiTheme="majorBidi" w:cstheme="majorBidi"/>
          <w:i/>
          <w:iCs/>
        </w:rPr>
        <w:t>value</w:t>
      </w:r>
      <w:r w:rsidRPr="00C02061">
        <w:rPr>
          <w:rFonts w:asciiTheme="majorBidi" w:hAnsiTheme="majorBidi" w:cstheme="majorBidi"/>
          <w:spacing w:val="-6"/>
        </w:rPr>
        <w:t xml:space="preserve"> </w:t>
      </w:r>
      <w:r w:rsidRPr="00C02061">
        <w:rPr>
          <w:rFonts w:asciiTheme="majorBidi" w:hAnsiTheme="majorBidi" w:cstheme="majorBidi"/>
        </w:rPr>
        <w:t>atau</w:t>
      </w:r>
      <w:r w:rsidRPr="00C02061">
        <w:rPr>
          <w:rFonts w:asciiTheme="majorBidi" w:hAnsiTheme="majorBidi" w:cstheme="majorBidi"/>
          <w:spacing w:val="-8"/>
        </w:rPr>
        <w:t xml:space="preserve"> </w:t>
      </w:r>
      <w:r w:rsidRPr="00C02061">
        <w:rPr>
          <w:rFonts w:asciiTheme="majorBidi" w:hAnsiTheme="majorBidi" w:cstheme="majorBidi"/>
        </w:rPr>
        <w:t>penilain pelanggan</w:t>
      </w:r>
      <w:r w:rsidRPr="00C02061">
        <w:rPr>
          <w:rFonts w:asciiTheme="majorBidi" w:hAnsiTheme="majorBidi" w:cstheme="majorBidi"/>
          <w:spacing w:val="-8"/>
        </w:rPr>
        <w:t xml:space="preserve"> </w:t>
      </w:r>
      <w:r w:rsidRPr="00C02061">
        <w:rPr>
          <w:rFonts w:asciiTheme="majorBidi" w:hAnsiTheme="majorBidi" w:cstheme="majorBidi"/>
        </w:rPr>
        <w:t>ialah</w:t>
      </w:r>
      <w:r w:rsidRPr="00C02061">
        <w:rPr>
          <w:rFonts w:asciiTheme="majorBidi" w:hAnsiTheme="majorBidi" w:cstheme="majorBidi"/>
          <w:spacing w:val="-4"/>
        </w:rPr>
        <w:t xml:space="preserve"> </w:t>
      </w:r>
      <w:r w:rsidRPr="00C02061">
        <w:rPr>
          <w:rFonts w:asciiTheme="majorBidi" w:hAnsiTheme="majorBidi" w:cstheme="majorBidi"/>
        </w:rPr>
        <w:t>gap</w:t>
      </w:r>
      <w:r w:rsidRPr="00C02061">
        <w:rPr>
          <w:rFonts w:asciiTheme="majorBidi" w:hAnsiTheme="majorBidi" w:cstheme="majorBidi"/>
          <w:spacing w:val="-8"/>
        </w:rPr>
        <w:t xml:space="preserve"> </w:t>
      </w:r>
      <w:r w:rsidRPr="00C02061">
        <w:rPr>
          <w:rFonts w:asciiTheme="majorBidi" w:hAnsiTheme="majorBidi" w:cstheme="majorBidi"/>
        </w:rPr>
        <w:t>atau</w:t>
      </w:r>
      <w:r w:rsidRPr="00C02061">
        <w:rPr>
          <w:rFonts w:asciiTheme="majorBidi" w:hAnsiTheme="majorBidi" w:cstheme="majorBidi"/>
          <w:spacing w:val="-4"/>
        </w:rPr>
        <w:t xml:space="preserve"> </w:t>
      </w:r>
      <w:r w:rsidRPr="00C02061">
        <w:rPr>
          <w:rFonts w:asciiTheme="majorBidi" w:hAnsiTheme="majorBidi" w:cstheme="majorBidi"/>
        </w:rPr>
        <w:t>selisih</w:t>
      </w:r>
      <w:r w:rsidRPr="00C02061">
        <w:rPr>
          <w:rFonts w:asciiTheme="majorBidi" w:hAnsiTheme="majorBidi" w:cstheme="majorBidi"/>
          <w:spacing w:val="-4"/>
        </w:rPr>
        <w:t xml:space="preserve"> </w:t>
      </w:r>
      <w:r w:rsidRPr="00C02061">
        <w:rPr>
          <w:rFonts w:asciiTheme="majorBidi" w:hAnsiTheme="majorBidi" w:cstheme="majorBidi"/>
        </w:rPr>
        <w:t>nilai</w:t>
      </w:r>
      <w:r w:rsidRPr="00C02061">
        <w:rPr>
          <w:rFonts w:asciiTheme="majorBidi" w:hAnsiTheme="majorBidi" w:cstheme="majorBidi"/>
          <w:spacing w:val="-6"/>
        </w:rPr>
        <w:t xml:space="preserve"> </w:t>
      </w:r>
      <w:r w:rsidRPr="00C02061">
        <w:rPr>
          <w:rFonts w:asciiTheme="majorBidi" w:hAnsiTheme="majorBidi" w:cstheme="majorBidi"/>
        </w:rPr>
        <w:t xml:space="preserve">yang di dapat konsumen melalui kepemilikan penggunaan suatu produk dengan anggaran dana yang mereka keluarkan untuk mendapatkan </w:t>
      </w:r>
      <w:r w:rsidRPr="00C02061">
        <w:rPr>
          <w:rFonts w:asciiTheme="majorBidi" w:hAnsiTheme="majorBidi" w:cstheme="majorBidi"/>
          <w:spacing w:val="-2"/>
        </w:rPr>
        <w:t xml:space="preserve">produk. </w:t>
      </w:r>
      <w:r>
        <w:rPr>
          <w:rFonts w:asciiTheme="majorBidi" w:hAnsiTheme="majorBidi" w:cstheme="majorBidi"/>
          <w:spacing w:val="-2"/>
        </w:rPr>
        <w:t xml:space="preserve"> </w:t>
      </w:r>
      <w:r w:rsidRPr="00280A0C">
        <w:t xml:space="preserve">Menurut Subagio &amp; Logiawan (2014) Definisikan nilai pelanggan atau </w:t>
      </w:r>
      <w:r w:rsidRPr="00B87193">
        <w:rPr>
          <w:i/>
          <w:iCs/>
        </w:rPr>
        <w:t>Customer value</w:t>
      </w:r>
      <w:r w:rsidRPr="00280A0C">
        <w:t xml:space="preserve"> menurut Philip Kotler dan Kevin Lane Keller “</w:t>
      </w:r>
      <w:r w:rsidRPr="00B87193">
        <w:rPr>
          <w:i/>
          <w:iCs/>
        </w:rPr>
        <w:t>is the difference between the prospective customer’s evaluation of all the benefits and all the costs of an offering and the perceived alternatives</w:t>
      </w:r>
      <w:proofErr w:type="gramStart"/>
      <w:r w:rsidRPr="00B87193">
        <w:rPr>
          <w:i/>
          <w:iCs/>
        </w:rPr>
        <w:t>.</w:t>
      </w:r>
      <w:r w:rsidRPr="00280A0C">
        <w:t xml:space="preserve"> ”</w:t>
      </w:r>
      <w:proofErr w:type="gramEnd"/>
      <w:r w:rsidRPr="00280A0C">
        <w:t xml:space="preserve"> Maksudnya perbedaan antara nilai pelanggan total (total customer value) dan biaya pelanggan total (total customer cost). </w:t>
      </w:r>
      <w:proofErr w:type="gramStart"/>
      <w:r w:rsidRPr="00280A0C">
        <w:t>Manfaat ini dapat berupa kualitas produk atau layanan, fitur tambahan, kenyamanan penggunaan, atau pengalaman yang memuaskan.</w:t>
      </w:r>
      <w:proofErr w:type="gramEnd"/>
      <w:r w:rsidRPr="00280A0C">
        <w:t xml:space="preserve"> </w:t>
      </w:r>
      <w:proofErr w:type="gramStart"/>
      <w:r w:rsidRPr="00280A0C">
        <w:t>Biaya dalam konteks ini tidak hanya merujuk pada harga yang harus dibayar pelanggan untuk memperoleh produk atau layanan, tetapi juga termasuk biaya-biaya tersembunyi atau yang tidak langsung, seperti biaya waktu, usaha, atau risiko yang mungkin harus ditanggung oleh pelanggan.</w:t>
      </w:r>
      <w:proofErr w:type="gramEnd"/>
    </w:p>
    <w:p w:rsidR="00C13823" w:rsidRPr="00C13823" w:rsidRDefault="00C13823" w:rsidP="00C13823">
      <w:pPr>
        <w:pStyle w:val="BodyText"/>
        <w:spacing w:line="360" w:lineRule="auto"/>
        <w:ind w:right="181" w:firstLine="709"/>
        <w:jc w:val="both"/>
        <w:rPr>
          <w:rFonts w:asciiTheme="majorBidi" w:hAnsiTheme="majorBidi" w:cstheme="majorBidi"/>
        </w:rPr>
      </w:pPr>
      <w:proofErr w:type="gramStart"/>
      <w:r w:rsidRPr="00C13823">
        <w:rPr>
          <w:rFonts w:asciiTheme="majorBidi" w:hAnsiTheme="majorBidi" w:cstheme="majorBidi"/>
        </w:rPr>
        <w:t xml:space="preserve">Faktor-faktor yang mempengaruhi </w:t>
      </w:r>
      <w:r w:rsidRPr="00C13823">
        <w:rPr>
          <w:rFonts w:asciiTheme="majorBidi" w:hAnsiTheme="majorBidi" w:cstheme="majorBidi"/>
          <w:i/>
          <w:iCs/>
        </w:rPr>
        <w:t>Customer Value</w:t>
      </w:r>
      <w:r>
        <w:rPr>
          <w:rFonts w:asciiTheme="majorBidi" w:hAnsiTheme="majorBidi" w:cstheme="majorBidi"/>
        </w:rPr>
        <w:t xml:space="preserve"> </w:t>
      </w:r>
      <w:r w:rsidRPr="00C13823">
        <w:rPr>
          <w:rFonts w:asciiTheme="majorBidi" w:hAnsiTheme="majorBidi" w:cstheme="majorBidi"/>
        </w:rPr>
        <w:t>Menurut Juandy Livingstone Rompas et al., (2020) mendefinisikan Customer value melalui faktor – faktor penentu yang meliputi manfaat serta biaya biaya tertentu.</w:t>
      </w:r>
      <w:proofErr w:type="gramEnd"/>
      <w:r>
        <w:rPr>
          <w:rFonts w:asciiTheme="majorBidi" w:hAnsiTheme="majorBidi" w:cstheme="majorBidi"/>
        </w:rPr>
        <w:t xml:space="preserve"> 1. </w:t>
      </w:r>
      <w:r w:rsidRPr="00C13823">
        <w:rPr>
          <w:rFonts w:asciiTheme="majorBidi" w:hAnsiTheme="majorBidi" w:cstheme="majorBidi"/>
          <w:i/>
          <w:iCs/>
        </w:rPr>
        <w:t>Produck value</w:t>
      </w:r>
      <w:r>
        <w:rPr>
          <w:rFonts w:asciiTheme="majorBidi" w:hAnsiTheme="majorBidi" w:cstheme="majorBidi"/>
          <w:i/>
          <w:iCs/>
        </w:rPr>
        <w:t xml:space="preserve"> </w:t>
      </w:r>
      <w:r w:rsidRPr="00C13823">
        <w:rPr>
          <w:rFonts w:asciiTheme="majorBidi" w:hAnsiTheme="majorBidi" w:cstheme="majorBidi"/>
        </w:rPr>
        <w:lastRenderedPageBreak/>
        <w:t xml:space="preserve">Yaitu evaluasi pelanggan mengenai seberapa besar keuntungan yang dapat dinikmati oleh pelanggan terhadap produk yang ditawarkan oleh produsen dan memberikan keuntungan bagi pelanggan melalui fitur. </w:t>
      </w:r>
      <w:proofErr w:type="gramStart"/>
      <w:r w:rsidRPr="00C13823">
        <w:rPr>
          <w:rFonts w:asciiTheme="majorBidi" w:hAnsiTheme="majorBidi" w:cstheme="majorBidi"/>
        </w:rPr>
        <w:t>Performasi, konformasi, durabilitas, atau masa</w:t>
      </w:r>
      <w:r w:rsidRPr="00C13823">
        <w:rPr>
          <w:rFonts w:asciiTheme="majorBidi" w:hAnsiTheme="majorBidi" w:cstheme="majorBidi"/>
          <w:spacing w:val="-4"/>
        </w:rPr>
        <w:t xml:space="preserve"> </w:t>
      </w:r>
      <w:r w:rsidRPr="00C13823">
        <w:rPr>
          <w:rFonts w:asciiTheme="majorBidi" w:hAnsiTheme="majorBidi" w:cstheme="majorBidi"/>
        </w:rPr>
        <w:t>pakai,</w:t>
      </w:r>
      <w:r w:rsidRPr="00C13823">
        <w:rPr>
          <w:rFonts w:asciiTheme="majorBidi" w:hAnsiTheme="majorBidi" w:cstheme="majorBidi"/>
          <w:spacing w:val="-5"/>
        </w:rPr>
        <w:t xml:space="preserve"> </w:t>
      </w:r>
      <w:r w:rsidRPr="00C13823">
        <w:rPr>
          <w:rFonts w:asciiTheme="majorBidi" w:hAnsiTheme="majorBidi" w:cstheme="majorBidi"/>
        </w:rPr>
        <w:t>tingkat</w:t>
      </w:r>
      <w:r w:rsidRPr="00C13823">
        <w:rPr>
          <w:rFonts w:asciiTheme="majorBidi" w:hAnsiTheme="majorBidi" w:cstheme="majorBidi"/>
          <w:spacing w:val="-4"/>
        </w:rPr>
        <w:t xml:space="preserve"> </w:t>
      </w:r>
      <w:r w:rsidRPr="00C13823">
        <w:rPr>
          <w:rFonts w:asciiTheme="majorBidi" w:hAnsiTheme="majorBidi" w:cstheme="majorBidi"/>
        </w:rPr>
        <w:t>keandalan,</w:t>
      </w:r>
      <w:r w:rsidRPr="00C13823">
        <w:rPr>
          <w:rFonts w:asciiTheme="majorBidi" w:hAnsiTheme="majorBidi" w:cstheme="majorBidi"/>
          <w:spacing w:val="-5"/>
        </w:rPr>
        <w:t xml:space="preserve"> </w:t>
      </w:r>
      <w:r w:rsidRPr="00C13823">
        <w:rPr>
          <w:rFonts w:asciiTheme="majorBidi" w:hAnsiTheme="majorBidi" w:cstheme="majorBidi"/>
        </w:rPr>
        <w:t>kemudahan</w:t>
      </w:r>
      <w:r w:rsidRPr="00C13823">
        <w:rPr>
          <w:rFonts w:asciiTheme="majorBidi" w:hAnsiTheme="majorBidi" w:cstheme="majorBidi"/>
          <w:spacing w:val="-5"/>
        </w:rPr>
        <w:t xml:space="preserve"> </w:t>
      </w:r>
      <w:r w:rsidRPr="00C13823">
        <w:rPr>
          <w:rFonts w:asciiTheme="majorBidi" w:hAnsiTheme="majorBidi" w:cstheme="majorBidi"/>
        </w:rPr>
        <w:t>dalam</w:t>
      </w:r>
      <w:r w:rsidRPr="00C13823">
        <w:rPr>
          <w:rFonts w:asciiTheme="majorBidi" w:hAnsiTheme="majorBidi" w:cstheme="majorBidi"/>
          <w:spacing w:val="-4"/>
        </w:rPr>
        <w:t xml:space="preserve"> </w:t>
      </w:r>
      <w:r w:rsidRPr="00C13823">
        <w:rPr>
          <w:rFonts w:asciiTheme="majorBidi" w:hAnsiTheme="majorBidi" w:cstheme="majorBidi"/>
        </w:rPr>
        <w:t>perbaikan</w:t>
      </w:r>
      <w:r w:rsidRPr="00C13823">
        <w:rPr>
          <w:rFonts w:asciiTheme="majorBidi" w:hAnsiTheme="majorBidi" w:cstheme="majorBidi"/>
          <w:spacing w:val="-5"/>
        </w:rPr>
        <w:t xml:space="preserve"> </w:t>
      </w:r>
      <w:r w:rsidRPr="00C13823">
        <w:rPr>
          <w:rFonts w:asciiTheme="majorBidi" w:hAnsiTheme="majorBidi" w:cstheme="majorBidi"/>
        </w:rPr>
        <w:t>model dan desain.</w:t>
      </w:r>
      <w:proofErr w:type="gramEnd"/>
      <w:r>
        <w:rPr>
          <w:rFonts w:asciiTheme="majorBidi" w:hAnsiTheme="majorBidi" w:cstheme="majorBidi"/>
        </w:rPr>
        <w:t xml:space="preserve"> 2. </w:t>
      </w:r>
      <w:r w:rsidRPr="00C13823">
        <w:rPr>
          <w:rFonts w:asciiTheme="majorBidi" w:hAnsiTheme="majorBidi" w:cstheme="majorBidi"/>
          <w:i/>
        </w:rPr>
        <w:t>Service</w:t>
      </w:r>
      <w:r w:rsidRPr="00C13823">
        <w:rPr>
          <w:rFonts w:asciiTheme="majorBidi" w:hAnsiTheme="majorBidi" w:cstheme="majorBidi"/>
          <w:i/>
          <w:spacing w:val="-3"/>
        </w:rPr>
        <w:t xml:space="preserve"> </w:t>
      </w:r>
      <w:r w:rsidRPr="00C13823">
        <w:rPr>
          <w:rFonts w:asciiTheme="majorBidi" w:hAnsiTheme="majorBidi" w:cstheme="majorBidi"/>
          <w:i/>
          <w:spacing w:val="-2"/>
        </w:rPr>
        <w:t>value</w:t>
      </w:r>
      <w:r>
        <w:rPr>
          <w:rFonts w:asciiTheme="majorBidi" w:hAnsiTheme="majorBidi" w:cstheme="majorBidi"/>
        </w:rPr>
        <w:t xml:space="preserve"> </w:t>
      </w:r>
      <w:r w:rsidRPr="00C13823">
        <w:rPr>
          <w:rFonts w:asciiTheme="majorBidi" w:hAnsiTheme="majorBidi" w:cstheme="majorBidi"/>
        </w:rPr>
        <w:t>Yaitu nilai yang membedakan suatu produk dengan produk persainganya yang dirasakan pembeli dalam pelayanan yang menyertai</w:t>
      </w:r>
      <w:r w:rsidRPr="00C13823">
        <w:rPr>
          <w:rFonts w:asciiTheme="majorBidi" w:hAnsiTheme="majorBidi" w:cstheme="majorBidi"/>
          <w:spacing w:val="-13"/>
        </w:rPr>
        <w:t xml:space="preserve"> </w:t>
      </w:r>
      <w:r w:rsidRPr="00C13823">
        <w:rPr>
          <w:rFonts w:asciiTheme="majorBidi" w:hAnsiTheme="majorBidi" w:cstheme="majorBidi"/>
        </w:rPr>
        <w:t>pembelian</w:t>
      </w:r>
      <w:r w:rsidRPr="00C13823">
        <w:rPr>
          <w:rFonts w:asciiTheme="majorBidi" w:hAnsiTheme="majorBidi" w:cstheme="majorBidi"/>
          <w:spacing w:val="-15"/>
        </w:rPr>
        <w:t xml:space="preserve"> </w:t>
      </w:r>
      <w:r w:rsidRPr="00C13823">
        <w:rPr>
          <w:rFonts w:asciiTheme="majorBidi" w:hAnsiTheme="majorBidi" w:cstheme="majorBidi"/>
        </w:rPr>
        <w:t>produk</w:t>
      </w:r>
      <w:r w:rsidRPr="00C13823">
        <w:rPr>
          <w:rFonts w:asciiTheme="majorBidi" w:hAnsiTheme="majorBidi" w:cstheme="majorBidi"/>
          <w:spacing w:val="-13"/>
        </w:rPr>
        <w:t xml:space="preserve"> </w:t>
      </w:r>
      <w:r w:rsidRPr="00C13823">
        <w:rPr>
          <w:rFonts w:asciiTheme="majorBidi" w:hAnsiTheme="majorBidi" w:cstheme="majorBidi"/>
        </w:rPr>
        <w:t>atau</w:t>
      </w:r>
      <w:r w:rsidRPr="00C13823">
        <w:rPr>
          <w:rFonts w:asciiTheme="majorBidi" w:hAnsiTheme="majorBidi" w:cstheme="majorBidi"/>
          <w:spacing w:val="-13"/>
        </w:rPr>
        <w:t xml:space="preserve"> </w:t>
      </w:r>
      <w:r w:rsidRPr="00C13823">
        <w:rPr>
          <w:rFonts w:asciiTheme="majorBidi" w:hAnsiTheme="majorBidi" w:cstheme="majorBidi"/>
        </w:rPr>
        <w:t>jasa.</w:t>
      </w:r>
      <w:r w:rsidRPr="00C13823">
        <w:rPr>
          <w:rFonts w:asciiTheme="majorBidi" w:hAnsiTheme="majorBidi" w:cstheme="majorBidi"/>
          <w:spacing w:val="-13"/>
        </w:rPr>
        <w:t xml:space="preserve"> </w:t>
      </w:r>
      <w:r w:rsidRPr="00C13823">
        <w:rPr>
          <w:rFonts w:asciiTheme="majorBidi" w:hAnsiTheme="majorBidi" w:cstheme="majorBidi"/>
        </w:rPr>
        <w:t>Nilai</w:t>
      </w:r>
      <w:r w:rsidRPr="00C13823">
        <w:rPr>
          <w:rFonts w:asciiTheme="majorBidi" w:hAnsiTheme="majorBidi" w:cstheme="majorBidi"/>
          <w:spacing w:val="-12"/>
        </w:rPr>
        <w:t xml:space="preserve"> </w:t>
      </w:r>
      <w:r w:rsidRPr="00C13823">
        <w:rPr>
          <w:rFonts w:asciiTheme="majorBidi" w:hAnsiTheme="majorBidi" w:cstheme="majorBidi"/>
        </w:rPr>
        <w:t>ini</w:t>
      </w:r>
      <w:r w:rsidRPr="00C13823">
        <w:rPr>
          <w:rFonts w:asciiTheme="majorBidi" w:hAnsiTheme="majorBidi" w:cstheme="majorBidi"/>
          <w:spacing w:val="-12"/>
        </w:rPr>
        <w:t xml:space="preserve"> </w:t>
      </w:r>
      <w:r w:rsidRPr="00C13823">
        <w:rPr>
          <w:rFonts w:asciiTheme="majorBidi" w:hAnsiTheme="majorBidi" w:cstheme="majorBidi"/>
        </w:rPr>
        <w:t>dapat</w:t>
      </w:r>
      <w:r w:rsidRPr="00C13823">
        <w:rPr>
          <w:rFonts w:asciiTheme="majorBidi" w:hAnsiTheme="majorBidi" w:cstheme="majorBidi"/>
          <w:spacing w:val="-7"/>
        </w:rPr>
        <w:t xml:space="preserve"> </w:t>
      </w:r>
      <w:r w:rsidRPr="00C13823">
        <w:rPr>
          <w:rFonts w:asciiTheme="majorBidi" w:hAnsiTheme="majorBidi" w:cstheme="majorBidi"/>
        </w:rPr>
        <w:t>di</w:t>
      </w:r>
      <w:r w:rsidRPr="00C13823">
        <w:rPr>
          <w:rFonts w:asciiTheme="majorBidi" w:hAnsiTheme="majorBidi" w:cstheme="majorBidi"/>
          <w:spacing w:val="-12"/>
        </w:rPr>
        <w:t xml:space="preserve"> </w:t>
      </w:r>
      <w:r w:rsidRPr="00C13823">
        <w:rPr>
          <w:rFonts w:asciiTheme="majorBidi" w:hAnsiTheme="majorBidi" w:cstheme="majorBidi"/>
        </w:rPr>
        <w:t>niali</w:t>
      </w:r>
      <w:r w:rsidRPr="00C13823">
        <w:rPr>
          <w:rFonts w:asciiTheme="majorBidi" w:hAnsiTheme="majorBidi" w:cstheme="majorBidi"/>
          <w:spacing w:val="-12"/>
        </w:rPr>
        <w:t xml:space="preserve"> </w:t>
      </w:r>
      <w:r w:rsidRPr="00C13823">
        <w:rPr>
          <w:rFonts w:asciiTheme="majorBidi" w:hAnsiTheme="majorBidi" w:cstheme="majorBidi"/>
        </w:rPr>
        <w:t xml:space="preserve">dalam proses pelayanan yang di terima pelanggan, apakah cepat, tepat, </w:t>
      </w:r>
      <w:r w:rsidRPr="00C13823">
        <w:rPr>
          <w:rFonts w:asciiTheme="majorBidi" w:hAnsiTheme="majorBidi" w:cstheme="majorBidi"/>
          <w:spacing w:val="-2"/>
        </w:rPr>
        <w:t>memuaskan.</w:t>
      </w:r>
      <w:r>
        <w:rPr>
          <w:rFonts w:asciiTheme="majorBidi" w:hAnsiTheme="majorBidi" w:cstheme="majorBidi"/>
        </w:rPr>
        <w:t xml:space="preserve"> 3. </w:t>
      </w:r>
      <w:r w:rsidRPr="00C13823">
        <w:rPr>
          <w:rFonts w:asciiTheme="majorBidi" w:hAnsiTheme="majorBidi" w:cstheme="majorBidi"/>
          <w:i/>
        </w:rPr>
        <w:t>Personal</w:t>
      </w:r>
      <w:r w:rsidRPr="00C13823">
        <w:rPr>
          <w:rFonts w:asciiTheme="majorBidi" w:hAnsiTheme="majorBidi" w:cstheme="majorBidi"/>
          <w:i/>
          <w:spacing w:val="-3"/>
        </w:rPr>
        <w:t xml:space="preserve"> </w:t>
      </w:r>
      <w:r w:rsidRPr="00C13823">
        <w:rPr>
          <w:rFonts w:asciiTheme="majorBidi" w:hAnsiTheme="majorBidi" w:cstheme="majorBidi"/>
          <w:i/>
          <w:spacing w:val="-2"/>
        </w:rPr>
        <w:t>value</w:t>
      </w:r>
      <w:r>
        <w:rPr>
          <w:rFonts w:asciiTheme="majorBidi" w:hAnsiTheme="majorBidi" w:cstheme="majorBidi"/>
          <w:i/>
          <w:spacing w:val="-2"/>
        </w:rPr>
        <w:t xml:space="preserve"> </w:t>
      </w:r>
      <w:r w:rsidRPr="00C13823">
        <w:rPr>
          <w:rFonts w:asciiTheme="majorBidi" w:hAnsiTheme="majorBidi" w:cstheme="majorBidi"/>
        </w:rPr>
        <w:t>Yaitu merupakan ukuran kemampuan, pengetahuan dan keahlian karyawan</w:t>
      </w:r>
      <w:r w:rsidRPr="00C13823">
        <w:rPr>
          <w:rFonts w:asciiTheme="majorBidi" w:hAnsiTheme="majorBidi" w:cstheme="majorBidi"/>
          <w:spacing w:val="-13"/>
        </w:rPr>
        <w:t xml:space="preserve"> </w:t>
      </w:r>
      <w:r w:rsidRPr="00C13823">
        <w:rPr>
          <w:rFonts w:asciiTheme="majorBidi" w:hAnsiTheme="majorBidi" w:cstheme="majorBidi"/>
        </w:rPr>
        <w:t>dalam</w:t>
      </w:r>
      <w:r w:rsidRPr="00C13823">
        <w:rPr>
          <w:rFonts w:asciiTheme="majorBidi" w:hAnsiTheme="majorBidi" w:cstheme="majorBidi"/>
          <w:spacing w:val="-15"/>
        </w:rPr>
        <w:t xml:space="preserve"> </w:t>
      </w:r>
      <w:r w:rsidRPr="00C13823">
        <w:rPr>
          <w:rFonts w:asciiTheme="majorBidi" w:hAnsiTheme="majorBidi" w:cstheme="majorBidi"/>
        </w:rPr>
        <w:t>menangangi</w:t>
      </w:r>
      <w:r w:rsidRPr="00C13823">
        <w:rPr>
          <w:rFonts w:asciiTheme="majorBidi" w:hAnsiTheme="majorBidi" w:cstheme="majorBidi"/>
          <w:spacing w:val="-15"/>
        </w:rPr>
        <w:t xml:space="preserve"> </w:t>
      </w:r>
      <w:r w:rsidRPr="00C13823">
        <w:rPr>
          <w:rFonts w:asciiTheme="majorBidi" w:hAnsiTheme="majorBidi" w:cstheme="majorBidi"/>
        </w:rPr>
        <w:t>pelanggan.</w:t>
      </w:r>
      <w:r w:rsidRPr="00C13823">
        <w:rPr>
          <w:rFonts w:asciiTheme="majorBidi" w:hAnsiTheme="majorBidi" w:cstheme="majorBidi"/>
          <w:spacing w:val="-15"/>
        </w:rPr>
        <w:t xml:space="preserve"> </w:t>
      </w:r>
      <w:r w:rsidRPr="00C13823">
        <w:rPr>
          <w:rFonts w:asciiTheme="majorBidi" w:hAnsiTheme="majorBidi" w:cstheme="majorBidi"/>
        </w:rPr>
        <w:t>Nilai</w:t>
      </w:r>
      <w:r w:rsidRPr="00C13823">
        <w:rPr>
          <w:rFonts w:asciiTheme="majorBidi" w:hAnsiTheme="majorBidi" w:cstheme="majorBidi"/>
          <w:spacing w:val="-15"/>
        </w:rPr>
        <w:t xml:space="preserve"> </w:t>
      </w:r>
      <w:r w:rsidRPr="00C13823">
        <w:rPr>
          <w:rFonts w:asciiTheme="majorBidi" w:hAnsiTheme="majorBidi" w:cstheme="majorBidi"/>
        </w:rPr>
        <w:t>ini</w:t>
      </w:r>
      <w:r w:rsidRPr="00C13823">
        <w:rPr>
          <w:rFonts w:asciiTheme="majorBidi" w:hAnsiTheme="majorBidi" w:cstheme="majorBidi"/>
          <w:spacing w:val="-11"/>
        </w:rPr>
        <w:t xml:space="preserve"> </w:t>
      </w:r>
      <w:r w:rsidRPr="00C13823">
        <w:rPr>
          <w:rFonts w:asciiTheme="majorBidi" w:hAnsiTheme="majorBidi" w:cstheme="majorBidi"/>
        </w:rPr>
        <w:t>dapat</w:t>
      </w:r>
      <w:r w:rsidRPr="00C13823">
        <w:rPr>
          <w:rFonts w:asciiTheme="majorBidi" w:hAnsiTheme="majorBidi" w:cstheme="majorBidi"/>
          <w:spacing w:val="-11"/>
        </w:rPr>
        <w:t xml:space="preserve"> </w:t>
      </w:r>
      <w:r w:rsidRPr="00C13823">
        <w:rPr>
          <w:rFonts w:asciiTheme="majorBidi" w:hAnsiTheme="majorBidi" w:cstheme="majorBidi"/>
        </w:rPr>
        <w:t>di</w:t>
      </w:r>
      <w:r w:rsidRPr="00C13823">
        <w:rPr>
          <w:rFonts w:asciiTheme="majorBidi" w:hAnsiTheme="majorBidi" w:cstheme="majorBidi"/>
          <w:spacing w:val="-11"/>
        </w:rPr>
        <w:t xml:space="preserve"> </w:t>
      </w:r>
      <w:r w:rsidRPr="00C13823">
        <w:rPr>
          <w:rFonts w:asciiTheme="majorBidi" w:hAnsiTheme="majorBidi" w:cstheme="majorBidi"/>
        </w:rPr>
        <w:t>lihat</w:t>
      </w:r>
      <w:r w:rsidRPr="00C13823">
        <w:rPr>
          <w:rFonts w:asciiTheme="majorBidi" w:hAnsiTheme="majorBidi" w:cstheme="majorBidi"/>
          <w:spacing w:val="-15"/>
        </w:rPr>
        <w:t xml:space="preserve"> </w:t>
      </w:r>
      <w:r w:rsidRPr="00C13823">
        <w:rPr>
          <w:rFonts w:asciiTheme="majorBidi" w:hAnsiTheme="majorBidi" w:cstheme="majorBidi"/>
        </w:rPr>
        <w:t>dari kemampuan komunikasi</w:t>
      </w:r>
      <w:proofErr w:type="gramStart"/>
      <w:r w:rsidRPr="00C13823">
        <w:rPr>
          <w:rFonts w:asciiTheme="majorBidi" w:hAnsiTheme="majorBidi" w:cstheme="majorBidi"/>
        </w:rPr>
        <w:t>,kecepatan</w:t>
      </w:r>
      <w:proofErr w:type="gramEnd"/>
      <w:r w:rsidRPr="00C13823">
        <w:rPr>
          <w:rFonts w:asciiTheme="majorBidi" w:hAnsiTheme="majorBidi" w:cstheme="majorBidi"/>
        </w:rPr>
        <w:t xml:space="preserve"> dan ketelitian karyawan menangani pelanggan, serta kesopanan dan keramahan dari karyawan terhadap pelanggan.</w:t>
      </w:r>
      <w:r>
        <w:rPr>
          <w:rFonts w:asciiTheme="majorBidi" w:hAnsiTheme="majorBidi" w:cstheme="majorBidi"/>
        </w:rPr>
        <w:t xml:space="preserve"> 4. </w:t>
      </w:r>
      <w:r w:rsidRPr="00C13823">
        <w:rPr>
          <w:rFonts w:asciiTheme="majorBidi" w:hAnsiTheme="majorBidi" w:cstheme="majorBidi"/>
          <w:i/>
        </w:rPr>
        <w:t>Image</w:t>
      </w:r>
      <w:r w:rsidRPr="00C13823">
        <w:rPr>
          <w:rFonts w:asciiTheme="majorBidi" w:hAnsiTheme="majorBidi" w:cstheme="majorBidi"/>
          <w:i/>
          <w:spacing w:val="-2"/>
        </w:rPr>
        <w:t xml:space="preserve"> value</w:t>
      </w:r>
      <w:r>
        <w:rPr>
          <w:rFonts w:asciiTheme="majorBidi" w:hAnsiTheme="majorBidi" w:cstheme="majorBidi"/>
          <w:i/>
          <w:spacing w:val="-2"/>
        </w:rPr>
        <w:t xml:space="preserve"> </w:t>
      </w:r>
      <w:r w:rsidRPr="00C13823">
        <w:rPr>
          <w:rFonts w:asciiTheme="majorBidi" w:hAnsiTheme="majorBidi" w:cstheme="majorBidi"/>
        </w:rPr>
        <w:t xml:space="preserve">Merupakan </w:t>
      </w:r>
      <w:r w:rsidRPr="00C13823">
        <w:rPr>
          <w:rFonts w:asciiTheme="majorBidi" w:hAnsiTheme="majorBidi" w:cstheme="majorBidi"/>
          <w:i/>
          <w:iCs/>
        </w:rPr>
        <w:t>value</w:t>
      </w:r>
      <w:r w:rsidRPr="00C13823">
        <w:rPr>
          <w:rFonts w:asciiTheme="majorBidi" w:hAnsiTheme="majorBidi" w:cstheme="majorBidi"/>
        </w:rPr>
        <w:t xml:space="preserve"> yang didapat dari persepsi pelanggan terhadap keseluruhan komponen yang menghasilkan jasa atau reputasi perusahaan di mata konsumen, citra bias didapatkan melalui produk, merek, gedung, lokasi, langganan, dan sebagainya.</w:t>
      </w:r>
      <w:r>
        <w:rPr>
          <w:rFonts w:asciiTheme="majorBidi" w:hAnsiTheme="majorBidi" w:cstheme="majorBidi"/>
        </w:rPr>
        <w:t xml:space="preserve"> 5. </w:t>
      </w:r>
      <w:r w:rsidRPr="00C13823">
        <w:rPr>
          <w:rFonts w:asciiTheme="majorBidi" w:hAnsiTheme="majorBidi" w:cstheme="majorBidi"/>
          <w:i/>
        </w:rPr>
        <w:t>Cost</w:t>
      </w:r>
      <w:r w:rsidRPr="00C13823">
        <w:rPr>
          <w:rFonts w:asciiTheme="majorBidi" w:hAnsiTheme="majorBidi" w:cstheme="majorBidi"/>
          <w:i/>
          <w:spacing w:val="-3"/>
        </w:rPr>
        <w:t xml:space="preserve"> </w:t>
      </w:r>
      <w:r w:rsidRPr="00C13823">
        <w:rPr>
          <w:rFonts w:asciiTheme="majorBidi" w:hAnsiTheme="majorBidi" w:cstheme="majorBidi"/>
          <w:i/>
          <w:spacing w:val="-2"/>
        </w:rPr>
        <w:t>value</w:t>
      </w:r>
      <w:r>
        <w:rPr>
          <w:rFonts w:asciiTheme="majorBidi" w:hAnsiTheme="majorBidi" w:cstheme="majorBidi"/>
        </w:rPr>
        <w:t xml:space="preserve"> </w:t>
      </w:r>
      <w:r w:rsidRPr="00C13823">
        <w:rPr>
          <w:rFonts w:asciiTheme="majorBidi" w:hAnsiTheme="majorBidi" w:cstheme="majorBidi"/>
        </w:rPr>
        <w:t>merupakan biaya yang dibayarkan oleh pelanggan untuk mendapatkan</w:t>
      </w:r>
      <w:r w:rsidRPr="00C13823">
        <w:rPr>
          <w:rFonts w:asciiTheme="majorBidi" w:hAnsiTheme="majorBidi" w:cstheme="majorBidi"/>
          <w:spacing w:val="-15"/>
        </w:rPr>
        <w:t xml:space="preserve"> </w:t>
      </w:r>
      <w:r w:rsidRPr="00C13823">
        <w:rPr>
          <w:rFonts w:asciiTheme="majorBidi" w:hAnsiTheme="majorBidi" w:cstheme="majorBidi"/>
        </w:rPr>
        <w:t>produk</w:t>
      </w:r>
      <w:r w:rsidRPr="00C13823">
        <w:rPr>
          <w:rFonts w:asciiTheme="majorBidi" w:hAnsiTheme="majorBidi" w:cstheme="majorBidi"/>
          <w:spacing w:val="-15"/>
        </w:rPr>
        <w:t xml:space="preserve"> </w:t>
      </w:r>
      <w:r w:rsidRPr="00C13823">
        <w:rPr>
          <w:rFonts w:asciiTheme="majorBidi" w:hAnsiTheme="majorBidi" w:cstheme="majorBidi"/>
        </w:rPr>
        <w:t>atau</w:t>
      </w:r>
      <w:r w:rsidRPr="00C13823">
        <w:rPr>
          <w:rFonts w:asciiTheme="majorBidi" w:hAnsiTheme="majorBidi" w:cstheme="majorBidi"/>
          <w:spacing w:val="-15"/>
        </w:rPr>
        <w:t xml:space="preserve"> </w:t>
      </w:r>
      <w:r w:rsidRPr="00C13823">
        <w:rPr>
          <w:rFonts w:asciiTheme="majorBidi" w:hAnsiTheme="majorBidi" w:cstheme="majorBidi"/>
        </w:rPr>
        <w:t>jasa</w:t>
      </w:r>
      <w:r w:rsidRPr="00C13823">
        <w:rPr>
          <w:rFonts w:asciiTheme="majorBidi" w:hAnsiTheme="majorBidi" w:cstheme="majorBidi"/>
          <w:i/>
        </w:rPr>
        <w:t>.</w:t>
      </w:r>
      <w:r w:rsidRPr="00C13823">
        <w:rPr>
          <w:rFonts w:asciiTheme="majorBidi" w:hAnsiTheme="majorBidi" w:cstheme="majorBidi"/>
          <w:i/>
          <w:spacing w:val="-15"/>
        </w:rPr>
        <w:t xml:space="preserve"> </w:t>
      </w:r>
      <w:r w:rsidRPr="00C13823">
        <w:rPr>
          <w:rFonts w:asciiTheme="majorBidi" w:hAnsiTheme="majorBidi" w:cstheme="majorBidi"/>
          <w:i/>
        </w:rPr>
        <w:t>Cost</w:t>
      </w:r>
      <w:r w:rsidRPr="00C13823">
        <w:rPr>
          <w:rFonts w:asciiTheme="majorBidi" w:hAnsiTheme="majorBidi" w:cstheme="majorBidi"/>
          <w:i/>
          <w:spacing w:val="-12"/>
        </w:rPr>
        <w:t xml:space="preserve"> </w:t>
      </w:r>
      <w:r w:rsidRPr="00C13823">
        <w:rPr>
          <w:rFonts w:asciiTheme="majorBidi" w:hAnsiTheme="majorBidi" w:cstheme="majorBidi"/>
          <w:i/>
        </w:rPr>
        <w:t>value</w:t>
      </w:r>
      <w:r w:rsidRPr="00C13823">
        <w:rPr>
          <w:rFonts w:asciiTheme="majorBidi" w:hAnsiTheme="majorBidi" w:cstheme="majorBidi"/>
          <w:i/>
          <w:spacing w:val="-14"/>
        </w:rPr>
        <w:t xml:space="preserve"> </w:t>
      </w:r>
      <w:proofErr w:type="gramStart"/>
      <w:r w:rsidRPr="00C13823">
        <w:rPr>
          <w:rFonts w:asciiTheme="majorBidi" w:hAnsiTheme="majorBidi" w:cstheme="majorBidi"/>
        </w:rPr>
        <w:t>meliputi</w:t>
      </w:r>
      <w:r w:rsidRPr="00C13823">
        <w:rPr>
          <w:rFonts w:asciiTheme="majorBidi" w:hAnsiTheme="majorBidi" w:cstheme="majorBidi"/>
          <w:spacing w:val="-12"/>
        </w:rPr>
        <w:t xml:space="preserve"> </w:t>
      </w:r>
      <w:r w:rsidRPr="00C13823">
        <w:rPr>
          <w:rFonts w:asciiTheme="majorBidi" w:hAnsiTheme="majorBidi" w:cstheme="majorBidi"/>
        </w:rPr>
        <w:t>:</w:t>
      </w:r>
      <w:proofErr w:type="gramEnd"/>
      <w:r w:rsidRPr="00C13823">
        <w:rPr>
          <w:rFonts w:asciiTheme="majorBidi" w:hAnsiTheme="majorBidi" w:cstheme="majorBidi"/>
          <w:spacing w:val="-15"/>
        </w:rPr>
        <w:t xml:space="preserve"> </w:t>
      </w:r>
      <w:r w:rsidRPr="00C13823">
        <w:rPr>
          <w:rFonts w:asciiTheme="majorBidi" w:hAnsiTheme="majorBidi" w:cstheme="majorBidi"/>
        </w:rPr>
        <w:t>biaya</w:t>
      </w:r>
      <w:r w:rsidRPr="00C13823">
        <w:rPr>
          <w:rFonts w:asciiTheme="majorBidi" w:hAnsiTheme="majorBidi" w:cstheme="majorBidi"/>
          <w:spacing w:val="-12"/>
        </w:rPr>
        <w:t xml:space="preserve"> </w:t>
      </w:r>
      <w:r w:rsidRPr="00C13823">
        <w:rPr>
          <w:rFonts w:asciiTheme="majorBidi" w:hAnsiTheme="majorBidi" w:cstheme="majorBidi"/>
        </w:rPr>
        <w:t>moneter, biaya waktu, biaya energy, biaya fisik</w:t>
      </w:r>
      <w:r w:rsidRPr="003A20E0">
        <w:rPr>
          <w:rFonts w:asciiTheme="majorBidi" w:hAnsiTheme="majorBidi" w:cstheme="majorBidi"/>
        </w:rPr>
        <w:t>.</w:t>
      </w:r>
    </w:p>
    <w:p w:rsidR="00B87193" w:rsidRDefault="00B87193" w:rsidP="00B87193">
      <w:pPr>
        <w:pStyle w:val="BodyText"/>
        <w:spacing w:line="360" w:lineRule="auto"/>
        <w:ind w:right="181" w:firstLine="709"/>
        <w:jc w:val="both"/>
        <w:rPr>
          <w:rFonts w:asciiTheme="majorBidi" w:hAnsiTheme="majorBidi" w:cstheme="majorBidi"/>
        </w:rPr>
      </w:pPr>
      <w:r w:rsidRPr="00B87193">
        <w:rPr>
          <w:rFonts w:asciiTheme="majorBidi" w:hAnsiTheme="majorBidi" w:cstheme="majorBidi"/>
        </w:rPr>
        <w:t xml:space="preserve">Menurut Menurut Tjiptono &amp; Diana (2020) terdapat empat indikator </w:t>
      </w:r>
      <w:r w:rsidRPr="00B87193">
        <w:rPr>
          <w:rFonts w:asciiTheme="majorBidi" w:hAnsiTheme="majorBidi" w:cstheme="majorBidi"/>
          <w:i/>
          <w:iCs/>
        </w:rPr>
        <w:t>Customer value</w:t>
      </w:r>
      <w:r w:rsidRPr="00B87193">
        <w:rPr>
          <w:rFonts w:asciiTheme="majorBidi" w:hAnsiTheme="majorBidi" w:cstheme="majorBidi"/>
        </w:rPr>
        <w:t xml:space="preserve">, antara lain: 1. </w:t>
      </w:r>
      <w:r w:rsidRPr="00B87193">
        <w:rPr>
          <w:rFonts w:asciiTheme="majorBidi" w:hAnsiTheme="majorBidi" w:cstheme="majorBidi"/>
          <w:i/>
        </w:rPr>
        <w:t>Emotional</w:t>
      </w:r>
      <w:r w:rsidRPr="00B87193">
        <w:rPr>
          <w:rFonts w:asciiTheme="majorBidi" w:hAnsiTheme="majorBidi" w:cstheme="majorBidi"/>
          <w:i/>
          <w:spacing w:val="2"/>
        </w:rPr>
        <w:t xml:space="preserve"> </w:t>
      </w:r>
      <w:r w:rsidRPr="00B87193">
        <w:rPr>
          <w:rFonts w:asciiTheme="majorBidi" w:hAnsiTheme="majorBidi" w:cstheme="majorBidi"/>
          <w:i/>
          <w:spacing w:val="-2"/>
        </w:rPr>
        <w:t>value</w:t>
      </w:r>
      <w:r w:rsidRPr="00B87193">
        <w:rPr>
          <w:rFonts w:asciiTheme="majorBidi" w:hAnsiTheme="majorBidi" w:cstheme="majorBidi"/>
        </w:rPr>
        <w:t xml:space="preserve"> Utilitas yang</w:t>
      </w:r>
      <w:r w:rsidRPr="00B87193">
        <w:rPr>
          <w:rFonts w:asciiTheme="majorBidi" w:hAnsiTheme="majorBidi" w:cstheme="majorBidi"/>
          <w:spacing w:val="80"/>
        </w:rPr>
        <w:t xml:space="preserve"> </w:t>
      </w:r>
      <w:r w:rsidRPr="00B87193">
        <w:rPr>
          <w:rFonts w:asciiTheme="majorBidi" w:hAnsiTheme="majorBidi" w:cstheme="majorBidi"/>
        </w:rPr>
        <w:t>berasal</w:t>
      </w:r>
      <w:r w:rsidRPr="00B87193">
        <w:rPr>
          <w:rFonts w:asciiTheme="majorBidi" w:hAnsiTheme="majorBidi" w:cstheme="majorBidi"/>
          <w:spacing w:val="80"/>
        </w:rPr>
        <w:t xml:space="preserve"> </w:t>
      </w:r>
      <w:r w:rsidRPr="00B87193">
        <w:rPr>
          <w:rFonts w:asciiTheme="majorBidi" w:hAnsiTheme="majorBidi" w:cstheme="majorBidi"/>
        </w:rPr>
        <w:t>dari</w:t>
      </w:r>
      <w:r w:rsidRPr="00B87193">
        <w:rPr>
          <w:rFonts w:asciiTheme="majorBidi" w:hAnsiTheme="majorBidi" w:cstheme="majorBidi"/>
          <w:spacing w:val="80"/>
        </w:rPr>
        <w:t xml:space="preserve"> </w:t>
      </w:r>
      <w:r w:rsidRPr="00B87193">
        <w:rPr>
          <w:rFonts w:asciiTheme="majorBidi" w:hAnsiTheme="majorBidi" w:cstheme="majorBidi"/>
        </w:rPr>
        <w:t>perasaan</w:t>
      </w:r>
      <w:r w:rsidRPr="00B87193">
        <w:rPr>
          <w:rFonts w:asciiTheme="majorBidi" w:hAnsiTheme="majorBidi" w:cstheme="majorBidi"/>
          <w:spacing w:val="80"/>
        </w:rPr>
        <w:t xml:space="preserve"> </w:t>
      </w:r>
      <w:r w:rsidRPr="00B87193">
        <w:rPr>
          <w:rFonts w:asciiTheme="majorBidi" w:hAnsiTheme="majorBidi" w:cstheme="majorBidi"/>
        </w:rPr>
        <w:t>atau</w:t>
      </w:r>
      <w:r w:rsidRPr="00B87193">
        <w:rPr>
          <w:rFonts w:asciiTheme="majorBidi" w:hAnsiTheme="majorBidi" w:cstheme="majorBidi"/>
          <w:spacing w:val="80"/>
        </w:rPr>
        <w:t xml:space="preserve"> </w:t>
      </w:r>
      <w:r w:rsidRPr="00B87193">
        <w:rPr>
          <w:rFonts w:asciiTheme="majorBidi" w:hAnsiTheme="majorBidi" w:cstheme="majorBidi"/>
        </w:rPr>
        <w:t>emosi</w:t>
      </w:r>
      <w:r w:rsidRPr="00B87193">
        <w:rPr>
          <w:rFonts w:asciiTheme="majorBidi" w:hAnsiTheme="majorBidi" w:cstheme="majorBidi"/>
          <w:spacing w:val="80"/>
        </w:rPr>
        <w:t xml:space="preserve"> </w:t>
      </w:r>
      <w:r w:rsidRPr="00B87193">
        <w:rPr>
          <w:rFonts w:asciiTheme="majorBidi" w:hAnsiTheme="majorBidi" w:cstheme="majorBidi"/>
        </w:rPr>
        <w:t>positif</w:t>
      </w:r>
      <w:r w:rsidRPr="00B87193">
        <w:rPr>
          <w:rFonts w:asciiTheme="majorBidi" w:hAnsiTheme="majorBidi" w:cstheme="majorBidi"/>
          <w:spacing w:val="80"/>
        </w:rPr>
        <w:t xml:space="preserve"> </w:t>
      </w:r>
      <w:r w:rsidRPr="00B87193">
        <w:rPr>
          <w:rFonts w:asciiTheme="majorBidi" w:hAnsiTheme="majorBidi" w:cstheme="majorBidi"/>
        </w:rPr>
        <w:t>yang</w:t>
      </w:r>
      <w:r w:rsidRPr="00B87193">
        <w:rPr>
          <w:rFonts w:asciiTheme="majorBidi" w:hAnsiTheme="majorBidi" w:cstheme="majorBidi"/>
          <w:spacing w:val="40"/>
        </w:rPr>
        <w:t xml:space="preserve"> </w:t>
      </w:r>
      <w:r w:rsidRPr="00B87193">
        <w:rPr>
          <w:rFonts w:asciiTheme="majorBidi" w:hAnsiTheme="majorBidi" w:cstheme="majorBidi"/>
        </w:rPr>
        <w:t xml:space="preserve">ditimbulkan dari mengkonsumi produk. 2. </w:t>
      </w:r>
      <w:r w:rsidRPr="00B87193">
        <w:rPr>
          <w:rFonts w:asciiTheme="majorBidi" w:hAnsiTheme="majorBidi" w:cstheme="majorBidi"/>
          <w:i/>
        </w:rPr>
        <w:t>Sosial</w:t>
      </w:r>
      <w:r w:rsidRPr="00B87193">
        <w:rPr>
          <w:rFonts w:asciiTheme="majorBidi" w:hAnsiTheme="majorBidi" w:cstheme="majorBidi"/>
          <w:i/>
          <w:spacing w:val="-2"/>
        </w:rPr>
        <w:t xml:space="preserve"> value</w:t>
      </w:r>
      <w:r w:rsidRPr="00B87193">
        <w:rPr>
          <w:rFonts w:asciiTheme="majorBidi" w:hAnsiTheme="majorBidi" w:cstheme="majorBidi"/>
        </w:rPr>
        <w:t xml:space="preserve"> </w:t>
      </w:r>
      <w:r w:rsidRPr="00B87193">
        <w:rPr>
          <w:rFonts w:asciiTheme="majorBidi" w:hAnsiTheme="majorBidi" w:cstheme="majorBidi"/>
          <w:spacing w:val="-2"/>
        </w:rPr>
        <w:t xml:space="preserve">Utiltas </w:t>
      </w:r>
      <w:r w:rsidRPr="00B87193">
        <w:rPr>
          <w:rFonts w:asciiTheme="majorBidi" w:hAnsiTheme="majorBidi" w:cstheme="majorBidi"/>
          <w:spacing w:val="-4"/>
        </w:rPr>
        <w:t xml:space="preserve">yang </w:t>
      </w:r>
      <w:r w:rsidRPr="00B87193">
        <w:rPr>
          <w:rFonts w:asciiTheme="majorBidi" w:hAnsiTheme="majorBidi" w:cstheme="majorBidi"/>
          <w:spacing w:val="-2"/>
        </w:rPr>
        <w:t xml:space="preserve">didapatkan </w:t>
      </w:r>
      <w:r w:rsidRPr="00B87193">
        <w:rPr>
          <w:rFonts w:asciiTheme="majorBidi" w:hAnsiTheme="majorBidi" w:cstheme="majorBidi"/>
          <w:spacing w:val="-4"/>
        </w:rPr>
        <w:t>dari</w:t>
      </w:r>
      <w:r w:rsidRPr="00B87193">
        <w:rPr>
          <w:rFonts w:asciiTheme="majorBidi" w:hAnsiTheme="majorBidi" w:cstheme="majorBidi"/>
        </w:rPr>
        <w:t xml:space="preserve"> k</w:t>
      </w:r>
      <w:r w:rsidRPr="00B87193">
        <w:rPr>
          <w:rFonts w:asciiTheme="majorBidi" w:hAnsiTheme="majorBidi" w:cstheme="majorBidi"/>
          <w:spacing w:val="-2"/>
        </w:rPr>
        <w:t>emmpuan</w:t>
      </w:r>
      <w:r w:rsidRPr="00B87193">
        <w:rPr>
          <w:rFonts w:asciiTheme="majorBidi" w:hAnsiTheme="majorBidi" w:cstheme="majorBidi"/>
        </w:rPr>
        <w:tab/>
        <w:t xml:space="preserve"> </w:t>
      </w:r>
      <w:r w:rsidRPr="00B87193">
        <w:rPr>
          <w:rFonts w:asciiTheme="majorBidi" w:hAnsiTheme="majorBidi" w:cstheme="majorBidi"/>
          <w:spacing w:val="-2"/>
        </w:rPr>
        <w:t xml:space="preserve">produk </w:t>
      </w:r>
      <w:r w:rsidRPr="00B87193">
        <w:rPr>
          <w:rFonts w:asciiTheme="majorBidi" w:hAnsiTheme="majorBidi" w:cstheme="majorBidi"/>
          <w:spacing w:val="-4"/>
        </w:rPr>
        <w:t xml:space="preserve">untuk </w:t>
      </w:r>
      <w:r w:rsidRPr="00B87193">
        <w:rPr>
          <w:rFonts w:asciiTheme="majorBidi" w:hAnsiTheme="majorBidi" w:cstheme="majorBidi"/>
        </w:rPr>
        <w:t xml:space="preserve">meningkatkan konsep diri-sosial pelanggan. 3. </w:t>
      </w:r>
      <w:r w:rsidRPr="00B87193">
        <w:rPr>
          <w:rFonts w:asciiTheme="majorBidi" w:hAnsiTheme="majorBidi" w:cstheme="majorBidi"/>
          <w:i/>
        </w:rPr>
        <w:t>Quality /</w:t>
      </w:r>
      <w:r w:rsidRPr="00B87193">
        <w:rPr>
          <w:rFonts w:asciiTheme="majorBidi" w:hAnsiTheme="majorBidi" w:cstheme="majorBidi"/>
          <w:i/>
          <w:spacing w:val="-5"/>
        </w:rPr>
        <w:t xml:space="preserve"> </w:t>
      </w:r>
      <w:r w:rsidRPr="00B87193">
        <w:rPr>
          <w:rFonts w:asciiTheme="majorBidi" w:hAnsiTheme="majorBidi" w:cstheme="majorBidi"/>
          <w:i/>
        </w:rPr>
        <w:t>Performance</w:t>
      </w:r>
      <w:r w:rsidRPr="00B87193">
        <w:rPr>
          <w:rFonts w:asciiTheme="majorBidi" w:hAnsiTheme="majorBidi" w:cstheme="majorBidi"/>
          <w:i/>
          <w:spacing w:val="1"/>
        </w:rPr>
        <w:t xml:space="preserve"> </w:t>
      </w:r>
      <w:r w:rsidRPr="00B87193">
        <w:rPr>
          <w:rFonts w:asciiTheme="majorBidi" w:hAnsiTheme="majorBidi" w:cstheme="majorBidi"/>
          <w:i/>
          <w:spacing w:val="-2"/>
        </w:rPr>
        <w:t>Value.</w:t>
      </w:r>
      <w:r w:rsidRPr="00B87193">
        <w:rPr>
          <w:rFonts w:asciiTheme="majorBidi" w:hAnsiTheme="majorBidi" w:cstheme="majorBidi"/>
        </w:rPr>
        <w:t>Utilitas</w:t>
      </w:r>
      <w:r w:rsidRPr="00B87193">
        <w:rPr>
          <w:rFonts w:asciiTheme="majorBidi" w:hAnsiTheme="majorBidi" w:cstheme="majorBidi"/>
          <w:spacing w:val="40"/>
        </w:rPr>
        <w:t xml:space="preserve"> </w:t>
      </w:r>
      <w:r w:rsidRPr="00B87193">
        <w:rPr>
          <w:rFonts w:asciiTheme="majorBidi" w:hAnsiTheme="majorBidi" w:cstheme="majorBidi"/>
        </w:rPr>
        <w:t>yang</w:t>
      </w:r>
      <w:r w:rsidRPr="00B87193">
        <w:rPr>
          <w:rFonts w:asciiTheme="majorBidi" w:hAnsiTheme="majorBidi" w:cstheme="majorBidi"/>
          <w:spacing w:val="40"/>
        </w:rPr>
        <w:t xml:space="preserve"> </w:t>
      </w:r>
      <w:r w:rsidRPr="00B87193">
        <w:rPr>
          <w:rFonts w:asciiTheme="majorBidi" w:hAnsiTheme="majorBidi" w:cstheme="majorBidi"/>
        </w:rPr>
        <w:t>didapatkan</w:t>
      </w:r>
      <w:r w:rsidRPr="00B87193">
        <w:rPr>
          <w:rFonts w:asciiTheme="majorBidi" w:hAnsiTheme="majorBidi" w:cstheme="majorBidi"/>
          <w:spacing w:val="40"/>
        </w:rPr>
        <w:t xml:space="preserve"> </w:t>
      </w:r>
      <w:r w:rsidRPr="00B87193">
        <w:rPr>
          <w:rFonts w:asciiTheme="majorBidi" w:hAnsiTheme="majorBidi" w:cstheme="majorBidi"/>
        </w:rPr>
        <w:t>dari</w:t>
      </w:r>
      <w:r w:rsidRPr="00B87193">
        <w:rPr>
          <w:rFonts w:asciiTheme="majorBidi" w:hAnsiTheme="majorBidi" w:cstheme="majorBidi"/>
          <w:spacing w:val="40"/>
        </w:rPr>
        <w:t xml:space="preserve"> </w:t>
      </w:r>
      <w:r w:rsidRPr="00B87193">
        <w:rPr>
          <w:rFonts w:asciiTheme="majorBidi" w:hAnsiTheme="majorBidi" w:cstheme="majorBidi"/>
        </w:rPr>
        <w:t>produk</w:t>
      </w:r>
      <w:r w:rsidRPr="00B87193">
        <w:rPr>
          <w:rFonts w:asciiTheme="majorBidi" w:hAnsiTheme="majorBidi" w:cstheme="majorBidi"/>
          <w:spacing w:val="40"/>
        </w:rPr>
        <w:t xml:space="preserve"> </w:t>
      </w:r>
      <w:r w:rsidRPr="00B87193">
        <w:rPr>
          <w:rFonts w:asciiTheme="majorBidi" w:hAnsiTheme="majorBidi" w:cstheme="majorBidi"/>
        </w:rPr>
        <w:t>dikarenakan</w:t>
      </w:r>
      <w:r w:rsidRPr="00B87193">
        <w:rPr>
          <w:rFonts w:asciiTheme="majorBidi" w:hAnsiTheme="majorBidi" w:cstheme="majorBidi"/>
          <w:spacing w:val="40"/>
        </w:rPr>
        <w:t xml:space="preserve"> </w:t>
      </w:r>
      <w:r w:rsidRPr="00B87193">
        <w:rPr>
          <w:rFonts w:asciiTheme="majorBidi" w:hAnsiTheme="majorBidi" w:cstheme="majorBidi"/>
        </w:rPr>
        <w:t>reduksi</w:t>
      </w:r>
      <w:r w:rsidRPr="00B87193">
        <w:rPr>
          <w:rFonts w:asciiTheme="majorBidi" w:hAnsiTheme="majorBidi" w:cstheme="majorBidi"/>
          <w:spacing w:val="40"/>
        </w:rPr>
        <w:t xml:space="preserve"> </w:t>
      </w:r>
      <w:r w:rsidRPr="00B87193">
        <w:rPr>
          <w:rFonts w:asciiTheme="majorBidi" w:hAnsiTheme="majorBidi" w:cstheme="majorBidi"/>
        </w:rPr>
        <w:t xml:space="preserve">biaya jangka pendek </w:t>
      </w:r>
      <w:proofErr w:type="gramStart"/>
      <w:r w:rsidRPr="00B87193">
        <w:rPr>
          <w:rFonts w:asciiTheme="majorBidi" w:hAnsiTheme="majorBidi" w:cstheme="majorBidi"/>
        </w:rPr>
        <w:t>dn</w:t>
      </w:r>
      <w:proofErr w:type="gramEnd"/>
      <w:r w:rsidRPr="00B87193">
        <w:rPr>
          <w:rFonts w:asciiTheme="majorBidi" w:hAnsiTheme="majorBidi" w:cstheme="majorBidi"/>
        </w:rPr>
        <w:t xml:space="preserve"> biaya jangka panjang. 3. </w:t>
      </w:r>
      <w:r w:rsidRPr="00B87193">
        <w:rPr>
          <w:rFonts w:asciiTheme="majorBidi" w:hAnsiTheme="majorBidi" w:cstheme="majorBidi"/>
          <w:i/>
        </w:rPr>
        <w:t>Price/Value</w:t>
      </w:r>
      <w:r w:rsidRPr="00B87193">
        <w:rPr>
          <w:rFonts w:asciiTheme="majorBidi" w:hAnsiTheme="majorBidi" w:cstheme="majorBidi"/>
          <w:i/>
          <w:spacing w:val="-16"/>
        </w:rPr>
        <w:t xml:space="preserve"> </w:t>
      </w:r>
      <w:r w:rsidRPr="00B87193">
        <w:rPr>
          <w:rFonts w:asciiTheme="majorBidi" w:hAnsiTheme="majorBidi" w:cstheme="majorBidi"/>
          <w:i/>
        </w:rPr>
        <w:t>for</w:t>
      </w:r>
      <w:r w:rsidRPr="00B87193">
        <w:rPr>
          <w:rFonts w:asciiTheme="majorBidi" w:hAnsiTheme="majorBidi" w:cstheme="majorBidi"/>
          <w:i/>
          <w:spacing w:val="-15"/>
        </w:rPr>
        <w:t xml:space="preserve"> </w:t>
      </w:r>
      <w:r w:rsidRPr="00B87193">
        <w:rPr>
          <w:rFonts w:asciiTheme="majorBidi" w:hAnsiTheme="majorBidi" w:cstheme="majorBidi"/>
          <w:i/>
          <w:spacing w:val="-4"/>
        </w:rPr>
        <w:t>money</w:t>
      </w:r>
      <w:r w:rsidRPr="00B87193">
        <w:rPr>
          <w:rFonts w:asciiTheme="majorBidi" w:hAnsiTheme="majorBidi" w:cstheme="majorBidi"/>
        </w:rPr>
        <w:t xml:space="preserve"> Utilitas yang diperoleh dari persepsi terhadap kualitas dan kinerja yang diharapkan</w:t>
      </w:r>
    </w:p>
    <w:p w:rsidR="00B87193" w:rsidRPr="00B87193" w:rsidRDefault="00B87193" w:rsidP="00B87193">
      <w:pPr>
        <w:pStyle w:val="Heading2bab2"/>
        <w:numPr>
          <w:ilvl w:val="0"/>
          <w:numId w:val="0"/>
        </w:numPr>
        <w:ind w:hanging="567"/>
      </w:pPr>
      <w:r w:rsidRPr="00B87193">
        <w:t>PERUMUSAN HIPOTESIS</w:t>
      </w:r>
    </w:p>
    <w:p w:rsidR="00B87193" w:rsidRPr="00B87193" w:rsidRDefault="00B87193" w:rsidP="00B87193">
      <w:pPr>
        <w:pStyle w:val="BodyText"/>
        <w:spacing w:line="360" w:lineRule="auto"/>
        <w:ind w:right="181" w:hanging="567"/>
        <w:jc w:val="both"/>
        <w:rPr>
          <w:rFonts w:asciiTheme="majorBidi" w:hAnsiTheme="majorBidi" w:cstheme="majorBidi"/>
          <w:b/>
          <w:bCs/>
        </w:rPr>
      </w:pPr>
      <w:r w:rsidRPr="00B87193">
        <w:rPr>
          <w:rFonts w:asciiTheme="majorBidi" w:hAnsiTheme="majorBidi" w:cstheme="majorBidi"/>
          <w:b/>
          <w:bCs/>
        </w:rPr>
        <w:t xml:space="preserve">PENGARUH KULITAS LAYANAN TERHADAP LOYALITAS PELANGGAN </w:t>
      </w:r>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Penelitian yang dilakukan oleh Mahanani</w:t>
      </w:r>
      <w:r w:rsidRPr="00B87193">
        <w:rPr>
          <w:rFonts w:asciiTheme="majorBidi" w:hAnsiTheme="majorBidi" w:cstheme="majorBidi"/>
          <w:spacing w:val="-16"/>
        </w:rPr>
        <w:t xml:space="preserve"> </w:t>
      </w:r>
      <w:r w:rsidRPr="00B87193">
        <w:rPr>
          <w:rFonts w:asciiTheme="majorBidi" w:hAnsiTheme="majorBidi" w:cstheme="majorBidi"/>
        </w:rPr>
        <w:t>&amp;</w:t>
      </w:r>
      <w:r w:rsidRPr="00B87193">
        <w:rPr>
          <w:rFonts w:asciiTheme="majorBidi" w:hAnsiTheme="majorBidi" w:cstheme="majorBidi"/>
          <w:spacing w:val="-23"/>
        </w:rPr>
        <w:t xml:space="preserve"> </w:t>
      </w:r>
      <w:r w:rsidRPr="00B87193">
        <w:rPr>
          <w:rFonts w:asciiTheme="majorBidi" w:hAnsiTheme="majorBidi" w:cstheme="majorBidi"/>
        </w:rPr>
        <w:t>Alam,</w:t>
      </w:r>
      <w:r w:rsidRPr="00B87193">
        <w:rPr>
          <w:rFonts w:asciiTheme="majorBidi" w:hAnsiTheme="majorBidi" w:cstheme="majorBidi"/>
          <w:spacing w:val="-13"/>
        </w:rPr>
        <w:t xml:space="preserve"> (</w:t>
      </w:r>
      <w:r w:rsidRPr="00B87193">
        <w:rPr>
          <w:rFonts w:asciiTheme="majorBidi" w:hAnsiTheme="majorBidi" w:cstheme="majorBidi"/>
        </w:rPr>
        <w:t>2022)</w:t>
      </w:r>
      <w:r w:rsidRPr="00B87193">
        <w:rPr>
          <w:rFonts w:asciiTheme="majorBidi" w:hAnsiTheme="majorBidi" w:cstheme="majorBidi"/>
          <w:spacing w:val="-14"/>
        </w:rPr>
        <w:t xml:space="preserve"> </w:t>
      </w:r>
      <w:r w:rsidRPr="00B87193">
        <w:rPr>
          <w:rFonts w:asciiTheme="majorBidi" w:hAnsiTheme="majorBidi" w:cstheme="majorBidi"/>
        </w:rPr>
        <w:t>yang</w:t>
      </w:r>
      <w:r w:rsidRPr="00B87193">
        <w:rPr>
          <w:rFonts w:asciiTheme="majorBidi" w:hAnsiTheme="majorBidi" w:cstheme="majorBidi"/>
          <w:spacing w:val="-13"/>
        </w:rPr>
        <w:t xml:space="preserve"> </w:t>
      </w:r>
      <w:r w:rsidRPr="00B87193">
        <w:rPr>
          <w:rFonts w:asciiTheme="majorBidi" w:hAnsiTheme="majorBidi" w:cstheme="majorBidi"/>
        </w:rPr>
        <w:t>meneliti</w:t>
      </w:r>
      <w:r w:rsidRPr="00B87193">
        <w:rPr>
          <w:rFonts w:asciiTheme="majorBidi" w:hAnsiTheme="majorBidi" w:cstheme="majorBidi"/>
          <w:spacing w:val="-12"/>
        </w:rPr>
        <w:t xml:space="preserve"> </w:t>
      </w:r>
      <w:r w:rsidRPr="00B87193">
        <w:rPr>
          <w:rFonts w:asciiTheme="majorBidi" w:hAnsiTheme="majorBidi" w:cstheme="majorBidi"/>
        </w:rPr>
        <w:t>tentang</w:t>
      </w:r>
      <w:r w:rsidRPr="00B87193">
        <w:rPr>
          <w:rFonts w:asciiTheme="majorBidi" w:hAnsiTheme="majorBidi" w:cstheme="majorBidi"/>
          <w:spacing w:val="-12"/>
        </w:rPr>
        <w:t xml:space="preserve"> </w:t>
      </w:r>
      <w:r w:rsidRPr="00B87193">
        <w:rPr>
          <w:rFonts w:asciiTheme="majorBidi" w:hAnsiTheme="majorBidi" w:cstheme="majorBidi"/>
          <w:spacing w:val="-2"/>
        </w:rPr>
        <w:t>pengaruh</w:t>
      </w:r>
      <w:r w:rsidRPr="00B87193">
        <w:rPr>
          <w:rFonts w:asciiTheme="majorBidi" w:hAnsiTheme="majorBidi" w:cstheme="majorBidi"/>
        </w:rPr>
        <w:t xml:space="preserve"> Kualitas Pelayanan terhadap loyalitas pelanggan.</w:t>
      </w:r>
      <w:proofErr w:type="gramEnd"/>
      <w:r w:rsidRPr="00B87193">
        <w:rPr>
          <w:rFonts w:asciiTheme="majorBidi" w:hAnsiTheme="majorBidi" w:cstheme="majorBidi"/>
        </w:rPr>
        <w:t xml:space="preserve"> </w:t>
      </w:r>
      <w:proofErr w:type="gramStart"/>
      <w:r w:rsidRPr="00B87193">
        <w:rPr>
          <w:rFonts w:asciiTheme="majorBidi" w:hAnsiTheme="majorBidi" w:cstheme="majorBidi"/>
        </w:rPr>
        <w:t xml:space="preserve">Metode yang </w:t>
      </w:r>
      <w:r w:rsidRPr="00B87193">
        <w:rPr>
          <w:rFonts w:asciiTheme="majorBidi" w:hAnsiTheme="majorBidi" w:cstheme="majorBidi"/>
        </w:rPr>
        <w:lastRenderedPageBreak/>
        <w:t>digunakan adalah metode kuantitatif, teknik pengambilan sampel menggunakan</w:t>
      </w:r>
      <w:r w:rsidRPr="00B87193">
        <w:rPr>
          <w:rFonts w:asciiTheme="majorBidi" w:hAnsiTheme="majorBidi" w:cstheme="majorBidi"/>
          <w:spacing w:val="-8"/>
        </w:rPr>
        <w:t xml:space="preserve"> </w:t>
      </w:r>
      <w:r w:rsidRPr="00B87193">
        <w:rPr>
          <w:rFonts w:asciiTheme="majorBidi" w:hAnsiTheme="majorBidi" w:cstheme="majorBidi"/>
        </w:rPr>
        <w:t>teknik</w:t>
      </w:r>
      <w:r w:rsidRPr="00B87193">
        <w:rPr>
          <w:rFonts w:asciiTheme="majorBidi" w:hAnsiTheme="majorBidi" w:cstheme="majorBidi"/>
          <w:spacing w:val="-8"/>
        </w:rPr>
        <w:t xml:space="preserve"> </w:t>
      </w:r>
      <w:r w:rsidRPr="00B87193">
        <w:rPr>
          <w:rFonts w:asciiTheme="majorBidi" w:hAnsiTheme="majorBidi" w:cstheme="majorBidi"/>
        </w:rPr>
        <w:t>purposive</w:t>
      </w:r>
      <w:r w:rsidRPr="00B87193">
        <w:rPr>
          <w:rFonts w:asciiTheme="majorBidi" w:hAnsiTheme="majorBidi" w:cstheme="majorBidi"/>
          <w:spacing w:val="-3"/>
        </w:rPr>
        <w:t xml:space="preserve"> </w:t>
      </w:r>
      <w:r w:rsidRPr="00B87193">
        <w:rPr>
          <w:rFonts w:asciiTheme="majorBidi" w:hAnsiTheme="majorBidi" w:cstheme="majorBidi"/>
        </w:rPr>
        <w:t>sampling</w:t>
      </w:r>
      <w:r w:rsidRPr="00B87193">
        <w:rPr>
          <w:rFonts w:asciiTheme="majorBidi" w:hAnsiTheme="majorBidi" w:cstheme="majorBidi"/>
          <w:spacing w:val="-8"/>
        </w:rPr>
        <w:t xml:space="preserve"> </w:t>
      </w:r>
      <w:r w:rsidRPr="00B87193">
        <w:rPr>
          <w:rFonts w:asciiTheme="majorBidi" w:hAnsiTheme="majorBidi" w:cstheme="majorBidi"/>
        </w:rPr>
        <w:t>dan</w:t>
      </w:r>
      <w:r w:rsidRPr="00B87193">
        <w:rPr>
          <w:rFonts w:asciiTheme="majorBidi" w:hAnsiTheme="majorBidi" w:cstheme="majorBidi"/>
          <w:spacing w:val="-4"/>
        </w:rPr>
        <w:t xml:space="preserve"> </w:t>
      </w:r>
      <w:r w:rsidRPr="00B87193">
        <w:rPr>
          <w:rFonts w:asciiTheme="majorBidi" w:hAnsiTheme="majorBidi" w:cstheme="majorBidi"/>
        </w:rPr>
        <w:t>jumlah</w:t>
      </w:r>
      <w:r w:rsidRPr="00B87193">
        <w:rPr>
          <w:rFonts w:asciiTheme="majorBidi" w:hAnsiTheme="majorBidi" w:cstheme="majorBidi"/>
          <w:spacing w:val="-4"/>
        </w:rPr>
        <w:t xml:space="preserve"> </w:t>
      </w:r>
      <w:r w:rsidRPr="00B87193">
        <w:rPr>
          <w:rFonts w:asciiTheme="majorBidi" w:hAnsiTheme="majorBidi" w:cstheme="majorBidi"/>
        </w:rPr>
        <w:t>sampel</w:t>
      </w:r>
      <w:r w:rsidRPr="00B87193">
        <w:rPr>
          <w:rFonts w:asciiTheme="majorBidi" w:hAnsiTheme="majorBidi" w:cstheme="majorBidi"/>
          <w:spacing w:val="-3"/>
        </w:rPr>
        <w:t xml:space="preserve"> </w:t>
      </w:r>
      <w:r w:rsidRPr="00B87193">
        <w:rPr>
          <w:rFonts w:asciiTheme="majorBidi" w:hAnsiTheme="majorBidi" w:cstheme="majorBidi"/>
        </w:rPr>
        <w:t>penelitian adalah</w:t>
      </w:r>
      <w:r w:rsidRPr="00B87193">
        <w:rPr>
          <w:rFonts w:asciiTheme="majorBidi" w:hAnsiTheme="majorBidi" w:cstheme="majorBidi"/>
          <w:spacing w:val="-15"/>
        </w:rPr>
        <w:t xml:space="preserve"> </w:t>
      </w:r>
      <w:r w:rsidRPr="00B87193">
        <w:rPr>
          <w:rFonts w:asciiTheme="majorBidi" w:hAnsiTheme="majorBidi" w:cstheme="majorBidi"/>
        </w:rPr>
        <w:t>87</w:t>
      </w:r>
      <w:r w:rsidRPr="00B87193">
        <w:rPr>
          <w:rFonts w:asciiTheme="majorBidi" w:hAnsiTheme="majorBidi" w:cstheme="majorBidi"/>
          <w:spacing w:val="-13"/>
        </w:rPr>
        <w:t xml:space="preserve"> </w:t>
      </w:r>
      <w:r w:rsidRPr="00B87193">
        <w:rPr>
          <w:rFonts w:asciiTheme="majorBidi" w:hAnsiTheme="majorBidi" w:cstheme="majorBidi"/>
        </w:rPr>
        <w:t>responden.</w:t>
      </w:r>
      <w:proofErr w:type="gramEnd"/>
      <w:r w:rsidRPr="00B87193">
        <w:rPr>
          <w:rFonts w:asciiTheme="majorBidi" w:hAnsiTheme="majorBidi" w:cstheme="majorBidi"/>
          <w:spacing w:val="-15"/>
        </w:rPr>
        <w:t xml:space="preserve"> </w:t>
      </w:r>
      <w:proofErr w:type="gramStart"/>
      <w:r w:rsidRPr="00B87193">
        <w:rPr>
          <w:rFonts w:asciiTheme="majorBidi" w:hAnsiTheme="majorBidi" w:cstheme="majorBidi"/>
        </w:rPr>
        <w:t>Teknik</w:t>
      </w:r>
      <w:r w:rsidRPr="00B87193">
        <w:rPr>
          <w:rFonts w:asciiTheme="majorBidi" w:hAnsiTheme="majorBidi" w:cstheme="majorBidi"/>
          <w:spacing w:val="-13"/>
        </w:rPr>
        <w:t xml:space="preserve"> </w:t>
      </w:r>
      <w:r w:rsidRPr="00B87193">
        <w:rPr>
          <w:rFonts w:asciiTheme="majorBidi" w:hAnsiTheme="majorBidi" w:cstheme="majorBidi"/>
        </w:rPr>
        <w:t>analisis</w:t>
      </w:r>
      <w:r w:rsidRPr="00B87193">
        <w:rPr>
          <w:rFonts w:asciiTheme="majorBidi" w:hAnsiTheme="majorBidi" w:cstheme="majorBidi"/>
          <w:spacing w:val="-15"/>
        </w:rPr>
        <w:t xml:space="preserve"> </w:t>
      </w:r>
      <w:r w:rsidRPr="00B87193">
        <w:rPr>
          <w:rFonts w:asciiTheme="majorBidi" w:hAnsiTheme="majorBidi" w:cstheme="majorBidi"/>
        </w:rPr>
        <w:t>data</w:t>
      </w:r>
      <w:r w:rsidRPr="00B87193">
        <w:rPr>
          <w:rFonts w:asciiTheme="majorBidi" w:hAnsiTheme="majorBidi" w:cstheme="majorBidi"/>
          <w:spacing w:val="-15"/>
        </w:rPr>
        <w:t xml:space="preserve"> </w:t>
      </w:r>
      <w:r w:rsidRPr="00B87193">
        <w:rPr>
          <w:rFonts w:asciiTheme="majorBidi" w:hAnsiTheme="majorBidi" w:cstheme="majorBidi"/>
        </w:rPr>
        <w:t>menggunakan</w:t>
      </w:r>
      <w:r w:rsidRPr="00B87193">
        <w:rPr>
          <w:rFonts w:asciiTheme="majorBidi" w:hAnsiTheme="majorBidi" w:cstheme="majorBidi"/>
          <w:spacing w:val="-15"/>
        </w:rPr>
        <w:t xml:space="preserve"> </w:t>
      </w:r>
      <w:r w:rsidRPr="00B87193">
        <w:rPr>
          <w:rFonts w:asciiTheme="majorBidi" w:hAnsiTheme="majorBidi" w:cstheme="majorBidi"/>
        </w:rPr>
        <w:t>analisis</w:t>
      </w:r>
      <w:r w:rsidRPr="00B87193">
        <w:rPr>
          <w:rFonts w:asciiTheme="majorBidi" w:hAnsiTheme="majorBidi" w:cstheme="majorBidi"/>
          <w:spacing w:val="-15"/>
        </w:rPr>
        <w:t xml:space="preserve"> </w:t>
      </w:r>
      <w:r w:rsidRPr="00B87193">
        <w:rPr>
          <w:rFonts w:asciiTheme="majorBidi" w:hAnsiTheme="majorBidi" w:cstheme="majorBidi"/>
        </w:rPr>
        <w:t>regresi linier berganda.</w:t>
      </w:r>
      <w:proofErr w:type="gramEnd"/>
      <w:r w:rsidRPr="00B87193">
        <w:rPr>
          <w:rFonts w:asciiTheme="majorBidi" w:hAnsiTheme="majorBidi" w:cstheme="majorBidi"/>
        </w:rPr>
        <w:t xml:space="preserve"> </w:t>
      </w:r>
      <w:proofErr w:type="gramStart"/>
      <w:r w:rsidRPr="00B87193">
        <w:rPr>
          <w:rFonts w:asciiTheme="majorBidi" w:hAnsiTheme="majorBidi" w:cstheme="majorBidi"/>
        </w:rPr>
        <w:t>Dari penelitian ini membuktikan bahwa Kualitas Pelayanan berpengaruh positif dan signifikan terhadap loyalitas pelanggan D’Besto Cabang Darmaga Caringin Bogor, Jawa Barat.</w:t>
      </w:r>
      <w:proofErr w:type="gramEnd"/>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Kemudian penelitian yang dilakukan oleh Alya Insani &amp; Nina Madiawati (2020) yang meneliti tentang pengaruh Kualitas Pelayanan terhadap loyalitas pelanggan.</w:t>
      </w:r>
      <w:proofErr w:type="gramEnd"/>
      <w:r w:rsidRPr="00B87193">
        <w:rPr>
          <w:rFonts w:asciiTheme="majorBidi" w:hAnsiTheme="majorBidi" w:cstheme="majorBidi"/>
        </w:rPr>
        <w:t xml:space="preserve"> </w:t>
      </w:r>
      <w:proofErr w:type="gramStart"/>
      <w:r w:rsidRPr="00B87193">
        <w:rPr>
          <w:rFonts w:asciiTheme="majorBidi" w:hAnsiTheme="majorBidi" w:cstheme="majorBidi"/>
        </w:rPr>
        <w:t>Penelitian ini menggunakan pendekatan kuantitatif sebagai estimasi dan skala Likert.</w:t>
      </w:r>
      <w:proofErr w:type="gramEnd"/>
      <w:r w:rsidRPr="00B87193">
        <w:rPr>
          <w:rFonts w:asciiTheme="majorBidi" w:hAnsiTheme="majorBidi" w:cstheme="majorBidi"/>
        </w:rPr>
        <w:t xml:space="preserve"> </w:t>
      </w:r>
      <w:proofErr w:type="gramStart"/>
      <w:r w:rsidRPr="00B87193">
        <w:rPr>
          <w:rFonts w:asciiTheme="majorBidi" w:hAnsiTheme="majorBidi" w:cstheme="majorBidi"/>
        </w:rPr>
        <w:t>Untuk penelitian ini populasi adalah pengguna GOFOOD dengan pilihan 150 pengguna GOFOOD yang tinggal di Kota Bandung.</w:t>
      </w:r>
      <w:proofErr w:type="gramEnd"/>
      <w:r w:rsidRPr="00B87193">
        <w:rPr>
          <w:rFonts w:asciiTheme="majorBidi" w:hAnsiTheme="majorBidi" w:cstheme="majorBidi"/>
          <w:spacing w:val="-6"/>
        </w:rPr>
        <w:t xml:space="preserve"> </w:t>
      </w:r>
      <w:r w:rsidRPr="00B87193">
        <w:rPr>
          <w:rFonts w:asciiTheme="majorBidi" w:hAnsiTheme="majorBidi" w:cstheme="majorBidi"/>
        </w:rPr>
        <w:t xml:space="preserve">Teknik analisis data yang digunakan pada penelitian ini adalah analisis regresi linier berganda yang diolah dengan menggunakan </w:t>
      </w:r>
      <w:r w:rsidRPr="00B87193">
        <w:rPr>
          <w:rFonts w:asciiTheme="majorBidi" w:hAnsiTheme="majorBidi" w:cstheme="majorBidi"/>
          <w:i/>
          <w:iCs/>
        </w:rPr>
        <w:t xml:space="preserve">SPPS 22 </w:t>
      </w:r>
      <w:proofErr w:type="gramStart"/>
      <w:r w:rsidRPr="00B87193">
        <w:rPr>
          <w:rFonts w:asciiTheme="majorBidi" w:hAnsiTheme="majorBidi" w:cstheme="majorBidi"/>
          <w:i/>
          <w:iCs/>
        </w:rPr>
        <w:t>For</w:t>
      </w:r>
      <w:proofErr w:type="gramEnd"/>
      <w:r w:rsidRPr="00B87193">
        <w:rPr>
          <w:rFonts w:asciiTheme="majorBidi" w:hAnsiTheme="majorBidi" w:cstheme="majorBidi"/>
          <w:i/>
          <w:iCs/>
        </w:rPr>
        <w:t xml:space="preserve"> Windows</w:t>
      </w:r>
      <w:r w:rsidRPr="00B87193">
        <w:rPr>
          <w:rFonts w:asciiTheme="majorBidi" w:hAnsiTheme="majorBidi" w:cstheme="majorBidi"/>
        </w:rPr>
        <w:t xml:space="preserve">. </w:t>
      </w:r>
      <w:proofErr w:type="gramStart"/>
      <w:r w:rsidRPr="00B87193">
        <w:rPr>
          <w:rFonts w:asciiTheme="majorBidi" w:hAnsiTheme="majorBidi" w:cstheme="majorBidi"/>
        </w:rPr>
        <w:t>Hasil penelitian menunjukkan bahwa Kualitas Pelayanan berpengaruh positif dan signifikan</w:t>
      </w:r>
      <w:r w:rsidRPr="00B87193">
        <w:rPr>
          <w:rFonts w:asciiTheme="majorBidi" w:hAnsiTheme="majorBidi" w:cstheme="majorBidi"/>
          <w:spacing w:val="-1"/>
        </w:rPr>
        <w:t xml:space="preserve"> </w:t>
      </w:r>
      <w:r w:rsidRPr="00B87193">
        <w:rPr>
          <w:rFonts w:asciiTheme="majorBidi" w:hAnsiTheme="majorBidi" w:cstheme="majorBidi"/>
        </w:rPr>
        <w:t>terhadap loyalitas pelanggan GOFOOD di Kota Bandung.</w:t>
      </w:r>
      <w:proofErr w:type="gramEnd"/>
      <w:r w:rsidRPr="00B87193">
        <w:rPr>
          <w:rFonts w:asciiTheme="majorBidi" w:hAnsiTheme="majorBidi" w:cstheme="majorBidi"/>
        </w:rPr>
        <w:t xml:space="preserve"> Berdasarkan uraian hasil penelitian di atas, maka dapat dirumuskan bentuk hipotesis sebagai berikut:</w:t>
      </w:r>
    </w:p>
    <w:p w:rsidR="00B87193" w:rsidRPr="00B87193" w:rsidRDefault="00B87193" w:rsidP="00B87193">
      <w:pPr>
        <w:spacing w:line="360" w:lineRule="auto"/>
        <w:jc w:val="both"/>
        <w:rPr>
          <w:rFonts w:asciiTheme="majorBidi" w:hAnsiTheme="majorBidi" w:cstheme="majorBidi"/>
          <w:b/>
          <w:bCs/>
          <w:sz w:val="24"/>
          <w:szCs w:val="24"/>
        </w:rPr>
      </w:pPr>
      <w:proofErr w:type="gramStart"/>
      <w:r w:rsidRPr="00B87193">
        <w:rPr>
          <w:rFonts w:asciiTheme="majorBidi" w:hAnsiTheme="majorBidi" w:cstheme="majorBidi"/>
          <w:b/>
          <w:bCs/>
          <w:sz w:val="24"/>
          <w:szCs w:val="24"/>
        </w:rPr>
        <w:t>H1 :Kualitas</w:t>
      </w:r>
      <w:proofErr w:type="gramEnd"/>
      <w:r w:rsidRPr="00B87193">
        <w:rPr>
          <w:rFonts w:asciiTheme="majorBidi" w:hAnsiTheme="majorBidi" w:cstheme="majorBidi"/>
          <w:b/>
          <w:bCs/>
          <w:sz w:val="24"/>
          <w:szCs w:val="24"/>
        </w:rPr>
        <w:t xml:space="preserve"> Layanan berpengaruh positif terhadap loyalitas pelanggan</w:t>
      </w:r>
      <w:r>
        <w:rPr>
          <w:rFonts w:asciiTheme="majorBidi" w:hAnsiTheme="majorBidi" w:cstheme="majorBidi"/>
          <w:b/>
          <w:bCs/>
          <w:sz w:val="24"/>
          <w:szCs w:val="24"/>
        </w:rPr>
        <w:t>.</w:t>
      </w:r>
    </w:p>
    <w:p w:rsidR="00B87193" w:rsidRPr="00B87193" w:rsidRDefault="00B87193" w:rsidP="00B87193">
      <w:pPr>
        <w:spacing w:line="360" w:lineRule="auto"/>
        <w:ind w:hanging="567"/>
        <w:jc w:val="both"/>
        <w:rPr>
          <w:rFonts w:asciiTheme="majorBidi" w:hAnsiTheme="majorBidi" w:cstheme="majorBidi"/>
          <w:b/>
          <w:bCs/>
          <w:sz w:val="24"/>
          <w:szCs w:val="24"/>
        </w:rPr>
      </w:pPr>
      <w:r w:rsidRPr="00B87193">
        <w:rPr>
          <w:rFonts w:asciiTheme="majorBidi" w:hAnsiTheme="majorBidi" w:cstheme="majorBidi"/>
          <w:b/>
          <w:bCs/>
          <w:sz w:val="24"/>
          <w:szCs w:val="24"/>
        </w:rPr>
        <w:t xml:space="preserve">PENGARUH KEPUASAN TERHADAP LOYALITAS PELANGGAN </w:t>
      </w:r>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Penelitian yang dilakukan oleh Rafiah (2019) yang meneliti tentang</w:t>
      </w:r>
      <w:r w:rsidRPr="00B87193">
        <w:rPr>
          <w:rFonts w:asciiTheme="majorBidi" w:hAnsiTheme="majorBidi" w:cstheme="majorBidi"/>
          <w:spacing w:val="-4"/>
        </w:rPr>
        <w:t xml:space="preserve"> </w:t>
      </w:r>
      <w:r w:rsidRPr="00B87193">
        <w:rPr>
          <w:rFonts w:asciiTheme="majorBidi" w:hAnsiTheme="majorBidi" w:cstheme="majorBidi"/>
        </w:rPr>
        <w:t>pengaruh</w:t>
      </w:r>
      <w:r w:rsidRPr="00B87193">
        <w:rPr>
          <w:rFonts w:asciiTheme="majorBidi" w:hAnsiTheme="majorBidi" w:cstheme="majorBidi"/>
          <w:spacing w:val="-1"/>
        </w:rPr>
        <w:t xml:space="preserve"> </w:t>
      </w:r>
      <w:r w:rsidRPr="00B87193">
        <w:rPr>
          <w:rFonts w:asciiTheme="majorBidi" w:hAnsiTheme="majorBidi" w:cstheme="majorBidi"/>
        </w:rPr>
        <w:t>kepuasan</w:t>
      </w:r>
      <w:r w:rsidRPr="00B87193">
        <w:rPr>
          <w:rFonts w:asciiTheme="majorBidi" w:hAnsiTheme="majorBidi" w:cstheme="majorBidi"/>
          <w:spacing w:val="-2"/>
        </w:rPr>
        <w:t xml:space="preserve"> </w:t>
      </w:r>
      <w:r w:rsidRPr="00B87193">
        <w:rPr>
          <w:rFonts w:asciiTheme="majorBidi" w:hAnsiTheme="majorBidi" w:cstheme="majorBidi"/>
        </w:rPr>
        <w:t>terhadap</w:t>
      </w:r>
      <w:r w:rsidRPr="00B87193">
        <w:rPr>
          <w:rFonts w:asciiTheme="majorBidi" w:hAnsiTheme="majorBidi" w:cstheme="majorBidi"/>
          <w:spacing w:val="-4"/>
        </w:rPr>
        <w:t xml:space="preserve"> </w:t>
      </w:r>
      <w:r w:rsidRPr="00B87193">
        <w:rPr>
          <w:rFonts w:asciiTheme="majorBidi" w:hAnsiTheme="majorBidi" w:cstheme="majorBidi"/>
        </w:rPr>
        <w:t>loyalitas</w:t>
      </w:r>
      <w:r w:rsidRPr="00B87193">
        <w:rPr>
          <w:rFonts w:asciiTheme="majorBidi" w:hAnsiTheme="majorBidi" w:cstheme="majorBidi"/>
          <w:spacing w:val="-1"/>
        </w:rPr>
        <w:t xml:space="preserve"> </w:t>
      </w:r>
      <w:r w:rsidRPr="00B87193">
        <w:rPr>
          <w:rFonts w:asciiTheme="majorBidi" w:hAnsiTheme="majorBidi" w:cstheme="majorBidi"/>
        </w:rPr>
        <w:t>pelanggan.</w:t>
      </w:r>
      <w:proofErr w:type="gramEnd"/>
      <w:r w:rsidRPr="00B87193">
        <w:rPr>
          <w:rFonts w:asciiTheme="majorBidi" w:hAnsiTheme="majorBidi" w:cstheme="majorBidi"/>
          <w:spacing w:val="-3"/>
        </w:rPr>
        <w:t xml:space="preserve"> </w:t>
      </w:r>
      <w:proofErr w:type="gramStart"/>
      <w:r w:rsidRPr="00B87193">
        <w:rPr>
          <w:rFonts w:asciiTheme="majorBidi" w:hAnsiTheme="majorBidi" w:cstheme="majorBidi"/>
        </w:rPr>
        <w:t>Penelitian ini menggunakan penelitian kuantitatif, pengumpulan data dilakukan menggunakan kuesioner yang didistribusikan kepada masyarakat Indonesia</w:t>
      </w:r>
      <w:r w:rsidRPr="00B87193">
        <w:rPr>
          <w:rFonts w:asciiTheme="majorBidi" w:hAnsiTheme="majorBidi" w:cstheme="majorBidi"/>
          <w:spacing w:val="-10"/>
        </w:rPr>
        <w:t xml:space="preserve"> </w:t>
      </w:r>
      <w:r w:rsidRPr="00B87193">
        <w:rPr>
          <w:rFonts w:asciiTheme="majorBidi" w:hAnsiTheme="majorBidi" w:cstheme="majorBidi"/>
        </w:rPr>
        <w:t>menggunakan</w:t>
      </w:r>
      <w:r w:rsidRPr="00B87193">
        <w:rPr>
          <w:rFonts w:asciiTheme="majorBidi" w:hAnsiTheme="majorBidi" w:cstheme="majorBidi"/>
          <w:spacing w:val="-11"/>
        </w:rPr>
        <w:t xml:space="preserve"> </w:t>
      </w:r>
      <w:r w:rsidRPr="00B87193">
        <w:rPr>
          <w:rFonts w:asciiTheme="majorBidi" w:hAnsiTheme="majorBidi" w:cstheme="majorBidi"/>
        </w:rPr>
        <w:t>media</w:t>
      </w:r>
      <w:r w:rsidRPr="00B87193">
        <w:rPr>
          <w:rFonts w:asciiTheme="majorBidi" w:hAnsiTheme="majorBidi" w:cstheme="majorBidi"/>
          <w:spacing w:val="-10"/>
        </w:rPr>
        <w:t xml:space="preserve"> </w:t>
      </w:r>
      <w:r w:rsidRPr="00B87193">
        <w:rPr>
          <w:rFonts w:asciiTheme="majorBidi" w:hAnsiTheme="majorBidi" w:cstheme="majorBidi"/>
        </w:rPr>
        <w:t>online</w:t>
      </w:r>
      <w:r w:rsidRPr="00B87193">
        <w:rPr>
          <w:rFonts w:asciiTheme="majorBidi" w:hAnsiTheme="majorBidi" w:cstheme="majorBidi"/>
          <w:spacing w:val="-10"/>
        </w:rPr>
        <w:t xml:space="preserve"> </w:t>
      </w:r>
      <w:r w:rsidRPr="00B87193">
        <w:rPr>
          <w:rFonts w:asciiTheme="majorBidi" w:hAnsiTheme="majorBidi" w:cstheme="majorBidi"/>
        </w:rPr>
        <w:t>dan</w:t>
      </w:r>
      <w:r w:rsidRPr="00B87193">
        <w:rPr>
          <w:rFonts w:asciiTheme="majorBidi" w:hAnsiTheme="majorBidi" w:cstheme="majorBidi"/>
          <w:spacing w:val="-11"/>
        </w:rPr>
        <w:t xml:space="preserve"> </w:t>
      </w:r>
      <w:r w:rsidRPr="00B87193">
        <w:rPr>
          <w:rFonts w:asciiTheme="majorBidi" w:hAnsiTheme="majorBidi" w:cstheme="majorBidi"/>
        </w:rPr>
        <w:t>outline.</w:t>
      </w:r>
      <w:proofErr w:type="gramEnd"/>
      <w:r w:rsidRPr="00B87193">
        <w:rPr>
          <w:rFonts w:asciiTheme="majorBidi" w:hAnsiTheme="majorBidi" w:cstheme="majorBidi"/>
          <w:spacing w:val="-11"/>
        </w:rPr>
        <w:t xml:space="preserve"> </w:t>
      </w:r>
      <w:proofErr w:type="gramStart"/>
      <w:r w:rsidRPr="00B87193">
        <w:rPr>
          <w:rFonts w:asciiTheme="majorBidi" w:hAnsiTheme="majorBidi" w:cstheme="majorBidi"/>
        </w:rPr>
        <w:t>Subjek</w:t>
      </w:r>
      <w:r w:rsidRPr="00B87193">
        <w:rPr>
          <w:rFonts w:asciiTheme="majorBidi" w:hAnsiTheme="majorBidi" w:cstheme="majorBidi"/>
          <w:spacing w:val="-11"/>
        </w:rPr>
        <w:t xml:space="preserve"> </w:t>
      </w:r>
      <w:r w:rsidRPr="00B87193">
        <w:rPr>
          <w:rFonts w:asciiTheme="majorBidi" w:hAnsiTheme="majorBidi" w:cstheme="majorBidi"/>
        </w:rPr>
        <w:t>penelitian</w:t>
      </w:r>
      <w:r w:rsidRPr="00B87193">
        <w:rPr>
          <w:rFonts w:asciiTheme="majorBidi" w:hAnsiTheme="majorBidi" w:cstheme="majorBidi"/>
          <w:spacing w:val="-15"/>
        </w:rPr>
        <w:t xml:space="preserve"> </w:t>
      </w:r>
      <w:r w:rsidRPr="00B87193">
        <w:rPr>
          <w:rFonts w:asciiTheme="majorBidi" w:hAnsiTheme="majorBidi" w:cstheme="majorBidi"/>
        </w:rPr>
        <w:t>ini adalah</w:t>
      </w:r>
      <w:r w:rsidRPr="00B87193">
        <w:rPr>
          <w:rFonts w:asciiTheme="majorBidi" w:hAnsiTheme="majorBidi" w:cstheme="majorBidi"/>
          <w:spacing w:val="34"/>
        </w:rPr>
        <w:t xml:space="preserve"> </w:t>
      </w:r>
      <w:r w:rsidRPr="00B87193">
        <w:rPr>
          <w:rFonts w:asciiTheme="majorBidi" w:hAnsiTheme="majorBidi" w:cstheme="majorBidi"/>
        </w:rPr>
        <w:t>450</w:t>
      </w:r>
      <w:r w:rsidRPr="00B87193">
        <w:rPr>
          <w:rFonts w:asciiTheme="majorBidi" w:hAnsiTheme="majorBidi" w:cstheme="majorBidi"/>
          <w:spacing w:val="34"/>
        </w:rPr>
        <w:t xml:space="preserve"> </w:t>
      </w:r>
      <w:r w:rsidRPr="00B87193">
        <w:rPr>
          <w:rFonts w:asciiTheme="majorBidi" w:hAnsiTheme="majorBidi" w:cstheme="majorBidi"/>
        </w:rPr>
        <w:t>responden.</w:t>
      </w:r>
      <w:proofErr w:type="gramEnd"/>
      <w:r w:rsidRPr="00B87193">
        <w:rPr>
          <w:rFonts w:asciiTheme="majorBidi" w:hAnsiTheme="majorBidi" w:cstheme="majorBidi"/>
          <w:spacing w:val="30"/>
        </w:rPr>
        <w:t xml:space="preserve"> </w:t>
      </w:r>
      <w:proofErr w:type="gramStart"/>
      <w:r w:rsidRPr="00B87193">
        <w:rPr>
          <w:rFonts w:asciiTheme="majorBidi" w:hAnsiTheme="majorBidi" w:cstheme="majorBidi"/>
        </w:rPr>
        <w:t>Teknik</w:t>
      </w:r>
      <w:r w:rsidRPr="00B87193">
        <w:rPr>
          <w:rFonts w:asciiTheme="majorBidi" w:hAnsiTheme="majorBidi" w:cstheme="majorBidi"/>
          <w:spacing w:val="34"/>
        </w:rPr>
        <w:t xml:space="preserve"> </w:t>
      </w:r>
      <w:r w:rsidRPr="00B87193">
        <w:rPr>
          <w:rFonts w:asciiTheme="majorBidi" w:hAnsiTheme="majorBidi" w:cstheme="majorBidi"/>
        </w:rPr>
        <w:t>analisis</w:t>
      </w:r>
      <w:r w:rsidRPr="00B87193">
        <w:rPr>
          <w:rFonts w:asciiTheme="majorBidi" w:hAnsiTheme="majorBidi" w:cstheme="majorBidi"/>
          <w:spacing w:val="33"/>
        </w:rPr>
        <w:t xml:space="preserve"> </w:t>
      </w:r>
      <w:r w:rsidRPr="00B87193">
        <w:rPr>
          <w:rFonts w:asciiTheme="majorBidi" w:hAnsiTheme="majorBidi" w:cstheme="majorBidi"/>
        </w:rPr>
        <w:t>data</w:t>
      </w:r>
      <w:r w:rsidRPr="00B87193">
        <w:rPr>
          <w:rFonts w:asciiTheme="majorBidi" w:hAnsiTheme="majorBidi" w:cstheme="majorBidi"/>
          <w:spacing w:val="40"/>
        </w:rPr>
        <w:t xml:space="preserve"> </w:t>
      </w:r>
      <w:r w:rsidRPr="00B87193">
        <w:rPr>
          <w:rFonts w:asciiTheme="majorBidi" w:hAnsiTheme="majorBidi" w:cstheme="majorBidi"/>
        </w:rPr>
        <w:t>dilakukan</w:t>
      </w:r>
      <w:r w:rsidRPr="00B87193">
        <w:rPr>
          <w:rFonts w:asciiTheme="majorBidi" w:hAnsiTheme="majorBidi" w:cstheme="majorBidi"/>
          <w:spacing w:val="34"/>
        </w:rPr>
        <w:t xml:space="preserve"> </w:t>
      </w:r>
      <w:r w:rsidRPr="00B87193">
        <w:rPr>
          <w:rFonts w:asciiTheme="majorBidi" w:hAnsiTheme="majorBidi" w:cstheme="majorBidi"/>
        </w:rPr>
        <w:t>dengan</w:t>
      </w:r>
      <w:r w:rsidRPr="00B87193">
        <w:rPr>
          <w:rFonts w:asciiTheme="majorBidi" w:hAnsiTheme="majorBidi" w:cstheme="majorBidi"/>
          <w:spacing w:val="34"/>
        </w:rPr>
        <w:t xml:space="preserve"> </w:t>
      </w:r>
      <w:r w:rsidRPr="00B87193">
        <w:rPr>
          <w:rFonts w:asciiTheme="majorBidi" w:hAnsiTheme="majorBidi" w:cstheme="majorBidi"/>
          <w:spacing w:val="-2"/>
        </w:rPr>
        <w:t>model</w:t>
      </w:r>
      <w:r w:rsidRPr="00B87193">
        <w:rPr>
          <w:rFonts w:asciiTheme="majorBidi" w:hAnsiTheme="majorBidi" w:cstheme="majorBidi"/>
        </w:rPr>
        <w:t xml:space="preserve"> persamaan struktural (SEM) menggunakan </w:t>
      </w:r>
      <w:r w:rsidRPr="00B87193">
        <w:rPr>
          <w:rFonts w:asciiTheme="majorBidi" w:hAnsiTheme="majorBidi" w:cstheme="majorBidi"/>
          <w:i/>
          <w:iCs/>
        </w:rPr>
        <w:t>software Amos</w:t>
      </w:r>
      <w:r w:rsidRPr="00B87193">
        <w:rPr>
          <w:rFonts w:asciiTheme="majorBidi" w:hAnsiTheme="majorBidi" w:cstheme="majorBidi"/>
        </w:rPr>
        <w:t xml:space="preserve"> 21.</w:t>
      </w:r>
      <w:proofErr w:type="gramEnd"/>
      <w:r w:rsidRPr="00B87193">
        <w:rPr>
          <w:rFonts w:asciiTheme="majorBidi" w:hAnsiTheme="majorBidi" w:cstheme="majorBidi"/>
        </w:rPr>
        <w:t xml:space="preserve"> </w:t>
      </w:r>
      <w:proofErr w:type="gramStart"/>
      <w:r w:rsidRPr="00B87193">
        <w:rPr>
          <w:rFonts w:asciiTheme="majorBidi" w:hAnsiTheme="majorBidi" w:cstheme="majorBidi"/>
        </w:rPr>
        <w:t xml:space="preserve">Hasil penelitian menunjukkan bahwa kepuasan berpengaruh positif dan signifikan terhadap loyalitas pelanggan dalam berbelanja melalui </w:t>
      </w:r>
      <w:r w:rsidRPr="00B87193">
        <w:rPr>
          <w:rFonts w:asciiTheme="majorBidi" w:hAnsiTheme="majorBidi" w:cstheme="majorBidi"/>
          <w:i/>
          <w:iCs/>
        </w:rPr>
        <w:t>E- commerce</w:t>
      </w:r>
      <w:r w:rsidRPr="00B87193">
        <w:rPr>
          <w:rFonts w:asciiTheme="majorBidi" w:hAnsiTheme="majorBidi" w:cstheme="majorBidi"/>
        </w:rPr>
        <w:t xml:space="preserve"> di Indonesia.</w:t>
      </w:r>
      <w:proofErr w:type="gramEnd"/>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Kemudian penelitian yang dilakukan oleh</w:t>
      </w:r>
      <w:r w:rsidRPr="00B87193">
        <w:rPr>
          <w:rFonts w:asciiTheme="majorBidi" w:hAnsiTheme="majorBidi" w:cstheme="majorBidi"/>
          <w:spacing w:val="40"/>
        </w:rPr>
        <w:t xml:space="preserve"> </w:t>
      </w:r>
      <w:r w:rsidRPr="00B87193">
        <w:rPr>
          <w:rFonts w:asciiTheme="majorBidi" w:hAnsiTheme="majorBidi" w:cstheme="majorBidi"/>
        </w:rPr>
        <w:t>Emasno</w:t>
      </w:r>
      <w:r w:rsidRPr="00B87193">
        <w:rPr>
          <w:rFonts w:asciiTheme="majorBidi" w:hAnsiTheme="majorBidi" w:cstheme="majorBidi"/>
          <w:spacing w:val="-13"/>
        </w:rPr>
        <w:t xml:space="preserve"> </w:t>
      </w:r>
      <w:r w:rsidRPr="00B87193">
        <w:rPr>
          <w:rFonts w:asciiTheme="majorBidi" w:hAnsiTheme="majorBidi" w:cstheme="majorBidi"/>
        </w:rPr>
        <w:t>&amp;</w:t>
      </w:r>
      <w:r w:rsidRPr="00B87193">
        <w:rPr>
          <w:rFonts w:asciiTheme="majorBidi" w:hAnsiTheme="majorBidi" w:cstheme="majorBidi"/>
          <w:spacing w:val="-15"/>
        </w:rPr>
        <w:t xml:space="preserve"> </w:t>
      </w:r>
      <w:r w:rsidRPr="00B87193">
        <w:rPr>
          <w:rFonts w:asciiTheme="majorBidi" w:hAnsiTheme="majorBidi" w:cstheme="majorBidi"/>
        </w:rPr>
        <w:t>Wijayanti</w:t>
      </w:r>
      <w:r w:rsidRPr="00B87193">
        <w:rPr>
          <w:rFonts w:asciiTheme="majorBidi" w:hAnsiTheme="majorBidi" w:cstheme="majorBidi"/>
          <w:spacing w:val="-13"/>
        </w:rPr>
        <w:t xml:space="preserve"> (</w:t>
      </w:r>
      <w:r w:rsidRPr="00B87193">
        <w:rPr>
          <w:rFonts w:asciiTheme="majorBidi" w:hAnsiTheme="majorBidi" w:cstheme="majorBidi"/>
        </w:rPr>
        <w:t>2022)</w:t>
      </w:r>
      <w:r w:rsidRPr="00B87193">
        <w:rPr>
          <w:rFonts w:asciiTheme="majorBidi" w:hAnsiTheme="majorBidi" w:cstheme="majorBidi"/>
          <w:spacing w:val="-14"/>
        </w:rPr>
        <w:t xml:space="preserve"> </w:t>
      </w:r>
      <w:r w:rsidRPr="00B87193">
        <w:rPr>
          <w:rFonts w:asciiTheme="majorBidi" w:hAnsiTheme="majorBidi" w:cstheme="majorBidi"/>
        </w:rPr>
        <w:t>yang meneliti tentang pengaruh kepuasan terhadap loyalitas pelanggan.</w:t>
      </w:r>
      <w:proofErr w:type="gramEnd"/>
      <w:r w:rsidRPr="00B87193">
        <w:rPr>
          <w:rFonts w:asciiTheme="majorBidi" w:hAnsiTheme="majorBidi" w:cstheme="majorBidi"/>
        </w:rPr>
        <w:t xml:space="preserve"> </w:t>
      </w:r>
      <w:proofErr w:type="gramStart"/>
      <w:r w:rsidRPr="00B87193">
        <w:rPr>
          <w:rFonts w:asciiTheme="majorBidi" w:hAnsiTheme="majorBidi" w:cstheme="majorBidi"/>
        </w:rPr>
        <w:t>Penelitian</w:t>
      </w:r>
      <w:r w:rsidRPr="00B87193">
        <w:rPr>
          <w:rFonts w:asciiTheme="majorBidi" w:hAnsiTheme="majorBidi" w:cstheme="majorBidi"/>
          <w:spacing w:val="-4"/>
        </w:rPr>
        <w:t xml:space="preserve"> </w:t>
      </w:r>
      <w:r w:rsidRPr="00B87193">
        <w:rPr>
          <w:rFonts w:asciiTheme="majorBidi" w:hAnsiTheme="majorBidi" w:cstheme="majorBidi"/>
        </w:rPr>
        <w:t>ini</w:t>
      </w:r>
      <w:r w:rsidRPr="00B87193">
        <w:rPr>
          <w:rFonts w:asciiTheme="majorBidi" w:hAnsiTheme="majorBidi" w:cstheme="majorBidi"/>
          <w:spacing w:val="-3"/>
        </w:rPr>
        <w:t xml:space="preserve"> </w:t>
      </w:r>
      <w:r w:rsidRPr="00B87193">
        <w:rPr>
          <w:rFonts w:asciiTheme="majorBidi" w:hAnsiTheme="majorBidi" w:cstheme="majorBidi"/>
        </w:rPr>
        <w:lastRenderedPageBreak/>
        <w:t>menggunakan</w:t>
      </w:r>
      <w:r w:rsidRPr="00B87193">
        <w:rPr>
          <w:rFonts w:asciiTheme="majorBidi" w:hAnsiTheme="majorBidi" w:cstheme="majorBidi"/>
          <w:spacing w:val="-2"/>
        </w:rPr>
        <w:t xml:space="preserve"> </w:t>
      </w:r>
      <w:r w:rsidRPr="00B87193">
        <w:rPr>
          <w:rFonts w:asciiTheme="majorBidi" w:hAnsiTheme="majorBidi" w:cstheme="majorBidi"/>
        </w:rPr>
        <w:t>penelitian</w:t>
      </w:r>
      <w:r w:rsidRPr="00B87193">
        <w:rPr>
          <w:rFonts w:asciiTheme="majorBidi" w:hAnsiTheme="majorBidi" w:cstheme="majorBidi"/>
          <w:spacing w:val="-5"/>
        </w:rPr>
        <w:t xml:space="preserve"> </w:t>
      </w:r>
      <w:r w:rsidRPr="00B87193">
        <w:rPr>
          <w:rFonts w:asciiTheme="majorBidi" w:hAnsiTheme="majorBidi" w:cstheme="majorBidi"/>
        </w:rPr>
        <w:t>kuantitatif.</w:t>
      </w:r>
      <w:proofErr w:type="gramEnd"/>
      <w:r w:rsidRPr="00B87193">
        <w:rPr>
          <w:rFonts w:asciiTheme="majorBidi" w:hAnsiTheme="majorBidi" w:cstheme="majorBidi"/>
        </w:rPr>
        <w:t xml:space="preserve"> </w:t>
      </w:r>
      <w:proofErr w:type="gramStart"/>
      <w:r w:rsidRPr="00B87193">
        <w:rPr>
          <w:rFonts w:asciiTheme="majorBidi" w:hAnsiTheme="majorBidi" w:cstheme="majorBidi"/>
        </w:rPr>
        <w:t>Dalam</w:t>
      </w:r>
      <w:r w:rsidRPr="00B87193">
        <w:rPr>
          <w:rFonts w:asciiTheme="majorBidi" w:hAnsiTheme="majorBidi" w:cstheme="majorBidi"/>
          <w:spacing w:val="-1"/>
        </w:rPr>
        <w:t xml:space="preserve"> </w:t>
      </w:r>
      <w:r w:rsidRPr="00B87193">
        <w:rPr>
          <w:rFonts w:asciiTheme="majorBidi" w:hAnsiTheme="majorBidi" w:cstheme="majorBidi"/>
        </w:rPr>
        <w:t>penelitian</w:t>
      </w:r>
      <w:r w:rsidRPr="00B87193">
        <w:rPr>
          <w:rFonts w:asciiTheme="majorBidi" w:hAnsiTheme="majorBidi" w:cstheme="majorBidi"/>
          <w:spacing w:val="-2"/>
        </w:rPr>
        <w:t xml:space="preserve"> </w:t>
      </w:r>
      <w:r w:rsidRPr="00B87193">
        <w:rPr>
          <w:rFonts w:asciiTheme="majorBidi" w:hAnsiTheme="majorBidi" w:cstheme="majorBidi"/>
        </w:rPr>
        <w:t xml:space="preserve">ini teknik pengambilan data melalui media kuesioner yang diberikan kepada 100 responden dengan teknik </w:t>
      </w:r>
      <w:r w:rsidRPr="00B87193">
        <w:rPr>
          <w:rFonts w:asciiTheme="majorBidi" w:hAnsiTheme="majorBidi" w:cstheme="majorBidi"/>
          <w:i/>
        </w:rPr>
        <w:t xml:space="preserve">nonprobability sampling </w:t>
      </w:r>
      <w:r w:rsidRPr="00B87193">
        <w:rPr>
          <w:rFonts w:asciiTheme="majorBidi" w:hAnsiTheme="majorBidi" w:cstheme="majorBidi"/>
        </w:rPr>
        <w:t xml:space="preserve">dan </w:t>
      </w:r>
      <w:r w:rsidRPr="00B87193">
        <w:rPr>
          <w:rFonts w:asciiTheme="majorBidi" w:hAnsiTheme="majorBidi" w:cstheme="majorBidi"/>
          <w:i/>
        </w:rPr>
        <w:t>sampling purposive.</w:t>
      </w:r>
      <w:proofErr w:type="gramEnd"/>
      <w:r w:rsidRPr="00B87193">
        <w:rPr>
          <w:rFonts w:asciiTheme="majorBidi" w:hAnsiTheme="majorBidi" w:cstheme="majorBidi"/>
          <w:i/>
        </w:rPr>
        <w:t xml:space="preserve"> </w:t>
      </w:r>
      <w:proofErr w:type="gramStart"/>
      <w:r w:rsidRPr="00B87193">
        <w:rPr>
          <w:rFonts w:asciiTheme="majorBidi" w:hAnsiTheme="majorBidi" w:cstheme="majorBidi"/>
        </w:rPr>
        <w:t>Hasil analisis menunjukkan kepuasan</w:t>
      </w:r>
      <w:r w:rsidRPr="00B87193">
        <w:rPr>
          <w:rFonts w:asciiTheme="majorBidi" w:hAnsiTheme="majorBidi" w:cstheme="majorBidi"/>
          <w:spacing w:val="40"/>
        </w:rPr>
        <w:t xml:space="preserve"> </w:t>
      </w:r>
      <w:r w:rsidRPr="00B87193">
        <w:rPr>
          <w:rFonts w:asciiTheme="majorBidi" w:hAnsiTheme="majorBidi" w:cstheme="majorBidi"/>
        </w:rPr>
        <w:t>secara simultan berpengaruh positif dan signifikan terhadap loyalitas pelanggan Shopee di Kota Malang.</w:t>
      </w:r>
      <w:proofErr w:type="gramEnd"/>
    </w:p>
    <w:p w:rsidR="00B87193" w:rsidRPr="00B87193" w:rsidRDefault="00B87193" w:rsidP="00B87193">
      <w:pPr>
        <w:pStyle w:val="BodyText"/>
        <w:spacing w:line="360" w:lineRule="auto"/>
        <w:ind w:right="181" w:firstLine="709"/>
        <w:jc w:val="both"/>
        <w:rPr>
          <w:rFonts w:asciiTheme="majorBidi" w:hAnsiTheme="majorBidi" w:cstheme="majorBidi"/>
        </w:rPr>
      </w:pPr>
      <w:r w:rsidRPr="00B87193">
        <w:rPr>
          <w:rFonts w:asciiTheme="majorBidi" w:hAnsiTheme="majorBidi" w:cstheme="majorBidi"/>
        </w:rPr>
        <w:t>Berdasarkan hasil penelitian di atas, maka dapat dirumuskan bentuk hipotesiS sebagai berikut:</w:t>
      </w:r>
    </w:p>
    <w:p w:rsidR="00B87193" w:rsidRPr="00B87193" w:rsidRDefault="00B87193" w:rsidP="00B87193">
      <w:pPr>
        <w:spacing w:line="360" w:lineRule="auto"/>
        <w:jc w:val="both"/>
        <w:rPr>
          <w:rFonts w:asciiTheme="majorBidi" w:hAnsiTheme="majorBidi" w:cstheme="majorBidi"/>
          <w:b/>
          <w:bCs/>
          <w:sz w:val="24"/>
          <w:szCs w:val="24"/>
        </w:rPr>
      </w:pPr>
      <w:r w:rsidRPr="00B87193">
        <w:rPr>
          <w:rFonts w:asciiTheme="majorBidi" w:hAnsiTheme="majorBidi" w:cstheme="majorBidi"/>
          <w:b/>
          <w:bCs/>
          <w:sz w:val="24"/>
          <w:szCs w:val="24"/>
        </w:rPr>
        <w:t xml:space="preserve">H2: </w:t>
      </w:r>
      <w:r w:rsidRPr="00B87193">
        <w:rPr>
          <w:rFonts w:asciiTheme="majorBidi" w:hAnsiTheme="majorBidi" w:cstheme="majorBidi"/>
          <w:b/>
          <w:bCs/>
          <w:sz w:val="24"/>
          <w:szCs w:val="24"/>
        </w:rPr>
        <w:tab/>
        <w:t>Kepuasan berpengaruh positif terhadap loyalitas pelanggan</w:t>
      </w:r>
      <w:r>
        <w:rPr>
          <w:rFonts w:asciiTheme="majorBidi" w:hAnsiTheme="majorBidi" w:cstheme="majorBidi"/>
          <w:b/>
          <w:bCs/>
          <w:sz w:val="24"/>
          <w:szCs w:val="24"/>
        </w:rPr>
        <w:t>.</w:t>
      </w:r>
    </w:p>
    <w:p w:rsidR="00B87193" w:rsidRDefault="00B87193" w:rsidP="00B87193">
      <w:pPr>
        <w:spacing w:line="360" w:lineRule="auto"/>
        <w:ind w:hanging="567"/>
        <w:jc w:val="both"/>
        <w:rPr>
          <w:rFonts w:asciiTheme="majorBidi" w:hAnsiTheme="majorBidi" w:cstheme="majorBidi"/>
          <w:b/>
          <w:bCs/>
          <w:sz w:val="24"/>
          <w:szCs w:val="24"/>
        </w:rPr>
      </w:pPr>
      <w:r>
        <w:rPr>
          <w:rFonts w:asciiTheme="majorBidi" w:hAnsiTheme="majorBidi" w:cstheme="majorBidi"/>
          <w:b/>
          <w:bCs/>
          <w:sz w:val="24"/>
          <w:szCs w:val="24"/>
        </w:rPr>
        <w:t xml:space="preserve">KEPERCAYAAN TERHADAP LOYALITAS PELANGGAN </w:t>
      </w:r>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Penelitian</w:t>
      </w:r>
      <w:r w:rsidRPr="00B87193">
        <w:rPr>
          <w:rFonts w:asciiTheme="majorBidi" w:hAnsiTheme="majorBidi" w:cstheme="majorBidi"/>
          <w:spacing w:val="-6"/>
        </w:rPr>
        <w:t xml:space="preserve"> </w:t>
      </w:r>
      <w:r w:rsidRPr="00B87193">
        <w:rPr>
          <w:rFonts w:asciiTheme="majorBidi" w:hAnsiTheme="majorBidi" w:cstheme="majorBidi"/>
        </w:rPr>
        <w:t>yang</w:t>
      </w:r>
      <w:r w:rsidRPr="00B87193">
        <w:rPr>
          <w:rFonts w:asciiTheme="majorBidi" w:hAnsiTheme="majorBidi" w:cstheme="majorBidi"/>
          <w:spacing w:val="-6"/>
        </w:rPr>
        <w:t xml:space="preserve"> </w:t>
      </w:r>
      <w:r w:rsidRPr="00B87193">
        <w:rPr>
          <w:rFonts w:asciiTheme="majorBidi" w:hAnsiTheme="majorBidi" w:cstheme="majorBidi"/>
        </w:rPr>
        <w:t>dilakukan</w:t>
      </w:r>
      <w:r w:rsidRPr="00B87193">
        <w:rPr>
          <w:rFonts w:asciiTheme="majorBidi" w:hAnsiTheme="majorBidi" w:cstheme="majorBidi"/>
          <w:spacing w:val="-6"/>
        </w:rPr>
        <w:t xml:space="preserve"> </w:t>
      </w:r>
      <w:r w:rsidRPr="00B87193">
        <w:rPr>
          <w:rFonts w:asciiTheme="majorBidi" w:hAnsiTheme="majorBidi" w:cstheme="majorBidi"/>
        </w:rPr>
        <w:t>oleh</w:t>
      </w:r>
      <w:r w:rsidRPr="00B87193">
        <w:rPr>
          <w:rFonts w:asciiTheme="majorBidi" w:hAnsiTheme="majorBidi" w:cstheme="majorBidi"/>
          <w:spacing w:val="-3"/>
        </w:rPr>
        <w:t xml:space="preserve"> </w:t>
      </w:r>
      <w:r w:rsidRPr="00B87193">
        <w:rPr>
          <w:rFonts w:asciiTheme="majorBidi" w:hAnsiTheme="majorBidi" w:cstheme="majorBidi"/>
        </w:rPr>
        <w:t>Bastian &amp; Widodo (2022) yang meneliti tentang pengaruh Kepercayaan terhadap loyalitas pelanggan.</w:t>
      </w:r>
      <w:proofErr w:type="gramEnd"/>
      <w:r w:rsidRPr="00B87193">
        <w:rPr>
          <w:rFonts w:asciiTheme="majorBidi" w:hAnsiTheme="majorBidi" w:cstheme="majorBidi"/>
        </w:rPr>
        <w:t xml:space="preserve"> </w:t>
      </w:r>
      <w:proofErr w:type="gramStart"/>
      <w:r w:rsidRPr="00B87193">
        <w:rPr>
          <w:rFonts w:asciiTheme="majorBidi" w:hAnsiTheme="majorBidi" w:cstheme="majorBidi"/>
        </w:rPr>
        <w:t>Pada penelitian ini menggunakan metode penelitian kuantitatif</w:t>
      </w:r>
      <w:r w:rsidRPr="00B87193">
        <w:rPr>
          <w:rFonts w:asciiTheme="majorBidi" w:hAnsiTheme="majorBidi" w:cstheme="majorBidi"/>
          <w:spacing w:val="40"/>
        </w:rPr>
        <w:t xml:space="preserve"> </w:t>
      </w:r>
      <w:r w:rsidRPr="00B87193">
        <w:rPr>
          <w:rFonts w:asciiTheme="majorBidi" w:hAnsiTheme="majorBidi" w:cstheme="majorBidi"/>
        </w:rPr>
        <w:t>dengan metode survei dengan sampel sebanyak 65 sebagai responden menggunakan metode simple random sampling dan teknik pengumpulan data berupa kuesioner.</w:t>
      </w:r>
      <w:proofErr w:type="gramEnd"/>
      <w:r w:rsidRPr="00B87193">
        <w:rPr>
          <w:rFonts w:asciiTheme="majorBidi" w:hAnsiTheme="majorBidi" w:cstheme="majorBidi"/>
        </w:rPr>
        <w:t xml:space="preserve"> </w:t>
      </w:r>
      <w:proofErr w:type="gramStart"/>
      <w:r w:rsidRPr="00B87193">
        <w:rPr>
          <w:rFonts w:asciiTheme="majorBidi" w:hAnsiTheme="majorBidi" w:cstheme="majorBidi"/>
        </w:rPr>
        <w:t>Hasil penelitian membuktikan bahwa Kepercayaan berpengaruh positif dan signifikan terhadap Loyalitas Pelanggan Pada Station Sato Petshop Cibinong Kabupaten Bogor.</w:t>
      </w:r>
      <w:proofErr w:type="gramEnd"/>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Kemudian</w:t>
      </w:r>
      <w:r w:rsidRPr="00B87193">
        <w:rPr>
          <w:rFonts w:asciiTheme="majorBidi" w:hAnsiTheme="majorBidi" w:cstheme="majorBidi"/>
          <w:spacing w:val="-10"/>
        </w:rPr>
        <w:t xml:space="preserve"> </w:t>
      </w:r>
      <w:r w:rsidRPr="00B87193">
        <w:rPr>
          <w:rFonts w:asciiTheme="majorBidi" w:hAnsiTheme="majorBidi" w:cstheme="majorBidi"/>
        </w:rPr>
        <w:t>penelitian</w:t>
      </w:r>
      <w:r w:rsidRPr="00B87193">
        <w:rPr>
          <w:rFonts w:asciiTheme="majorBidi" w:hAnsiTheme="majorBidi" w:cstheme="majorBidi"/>
          <w:spacing w:val="-10"/>
        </w:rPr>
        <w:t xml:space="preserve"> </w:t>
      </w:r>
      <w:r w:rsidRPr="00B87193">
        <w:rPr>
          <w:rFonts w:asciiTheme="majorBidi" w:hAnsiTheme="majorBidi" w:cstheme="majorBidi"/>
        </w:rPr>
        <w:t>yang</w:t>
      </w:r>
      <w:r w:rsidRPr="00B87193">
        <w:rPr>
          <w:rFonts w:asciiTheme="majorBidi" w:hAnsiTheme="majorBidi" w:cstheme="majorBidi"/>
          <w:spacing w:val="-13"/>
        </w:rPr>
        <w:t xml:space="preserve"> </w:t>
      </w:r>
      <w:r w:rsidRPr="00B87193">
        <w:rPr>
          <w:rFonts w:asciiTheme="majorBidi" w:hAnsiTheme="majorBidi" w:cstheme="majorBidi"/>
        </w:rPr>
        <w:t>dilakukan</w:t>
      </w:r>
      <w:r w:rsidRPr="00B87193">
        <w:rPr>
          <w:rFonts w:asciiTheme="majorBidi" w:hAnsiTheme="majorBidi" w:cstheme="majorBidi"/>
          <w:spacing w:val="-10"/>
        </w:rPr>
        <w:t xml:space="preserve"> </w:t>
      </w:r>
      <w:r w:rsidRPr="00B87193">
        <w:rPr>
          <w:rFonts w:asciiTheme="majorBidi" w:hAnsiTheme="majorBidi" w:cstheme="majorBidi"/>
        </w:rPr>
        <w:t>oleh</w:t>
      </w:r>
      <w:r w:rsidRPr="00B87193">
        <w:rPr>
          <w:rFonts w:asciiTheme="majorBidi" w:hAnsiTheme="majorBidi" w:cstheme="majorBidi"/>
          <w:spacing w:val="-9"/>
        </w:rPr>
        <w:t xml:space="preserve"> </w:t>
      </w:r>
      <w:r w:rsidRPr="00B87193">
        <w:rPr>
          <w:rFonts w:asciiTheme="majorBidi" w:hAnsiTheme="majorBidi" w:cstheme="majorBidi"/>
        </w:rPr>
        <w:t>Supertini</w:t>
      </w:r>
      <w:r w:rsidRPr="00B87193">
        <w:rPr>
          <w:rFonts w:asciiTheme="majorBidi" w:hAnsiTheme="majorBidi" w:cstheme="majorBidi"/>
          <w:spacing w:val="50"/>
        </w:rPr>
        <w:t xml:space="preserve"> </w:t>
      </w:r>
      <w:r w:rsidRPr="00B87193">
        <w:rPr>
          <w:rFonts w:asciiTheme="majorBidi" w:hAnsiTheme="majorBidi" w:cstheme="majorBidi"/>
          <w:i/>
          <w:iCs/>
        </w:rPr>
        <w:t>et</w:t>
      </w:r>
      <w:r w:rsidRPr="00B87193">
        <w:rPr>
          <w:rFonts w:asciiTheme="majorBidi" w:hAnsiTheme="majorBidi" w:cstheme="majorBidi"/>
          <w:i/>
          <w:iCs/>
          <w:spacing w:val="55"/>
        </w:rPr>
        <w:t xml:space="preserve"> </w:t>
      </w:r>
      <w:r w:rsidRPr="00B87193">
        <w:rPr>
          <w:rFonts w:asciiTheme="majorBidi" w:hAnsiTheme="majorBidi" w:cstheme="majorBidi"/>
          <w:i/>
          <w:iCs/>
        </w:rPr>
        <w:t>al.,</w:t>
      </w:r>
      <w:r w:rsidRPr="00B87193">
        <w:rPr>
          <w:rFonts w:asciiTheme="majorBidi" w:hAnsiTheme="majorBidi" w:cstheme="majorBidi"/>
          <w:spacing w:val="54"/>
        </w:rPr>
        <w:t xml:space="preserve"> (</w:t>
      </w:r>
      <w:r w:rsidRPr="00B87193">
        <w:rPr>
          <w:rFonts w:asciiTheme="majorBidi" w:hAnsiTheme="majorBidi" w:cstheme="majorBidi"/>
        </w:rPr>
        <w:t>2020) Yang</w:t>
      </w:r>
      <w:r w:rsidRPr="00B87193">
        <w:rPr>
          <w:rFonts w:asciiTheme="majorBidi" w:hAnsiTheme="majorBidi" w:cstheme="majorBidi"/>
          <w:spacing w:val="50"/>
        </w:rPr>
        <w:t xml:space="preserve"> </w:t>
      </w:r>
      <w:r w:rsidRPr="00B87193">
        <w:rPr>
          <w:rFonts w:asciiTheme="majorBidi" w:hAnsiTheme="majorBidi" w:cstheme="majorBidi"/>
        </w:rPr>
        <w:t>meneliti</w:t>
      </w:r>
      <w:r w:rsidRPr="00B87193">
        <w:rPr>
          <w:rFonts w:asciiTheme="majorBidi" w:hAnsiTheme="majorBidi" w:cstheme="majorBidi"/>
          <w:spacing w:val="55"/>
        </w:rPr>
        <w:t xml:space="preserve"> </w:t>
      </w:r>
      <w:r w:rsidRPr="00B87193">
        <w:rPr>
          <w:rFonts w:asciiTheme="majorBidi" w:hAnsiTheme="majorBidi" w:cstheme="majorBidi"/>
        </w:rPr>
        <w:t>tentang</w:t>
      </w:r>
      <w:r w:rsidRPr="00B87193">
        <w:rPr>
          <w:rFonts w:asciiTheme="majorBidi" w:hAnsiTheme="majorBidi" w:cstheme="majorBidi"/>
          <w:spacing w:val="54"/>
        </w:rPr>
        <w:t xml:space="preserve"> </w:t>
      </w:r>
      <w:r w:rsidRPr="00B87193">
        <w:rPr>
          <w:rFonts w:asciiTheme="majorBidi" w:hAnsiTheme="majorBidi" w:cstheme="majorBidi"/>
        </w:rPr>
        <w:t>Kepercayaan</w:t>
      </w:r>
      <w:r w:rsidRPr="00B87193">
        <w:rPr>
          <w:rFonts w:asciiTheme="majorBidi" w:hAnsiTheme="majorBidi" w:cstheme="majorBidi"/>
          <w:spacing w:val="54"/>
        </w:rPr>
        <w:t xml:space="preserve"> </w:t>
      </w:r>
      <w:r w:rsidRPr="00B87193">
        <w:rPr>
          <w:rFonts w:asciiTheme="majorBidi" w:hAnsiTheme="majorBidi" w:cstheme="majorBidi"/>
          <w:spacing w:val="-2"/>
        </w:rPr>
        <w:t>terhadap</w:t>
      </w:r>
      <w:r w:rsidRPr="00B87193">
        <w:rPr>
          <w:rFonts w:asciiTheme="majorBidi" w:hAnsiTheme="majorBidi" w:cstheme="majorBidi"/>
        </w:rPr>
        <w:t xml:space="preserve"> loyalitas pelanggan.</w:t>
      </w:r>
      <w:proofErr w:type="gramEnd"/>
      <w:r w:rsidRPr="00B87193">
        <w:rPr>
          <w:rFonts w:asciiTheme="majorBidi" w:hAnsiTheme="majorBidi" w:cstheme="majorBidi"/>
        </w:rPr>
        <w:t xml:space="preserve"> </w:t>
      </w:r>
      <w:proofErr w:type="gramStart"/>
      <w:r w:rsidRPr="00B87193">
        <w:rPr>
          <w:rFonts w:asciiTheme="majorBidi" w:hAnsiTheme="majorBidi" w:cstheme="majorBidi"/>
        </w:rPr>
        <w:t>Pada penelitian ini menggunakan metode penelitian kuantitatif kausal.</w:t>
      </w:r>
      <w:proofErr w:type="gramEnd"/>
      <w:r w:rsidRPr="00B87193">
        <w:rPr>
          <w:rFonts w:asciiTheme="majorBidi" w:hAnsiTheme="majorBidi" w:cstheme="majorBidi"/>
        </w:rPr>
        <w:t xml:space="preserve"> </w:t>
      </w:r>
      <w:proofErr w:type="gramStart"/>
      <w:r w:rsidRPr="00B87193">
        <w:rPr>
          <w:rFonts w:asciiTheme="majorBidi" w:hAnsiTheme="majorBidi" w:cstheme="majorBidi"/>
        </w:rPr>
        <w:t xml:space="preserve">Pengambilan sampel menggunakan metode </w:t>
      </w:r>
      <w:r w:rsidRPr="00B87193">
        <w:rPr>
          <w:rFonts w:asciiTheme="majorBidi" w:hAnsiTheme="majorBidi" w:cstheme="majorBidi"/>
          <w:i/>
        </w:rPr>
        <w:t xml:space="preserve">purposive sampling </w:t>
      </w:r>
      <w:r w:rsidRPr="00B87193">
        <w:rPr>
          <w:rFonts w:asciiTheme="majorBidi" w:hAnsiTheme="majorBidi" w:cstheme="majorBidi"/>
        </w:rPr>
        <w:t>sebanyak 110 responden.</w:t>
      </w:r>
      <w:proofErr w:type="gramEnd"/>
      <w:r w:rsidRPr="00B87193">
        <w:rPr>
          <w:rFonts w:asciiTheme="majorBidi" w:hAnsiTheme="majorBidi" w:cstheme="majorBidi"/>
        </w:rPr>
        <w:t xml:space="preserve"> </w:t>
      </w:r>
      <w:proofErr w:type="gramStart"/>
      <w:r w:rsidRPr="00B87193">
        <w:rPr>
          <w:rFonts w:asciiTheme="majorBidi" w:hAnsiTheme="majorBidi" w:cstheme="majorBidi"/>
        </w:rPr>
        <w:t>Metode pengumpulan data menggunakan kuesioner.</w:t>
      </w:r>
      <w:proofErr w:type="gramEnd"/>
      <w:r w:rsidRPr="00B87193">
        <w:rPr>
          <w:rFonts w:asciiTheme="majorBidi" w:hAnsiTheme="majorBidi" w:cstheme="majorBidi"/>
        </w:rPr>
        <w:t xml:space="preserve"> </w:t>
      </w:r>
      <w:proofErr w:type="gramStart"/>
      <w:r w:rsidRPr="00B87193">
        <w:rPr>
          <w:rFonts w:asciiTheme="majorBidi" w:hAnsiTheme="majorBidi" w:cstheme="majorBidi"/>
        </w:rPr>
        <w:t>Hasil penelitian menunjukkan bahwa Kepercayaan berpengaruh positif dan signifikan terhadap Loyalitas Pelanggan pada Pusaka Kebaya di Singaraja.</w:t>
      </w:r>
      <w:proofErr w:type="gramEnd"/>
      <w:r w:rsidRPr="00B87193">
        <w:rPr>
          <w:rFonts w:asciiTheme="majorBidi" w:hAnsiTheme="majorBidi" w:cstheme="majorBidi"/>
        </w:rPr>
        <w:t xml:space="preserve"> Berdasarkan hasil penelitian diatas, maka dapat dirumuskan hipotesis sebagai berikut:</w:t>
      </w:r>
    </w:p>
    <w:p w:rsidR="00B87193" w:rsidRDefault="00B87193" w:rsidP="00B87193">
      <w:pPr>
        <w:spacing w:line="360" w:lineRule="auto"/>
        <w:jc w:val="both"/>
        <w:rPr>
          <w:rFonts w:asciiTheme="majorBidi" w:hAnsiTheme="majorBidi" w:cstheme="majorBidi"/>
          <w:b/>
          <w:bCs/>
          <w:sz w:val="24"/>
          <w:szCs w:val="24"/>
        </w:rPr>
      </w:pPr>
      <w:r w:rsidRPr="00B87193">
        <w:rPr>
          <w:rFonts w:asciiTheme="majorBidi" w:hAnsiTheme="majorBidi" w:cstheme="majorBidi"/>
          <w:b/>
          <w:bCs/>
          <w:sz w:val="24"/>
          <w:szCs w:val="24"/>
        </w:rPr>
        <w:t xml:space="preserve">H3: </w:t>
      </w:r>
      <w:r w:rsidRPr="00B87193">
        <w:rPr>
          <w:rFonts w:asciiTheme="majorBidi" w:hAnsiTheme="majorBidi" w:cstheme="majorBidi"/>
          <w:b/>
          <w:bCs/>
          <w:sz w:val="24"/>
          <w:szCs w:val="24"/>
        </w:rPr>
        <w:tab/>
        <w:t>Kepercayaan berpengaruh positif terhadap loyalitas pelanggan</w:t>
      </w:r>
    </w:p>
    <w:p w:rsidR="00B87193" w:rsidRDefault="00B87193" w:rsidP="00B87193">
      <w:pPr>
        <w:spacing w:line="360" w:lineRule="auto"/>
        <w:ind w:hanging="567"/>
        <w:jc w:val="both"/>
        <w:rPr>
          <w:rFonts w:asciiTheme="majorBidi" w:hAnsiTheme="majorBidi" w:cstheme="majorBidi"/>
          <w:b/>
          <w:bCs/>
          <w:sz w:val="24"/>
          <w:szCs w:val="24"/>
        </w:rPr>
      </w:pPr>
      <w:r w:rsidRPr="004D1CD5">
        <w:rPr>
          <w:rFonts w:asciiTheme="majorBidi" w:hAnsiTheme="majorBidi" w:cstheme="majorBidi"/>
          <w:b/>
          <w:bCs/>
          <w:i/>
          <w:iCs/>
          <w:sz w:val="24"/>
          <w:szCs w:val="24"/>
        </w:rPr>
        <w:t>SWITCHING</w:t>
      </w:r>
      <w:r>
        <w:rPr>
          <w:rFonts w:asciiTheme="majorBidi" w:hAnsiTheme="majorBidi" w:cstheme="majorBidi"/>
          <w:b/>
          <w:bCs/>
          <w:sz w:val="24"/>
          <w:szCs w:val="24"/>
        </w:rPr>
        <w:t xml:space="preserve"> </w:t>
      </w:r>
      <w:r w:rsidRPr="004D1CD5">
        <w:rPr>
          <w:rFonts w:asciiTheme="majorBidi" w:hAnsiTheme="majorBidi" w:cstheme="majorBidi"/>
          <w:b/>
          <w:bCs/>
          <w:i/>
          <w:iCs/>
          <w:sz w:val="24"/>
          <w:szCs w:val="24"/>
        </w:rPr>
        <w:t>BARRIER</w:t>
      </w:r>
      <w:r>
        <w:rPr>
          <w:rFonts w:asciiTheme="majorBidi" w:hAnsiTheme="majorBidi" w:cstheme="majorBidi"/>
          <w:b/>
          <w:bCs/>
          <w:sz w:val="24"/>
          <w:szCs w:val="24"/>
        </w:rPr>
        <w:t xml:space="preserve"> TERHADAP LOYALITAS PELANGGAN</w:t>
      </w:r>
    </w:p>
    <w:p w:rsidR="00B87193" w:rsidRPr="00B87193" w:rsidRDefault="00B87193" w:rsidP="00B87193">
      <w:pPr>
        <w:pStyle w:val="BodyText"/>
        <w:spacing w:line="360" w:lineRule="auto"/>
        <w:ind w:right="181" w:firstLine="709"/>
        <w:jc w:val="both"/>
        <w:rPr>
          <w:rFonts w:asciiTheme="majorBidi" w:hAnsiTheme="majorBidi" w:cstheme="majorBidi"/>
        </w:rPr>
      </w:pPr>
      <w:r w:rsidRPr="00B87193">
        <w:rPr>
          <w:rFonts w:asciiTheme="majorBidi" w:hAnsiTheme="majorBidi" w:cstheme="majorBidi"/>
        </w:rPr>
        <w:t xml:space="preserve">Penelitian yang dilakukan Rahman &amp; </w:t>
      </w:r>
      <w:proofErr w:type="gramStart"/>
      <w:r w:rsidRPr="00B87193">
        <w:rPr>
          <w:rFonts w:asciiTheme="majorBidi" w:hAnsiTheme="majorBidi" w:cstheme="majorBidi"/>
        </w:rPr>
        <w:t>Juwita  (</w:t>
      </w:r>
      <w:proofErr w:type="gramEnd"/>
      <w:r w:rsidRPr="00B87193">
        <w:rPr>
          <w:rFonts w:asciiTheme="majorBidi" w:hAnsiTheme="majorBidi" w:cstheme="majorBidi"/>
        </w:rPr>
        <w:t xml:space="preserve">2023) yang meneliti tentang pengaruh </w:t>
      </w:r>
      <w:r w:rsidRPr="00B87193">
        <w:rPr>
          <w:rFonts w:asciiTheme="majorBidi" w:hAnsiTheme="majorBidi" w:cstheme="majorBidi"/>
          <w:i/>
        </w:rPr>
        <w:t xml:space="preserve">Switching Barrier </w:t>
      </w:r>
      <w:r w:rsidRPr="00B87193">
        <w:rPr>
          <w:rFonts w:asciiTheme="majorBidi" w:hAnsiTheme="majorBidi" w:cstheme="majorBidi"/>
        </w:rPr>
        <w:t xml:space="preserve">terhadap loyalitas pelanggan. </w:t>
      </w:r>
      <w:proofErr w:type="gramStart"/>
      <w:r w:rsidRPr="00B87193">
        <w:rPr>
          <w:rFonts w:asciiTheme="majorBidi" w:hAnsiTheme="majorBidi" w:cstheme="majorBidi"/>
        </w:rPr>
        <w:t xml:space="preserve">Metode yang digunakan </w:t>
      </w:r>
      <w:r w:rsidRPr="00B87193">
        <w:rPr>
          <w:rFonts w:asciiTheme="majorBidi" w:hAnsiTheme="majorBidi" w:cstheme="majorBidi"/>
        </w:rPr>
        <w:lastRenderedPageBreak/>
        <w:t>adalah pengumpulan data yaitu dengan melakukan penyebaran</w:t>
      </w:r>
      <w:r w:rsidRPr="00B87193">
        <w:rPr>
          <w:rFonts w:asciiTheme="majorBidi" w:hAnsiTheme="majorBidi" w:cstheme="majorBidi"/>
          <w:spacing w:val="-15"/>
        </w:rPr>
        <w:t xml:space="preserve"> </w:t>
      </w:r>
      <w:r w:rsidRPr="00B87193">
        <w:rPr>
          <w:rFonts w:asciiTheme="majorBidi" w:hAnsiTheme="majorBidi" w:cstheme="majorBidi"/>
        </w:rPr>
        <w:t>kuesioner</w:t>
      </w:r>
      <w:r w:rsidRPr="00B87193">
        <w:rPr>
          <w:rFonts w:asciiTheme="majorBidi" w:hAnsiTheme="majorBidi" w:cstheme="majorBidi"/>
          <w:spacing w:val="-15"/>
        </w:rPr>
        <w:t xml:space="preserve"> </w:t>
      </w:r>
      <w:r w:rsidRPr="00B87193">
        <w:rPr>
          <w:rFonts w:asciiTheme="majorBidi" w:hAnsiTheme="majorBidi" w:cstheme="majorBidi"/>
        </w:rPr>
        <w:t>menurut</w:t>
      </w:r>
      <w:r w:rsidRPr="00B87193">
        <w:rPr>
          <w:rFonts w:asciiTheme="majorBidi" w:hAnsiTheme="majorBidi" w:cstheme="majorBidi"/>
          <w:spacing w:val="-15"/>
        </w:rPr>
        <w:t xml:space="preserve"> </w:t>
      </w:r>
      <w:r w:rsidRPr="00B87193">
        <w:rPr>
          <w:rFonts w:asciiTheme="majorBidi" w:hAnsiTheme="majorBidi" w:cstheme="majorBidi"/>
        </w:rPr>
        <w:t>skala</w:t>
      </w:r>
      <w:r w:rsidRPr="00B87193">
        <w:rPr>
          <w:rFonts w:asciiTheme="majorBidi" w:hAnsiTheme="majorBidi" w:cstheme="majorBidi"/>
          <w:spacing w:val="-15"/>
        </w:rPr>
        <w:t xml:space="preserve"> </w:t>
      </w:r>
      <w:r w:rsidRPr="00B87193">
        <w:rPr>
          <w:rFonts w:asciiTheme="majorBidi" w:hAnsiTheme="majorBidi" w:cstheme="majorBidi"/>
        </w:rPr>
        <w:t>likert</w:t>
      </w:r>
      <w:r w:rsidRPr="00B87193">
        <w:rPr>
          <w:rFonts w:asciiTheme="majorBidi" w:hAnsiTheme="majorBidi" w:cstheme="majorBidi"/>
          <w:spacing w:val="-15"/>
        </w:rPr>
        <w:t xml:space="preserve"> </w:t>
      </w:r>
      <w:r w:rsidRPr="00B87193">
        <w:rPr>
          <w:rFonts w:asciiTheme="majorBidi" w:hAnsiTheme="majorBidi" w:cstheme="majorBidi"/>
        </w:rPr>
        <w:t>dengan</w:t>
      </w:r>
      <w:r w:rsidRPr="00B87193">
        <w:rPr>
          <w:rFonts w:asciiTheme="majorBidi" w:hAnsiTheme="majorBidi" w:cstheme="majorBidi"/>
          <w:spacing w:val="-15"/>
        </w:rPr>
        <w:t xml:space="preserve"> </w:t>
      </w:r>
      <w:r w:rsidRPr="00B87193">
        <w:rPr>
          <w:rFonts w:asciiTheme="majorBidi" w:hAnsiTheme="majorBidi" w:cstheme="majorBidi"/>
        </w:rPr>
        <w:t>jumlah</w:t>
      </w:r>
      <w:r w:rsidRPr="00B87193">
        <w:rPr>
          <w:rFonts w:asciiTheme="majorBidi" w:hAnsiTheme="majorBidi" w:cstheme="majorBidi"/>
          <w:spacing w:val="-15"/>
        </w:rPr>
        <w:t xml:space="preserve"> </w:t>
      </w:r>
      <w:r w:rsidRPr="00B87193">
        <w:rPr>
          <w:rFonts w:asciiTheme="majorBidi" w:hAnsiTheme="majorBidi" w:cstheme="majorBidi"/>
        </w:rPr>
        <w:t>sebanyak</w:t>
      </w:r>
      <w:r w:rsidRPr="00B87193">
        <w:rPr>
          <w:rFonts w:asciiTheme="majorBidi" w:hAnsiTheme="majorBidi" w:cstheme="majorBidi"/>
          <w:spacing w:val="-15"/>
        </w:rPr>
        <w:t xml:space="preserve"> </w:t>
      </w:r>
      <w:r w:rsidRPr="00B87193">
        <w:rPr>
          <w:rFonts w:asciiTheme="majorBidi" w:hAnsiTheme="majorBidi" w:cstheme="majorBidi"/>
        </w:rPr>
        <w:t>310 responden dan jenis penelitian yang digunakan adalah penelitian kuantitatif deskriptif.</w:t>
      </w:r>
      <w:proofErr w:type="gramEnd"/>
      <w:r w:rsidRPr="00B87193">
        <w:rPr>
          <w:rFonts w:asciiTheme="majorBidi" w:hAnsiTheme="majorBidi" w:cstheme="majorBidi"/>
        </w:rPr>
        <w:t xml:space="preserve"> </w:t>
      </w:r>
      <w:proofErr w:type="gramStart"/>
      <w:r w:rsidRPr="00B87193">
        <w:rPr>
          <w:rFonts w:asciiTheme="majorBidi" w:hAnsiTheme="majorBidi" w:cstheme="majorBidi"/>
        </w:rPr>
        <w:t xml:space="preserve">Hasil penelitian membuktikan bahwa </w:t>
      </w:r>
      <w:r w:rsidRPr="00B87193">
        <w:rPr>
          <w:rFonts w:asciiTheme="majorBidi" w:hAnsiTheme="majorBidi" w:cstheme="majorBidi"/>
          <w:i/>
        </w:rPr>
        <w:t>Switching Barrier</w:t>
      </w:r>
      <w:r w:rsidRPr="00B87193">
        <w:rPr>
          <w:rFonts w:asciiTheme="majorBidi" w:hAnsiTheme="majorBidi" w:cstheme="majorBidi"/>
          <w:i/>
          <w:spacing w:val="-12"/>
        </w:rPr>
        <w:t xml:space="preserve"> </w:t>
      </w:r>
      <w:r w:rsidRPr="00B87193">
        <w:rPr>
          <w:rFonts w:asciiTheme="majorBidi" w:hAnsiTheme="majorBidi" w:cstheme="majorBidi"/>
        </w:rPr>
        <w:t>berpengaruh</w:t>
      </w:r>
      <w:r w:rsidRPr="00B87193">
        <w:rPr>
          <w:rFonts w:asciiTheme="majorBidi" w:hAnsiTheme="majorBidi" w:cstheme="majorBidi"/>
          <w:spacing w:val="-12"/>
        </w:rPr>
        <w:t xml:space="preserve"> </w:t>
      </w:r>
      <w:r w:rsidRPr="00B87193">
        <w:rPr>
          <w:rFonts w:asciiTheme="majorBidi" w:hAnsiTheme="majorBidi" w:cstheme="majorBidi"/>
        </w:rPr>
        <w:t>positif</w:t>
      </w:r>
      <w:r w:rsidRPr="00B87193">
        <w:rPr>
          <w:rFonts w:asciiTheme="majorBidi" w:hAnsiTheme="majorBidi" w:cstheme="majorBidi"/>
          <w:spacing w:val="-12"/>
        </w:rPr>
        <w:t xml:space="preserve"> </w:t>
      </w:r>
      <w:r w:rsidRPr="00B87193">
        <w:rPr>
          <w:rFonts w:asciiTheme="majorBidi" w:hAnsiTheme="majorBidi" w:cstheme="majorBidi"/>
        </w:rPr>
        <w:t>dan</w:t>
      </w:r>
      <w:r w:rsidRPr="00B87193">
        <w:rPr>
          <w:rFonts w:asciiTheme="majorBidi" w:hAnsiTheme="majorBidi" w:cstheme="majorBidi"/>
          <w:spacing w:val="-12"/>
        </w:rPr>
        <w:t xml:space="preserve"> </w:t>
      </w:r>
      <w:r w:rsidRPr="00B87193">
        <w:rPr>
          <w:rFonts w:asciiTheme="majorBidi" w:hAnsiTheme="majorBidi" w:cstheme="majorBidi"/>
        </w:rPr>
        <w:t>signifikan</w:t>
      </w:r>
      <w:r w:rsidRPr="00B87193">
        <w:rPr>
          <w:rFonts w:asciiTheme="majorBidi" w:hAnsiTheme="majorBidi" w:cstheme="majorBidi"/>
          <w:spacing w:val="-15"/>
        </w:rPr>
        <w:t xml:space="preserve"> </w:t>
      </w:r>
      <w:r w:rsidRPr="00B87193">
        <w:rPr>
          <w:rFonts w:asciiTheme="majorBidi" w:hAnsiTheme="majorBidi" w:cstheme="majorBidi"/>
        </w:rPr>
        <w:t>terhadap</w:t>
      </w:r>
      <w:r w:rsidRPr="00B87193">
        <w:rPr>
          <w:rFonts w:asciiTheme="majorBidi" w:hAnsiTheme="majorBidi" w:cstheme="majorBidi"/>
          <w:spacing w:val="-12"/>
        </w:rPr>
        <w:t xml:space="preserve"> </w:t>
      </w:r>
      <w:r w:rsidRPr="00B87193">
        <w:rPr>
          <w:rFonts w:asciiTheme="majorBidi" w:hAnsiTheme="majorBidi" w:cstheme="majorBidi"/>
        </w:rPr>
        <w:t>loyalitas</w:t>
      </w:r>
      <w:r w:rsidRPr="00B87193">
        <w:rPr>
          <w:rFonts w:asciiTheme="majorBidi" w:hAnsiTheme="majorBidi" w:cstheme="majorBidi"/>
          <w:spacing w:val="-14"/>
        </w:rPr>
        <w:t xml:space="preserve"> </w:t>
      </w:r>
      <w:r w:rsidRPr="00B87193">
        <w:rPr>
          <w:rFonts w:asciiTheme="majorBidi" w:hAnsiTheme="majorBidi" w:cstheme="majorBidi"/>
        </w:rPr>
        <w:t xml:space="preserve">pelanggan </w:t>
      </w:r>
      <w:r w:rsidRPr="00B87193">
        <w:rPr>
          <w:rFonts w:asciiTheme="majorBidi" w:hAnsiTheme="majorBidi" w:cstheme="majorBidi"/>
          <w:spacing w:val="-2"/>
        </w:rPr>
        <w:t>Indomaret.</w:t>
      </w:r>
      <w:proofErr w:type="gramEnd"/>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 xml:space="preserve">Kemudian penelitian yang dilakukan oleh Fajar </w:t>
      </w:r>
      <w:r w:rsidRPr="00B87193">
        <w:rPr>
          <w:rFonts w:asciiTheme="majorBidi" w:hAnsiTheme="majorBidi" w:cstheme="majorBidi"/>
          <w:i/>
          <w:iCs/>
        </w:rPr>
        <w:t>et al.,</w:t>
      </w:r>
      <w:r w:rsidRPr="00B87193">
        <w:rPr>
          <w:rFonts w:asciiTheme="majorBidi" w:hAnsiTheme="majorBidi" w:cstheme="majorBidi"/>
        </w:rPr>
        <w:t xml:space="preserve"> (2024) yang meneliti tentang pengaruh </w:t>
      </w:r>
      <w:r w:rsidRPr="00B87193">
        <w:rPr>
          <w:rFonts w:asciiTheme="majorBidi" w:hAnsiTheme="majorBidi" w:cstheme="majorBidi"/>
          <w:i/>
        </w:rPr>
        <w:t xml:space="preserve">Switching Barrier </w:t>
      </w:r>
      <w:r w:rsidRPr="00B87193">
        <w:rPr>
          <w:rFonts w:asciiTheme="majorBidi" w:hAnsiTheme="majorBidi" w:cstheme="majorBidi"/>
        </w:rPr>
        <w:t>terhadap loyalitas pelanggan</w:t>
      </w:r>
      <w:r w:rsidRPr="00B87193">
        <w:rPr>
          <w:rFonts w:asciiTheme="majorBidi" w:hAnsiTheme="majorBidi" w:cstheme="majorBidi"/>
          <w:i/>
        </w:rPr>
        <w:t>.</w:t>
      </w:r>
      <w:proofErr w:type="gramEnd"/>
      <w:r w:rsidRPr="00B87193">
        <w:rPr>
          <w:rFonts w:asciiTheme="majorBidi" w:hAnsiTheme="majorBidi" w:cstheme="majorBidi"/>
          <w:i/>
          <w:spacing w:val="-10"/>
        </w:rPr>
        <w:t xml:space="preserve"> </w:t>
      </w:r>
      <w:proofErr w:type="gramStart"/>
      <w:r w:rsidRPr="00B87193">
        <w:rPr>
          <w:rFonts w:asciiTheme="majorBidi" w:hAnsiTheme="majorBidi" w:cstheme="majorBidi"/>
        </w:rPr>
        <w:t>Penelitian</w:t>
      </w:r>
      <w:r w:rsidRPr="00B87193">
        <w:rPr>
          <w:rFonts w:asciiTheme="majorBidi" w:hAnsiTheme="majorBidi" w:cstheme="majorBidi"/>
          <w:spacing w:val="-9"/>
        </w:rPr>
        <w:t xml:space="preserve"> </w:t>
      </w:r>
      <w:r w:rsidRPr="00B87193">
        <w:rPr>
          <w:rFonts w:asciiTheme="majorBidi" w:hAnsiTheme="majorBidi" w:cstheme="majorBidi"/>
        </w:rPr>
        <w:t>ini</w:t>
      </w:r>
      <w:r w:rsidRPr="00B87193">
        <w:rPr>
          <w:rFonts w:asciiTheme="majorBidi" w:hAnsiTheme="majorBidi" w:cstheme="majorBidi"/>
          <w:spacing w:val="-8"/>
        </w:rPr>
        <w:t xml:space="preserve"> </w:t>
      </w:r>
      <w:r w:rsidRPr="00B87193">
        <w:rPr>
          <w:rFonts w:asciiTheme="majorBidi" w:hAnsiTheme="majorBidi" w:cstheme="majorBidi"/>
        </w:rPr>
        <w:t>menggunakan</w:t>
      </w:r>
      <w:r w:rsidRPr="00B87193">
        <w:rPr>
          <w:rFonts w:asciiTheme="majorBidi" w:hAnsiTheme="majorBidi" w:cstheme="majorBidi"/>
          <w:spacing w:val="-9"/>
        </w:rPr>
        <w:t xml:space="preserve"> </w:t>
      </w:r>
      <w:r w:rsidRPr="00B87193">
        <w:rPr>
          <w:rFonts w:asciiTheme="majorBidi" w:hAnsiTheme="majorBidi" w:cstheme="majorBidi"/>
        </w:rPr>
        <w:t>pendekatan</w:t>
      </w:r>
      <w:r w:rsidRPr="00B87193">
        <w:rPr>
          <w:rFonts w:asciiTheme="majorBidi" w:hAnsiTheme="majorBidi" w:cstheme="majorBidi"/>
          <w:spacing w:val="-9"/>
        </w:rPr>
        <w:t xml:space="preserve"> </w:t>
      </w:r>
      <w:r w:rsidRPr="00B87193">
        <w:rPr>
          <w:rFonts w:asciiTheme="majorBidi" w:hAnsiTheme="majorBidi" w:cstheme="majorBidi"/>
        </w:rPr>
        <w:t>kuantitatif</w:t>
      </w:r>
      <w:r w:rsidRPr="00B87193">
        <w:rPr>
          <w:rFonts w:asciiTheme="majorBidi" w:hAnsiTheme="majorBidi" w:cstheme="majorBidi"/>
          <w:spacing w:val="-9"/>
        </w:rPr>
        <w:t xml:space="preserve"> </w:t>
      </w:r>
      <w:r w:rsidRPr="00B87193">
        <w:rPr>
          <w:rFonts w:asciiTheme="majorBidi" w:hAnsiTheme="majorBidi" w:cstheme="majorBidi"/>
          <w:spacing w:val="-2"/>
        </w:rPr>
        <w:t>terhadap</w:t>
      </w:r>
      <w:r w:rsidRPr="00B87193">
        <w:rPr>
          <w:rFonts w:asciiTheme="majorBidi" w:hAnsiTheme="majorBidi" w:cstheme="majorBidi"/>
        </w:rPr>
        <w:t xml:space="preserve"> 100 responden, dan pengambilan sampel dilakukan dengan teknik purposive sampling.</w:t>
      </w:r>
      <w:proofErr w:type="gramEnd"/>
      <w:r w:rsidRPr="00B87193">
        <w:rPr>
          <w:rFonts w:asciiTheme="majorBidi" w:hAnsiTheme="majorBidi" w:cstheme="majorBidi"/>
        </w:rPr>
        <w:t xml:space="preserve"> </w:t>
      </w:r>
      <w:proofErr w:type="gramStart"/>
      <w:r w:rsidRPr="00B87193">
        <w:rPr>
          <w:rFonts w:asciiTheme="majorBidi" w:hAnsiTheme="majorBidi" w:cstheme="majorBidi"/>
        </w:rPr>
        <w:t xml:space="preserve">Hasil menunjukkan bahwa </w:t>
      </w:r>
      <w:r w:rsidRPr="00B87193">
        <w:rPr>
          <w:rFonts w:asciiTheme="majorBidi" w:hAnsiTheme="majorBidi" w:cstheme="majorBidi"/>
          <w:i/>
        </w:rPr>
        <w:t xml:space="preserve">Switching Barrier </w:t>
      </w:r>
      <w:r w:rsidRPr="00B87193">
        <w:rPr>
          <w:rFonts w:asciiTheme="majorBidi" w:hAnsiTheme="majorBidi" w:cstheme="majorBidi"/>
        </w:rPr>
        <w:t>berpengaruh positif dan signifikan terhadap loyalitas pelanggan Telkomsel pada mahasiswa Politeknik Negeri Padang.</w:t>
      </w:r>
      <w:proofErr w:type="gramEnd"/>
      <w:r w:rsidRPr="00B87193">
        <w:rPr>
          <w:rFonts w:asciiTheme="majorBidi" w:hAnsiTheme="majorBidi" w:cstheme="majorBidi"/>
        </w:rPr>
        <w:t xml:space="preserve"> Dari uraian hasil penelitian diatas, dapat dirumuskan hipotesis sebagai </w:t>
      </w:r>
      <w:r w:rsidRPr="00B87193">
        <w:rPr>
          <w:rFonts w:asciiTheme="majorBidi" w:hAnsiTheme="majorBidi" w:cstheme="majorBidi"/>
          <w:spacing w:val="-2"/>
        </w:rPr>
        <w:t>berikut:</w:t>
      </w:r>
    </w:p>
    <w:p w:rsidR="00B87193" w:rsidRDefault="00B87193" w:rsidP="00B87193">
      <w:pPr>
        <w:spacing w:line="360" w:lineRule="auto"/>
        <w:jc w:val="both"/>
        <w:rPr>
          <w:rFonts w:asciiTheme="majorBidi" w:hAnsiTheme="majorBidi" w:cstheme="majorBidi"/>
          <w:b/>
          <w:spacing w:val="-2"/>
          <w:sz w:val="24"/>
          <w:szCs w:val="24"/>
        </w:rPr>
      </w:pPr>
      <w:r w:rsidRPr="00B87193">
        <w:rPr>
          <w:rFonts w:asciiTheme="majorBidi" w:hAnsiTheme="majorBidi" w:cstheme="majorBidi"/>
          <w:b/>
          <w:sz w:val="24"/>
          <w:szCs w:val="24"/>
        </w:rPr>
        <w:t xml:space="preserve">H4: </w:t>
      </w:r>
      <w:r w:rsidRPr="00B87193">
        <w:rPr>
          <w:rFonts w:asciiTheme="majorBidi" w:hAnsiTheme="majorBidi" w:cstheme="majorBidi"/>
          <w:b/>
          <w:sz w:val="24"/>
          <w:szCs w:val="24"/>
        </w:rPr>
        <w:tab/>
      </w:r>
      <w:r w:rsidRPr="00B87193">
        <w:rPr>
          <w:rFonts w:asciiTheme="majorBidi" w:hAnsiTheme="majorBidi" w:cstheme="majorBidi"/>
          <w:b/>
          <w:i/>
          <w:sz w:val="24"/>
          <w:szCs w:val="24"/>
        </w:rPr>
        <w:t xml:space="preserve">Switching Barrier </w:t>
      </w:r>
      <w:r w:rsidRPr="00B87193">
        <w:rPr>
          <w:rFonts w:asciiTheme="majorBidi" w:hAnsiTheme="majorBidi" w:cstheme="majorBidi"/>
          <w:b/>
          <w:sz w:val="24"/>
          <w:szCs w:val="24"/>
        </w:rPr>
        <w:t xml:space="preserve">berpengaruh positif terhadap loyalitas </w:t>
      </w:r>
      <w:r w:rsidRPr="00B87193">
        <w:rPr>
          <w:rFonts w:asciiTheme="majorBidi" w:hAnsiTheme="majorBidi" w:cstheme="majorBidi"/>
          <w:b/>
          <w:spacing w:val="-2"/>
          <w:sz w:val="24"/>
          <w:szCs w:val="24"/>
        </w:rPr>
        <w:t>pelanggan</w:t>
      </w:r>
      <w:r>
        <w:rPr>
          <w:rFonts w:asciiTheme="majorBidi" w:hAnsiTheme="majorBidi" w:cstheme="majorBidi"/>
          <w:b/>
          <w:spacing w:val="-2"/>
          <w:sz w:val="24"/>
          <w:szCs w:val="24"/>
        </w:rPr>
        <w:t>.</w:t>
      </w:r>
    </w:p>
    <w:p w:rsidR="00B87193" w:rsidRPr="004D1CD5" w:rsidRDefault="00B87193" w:rsidP="00B87193">
      <w:pPr>
        <w:spacing w:line="360" w:lineRule="auto"/>
        <w:ind w:hanging="567"/>
        <w:jc w:val="both"/>
        <w:rPr>
          <w:rFonts w:asciiTheme="majorBidi" w:hAnsiTheme="majorBidi" w:cstheme="majorBidi"/>
          <w:b/>
          <w:spacing w:val="-2"/>
          <w:sz w:val="24"/>
          <w:szCs w:val="24"/>
          <w:lang w:val="id-ID"/>
        </w:rPr>
      </w:pPr>
      <w:r w:rsidRPr="004D1CD5">
        <w:rPr>
          <w:rFonts w:asciiTheme="majorBidi" w:hAnsiTheme="majorBidi" w:cstheme="majorBidi"/>
          <w:b/>
          <w:i/>
          <w:iCs/>
          <w:spacing w:val="-2"/>
          <w:sz w:val="24"/>
          <w:szCs w:val="24"/>
        </w:rPr>
        <w:t>CUSTOMER EXPERIENCE</w:t>
      </w:r>
      <w:r w:rsidR="004D1CD5">
        <w:rPr>
          <w:rFonts w:asciiTheme="majorBidi" w:hAnsiTheme="majorBidi" w:cstheme="majorBidi"/>
          <w:b/>
          <w:spacing w:val="-2"/>
          <w:sz w:val="24"/>
          <w:szCs w:val="24"/>
          <w:lang w:val="id-ID"/>
        </w:rPr>
        <w:t xml:space="preserve"> </w:t>
      </w:r>
      <w:r w:rsidR="004D1CD5" w:rsidRPr="00B87193">
        <w:rPr>
          <w:rFonts w:asciiTheme="majorBidi" w:hAnsiTheme="majorBidi" w:cstheme="majorBidi"/>
          <w:b/>
          <w:bCs/>
          <w:sz w:val="24"/>
          <w:szCs w:val="24"/>
        </w:rPr>
        <w:t>TERHADAP LOYALITAS PELANGGAN</w:t>
      </w:r>
    </w:p>
    <w:p w:rsidR="00B87193" w:rsidRPr="00B87193" w:rsidRDefault="00B87193" w:rsidP="00B87193">
      <w:pPr>
        <w:pStyle w:val="BodyText"/>
        <w:spacing w:line="360" w:lineRule="auto"/>
        <w:ind w:right="181" w:firstLine="709"/>
        <w:jc w:val="both"/>
        <w:rPr>
          <w:rFonts w:asciiTheme="majorBidi" w:hAnsiTheme="majorBidi" w:cstheme="majorBidi"/>
        </w:rPr>
      </w:pPr>
      <w:proofErr w:type="gramStart"/>
      <w:r w:rsidRPr="00B87193">
        <w:rPr>
          <w:rFonts w:asciiTheme="majorBidi" w:hAnsiTheme="majorBidi" w:cstheme="majorBidi"/>
        </w:rPr>
        <w:t xml:space="preserve">Penelitian yang dilakukan oleh Zhafira </w:t>
      </w:r>
      <w:r w:rsidRPr="00B87193">
        <w:rPr>
          <w:rFonts w:asciiTheme="majorBidi" w:hAnsiTheme="majorBidi" w:cstheme="majorBidi"/>
          <w:i/>
          <w:iCs/>
        </w:rPr>
        <w:t>et al.,</w:t>
      </w:r>
      <w:r w:rsidRPr="00B87193">
        <w:rPr>
          <w:rFonts w:asciiTheme="majorBidi" w:hAnsiTheme="majorBidi" w:cstheme="majorBidi"/>
        </w:rPr>
        <w:t xml:space="preserve"> (2023) yang meneliti tentang pengaruh</w:t>
      </w:r>
      <w:r w:rsidRPr="00B87193">
        <w:rPr>
          <w:rFonts w:asciiTheme="majorBidi" w:hAnsiTheme="majorBidi" w:cstheme="majorBidi"/>
          <w:spacing w:val="40"/>
        </w:rPr>
        <w:t xml:space="preserve"> </w:t>
      </w:r>
      <w:r w:rsidRPr="00B87193">
        <w:rPr>
          <w:rFonts w:asciiTheme="majorBidi" w:hAnsiTheme="majorBidi" w:cstheme="majorBidi"/>
          <w:i/>
        </w:rPr>
        <w:t xml:space="preserve">Customer Experience </w:t>
      </w:r>
      <w:r w:rsidRPr="00B87193">
        <w:rPr>
          <w:rFonts w:asciiTheme="majorBidi" w:hAnsiTheme="majorBidi" w:cstheme="majorBidi"/>
        </w:rPr>
        <w:t>terhadap loyalitas pelanggan.</w:t>
      </w:r>
      <w:proofErr w:type="gramEnd"/>
      <w:r w:rsidRPr="00B87193">
        <w:rPr>
          <w:rFonts w:asciiTheme="majorBidi" w:hAnsiTheme="majorBidi" w:cstheme="majorBidi"/>
        </w:rPr>
        <w:t xml:space="preserve"> </w:t>
      </w:r>
      <w:proofErr w:type="gramStart"/>
      <w:r w:rsidRPr="00B87193">
        <w:rPr>
          <w:rFonts w:asciiTheme="majorBidi" w:hAnsiTheme="majorBidi" w:cstheme="majorBidi"/>
        </w:rPr>
        <w:t>Pada penelitian ini menggunakan sampel sebanyak 70 responden dan pada teknik analisis data dengan menggunakan studi kuantitatif</w:t>
      </w:r>
      <w:r w:rsidRPr="00B87193">
        <w:rPr>
          <w:rFonts w:asciiTheme="majorBidi" w:hAnsiTheme="majorBidi" w:cstheme="majorBidi"/>
          <w:spacing w:val="-15"/>
        </w:rPr>
        <w:t xml:space="preserve"> </w:t>
      </w:r>
      <w:r w:rsidRPr="00B87193">
        <w:rPr>
          <w:rFonts w:asciiTheme="majorBidi" w:hAnsiTheme="majorBidi" w:cstheme="majorBidi"/>
        </w:rPr>
        <w:t>dengan</w:t>
      </w:r>
      <w:r w:rsidRPr="00B87193">
        <w:rPr>
          <w:rFonts w:asciiTheme="majorBidi" w:hAnsiTheme="majorBidi" w:cstheme="majorBidi"/>
          <w:spacing w:val="-15"/>
        </w:rPr>
        <w:t xml:space="preserve"> </w:t>
      </w:r>
      <w:r w:rsidRPr="00B87193">
        <w:rPr>
          <w:rFonts w:asciiTheme="majorBidi" w:hAnsiTheme="majorBidi" w:cstheme="majorBidi"/>
        </w:rPr>
        <w:t>menggunakan</w:t>
      </w:r>
      <w:r w:rsidRPr="00B87193">
        <w:rPr>
          <w:rFonts w:asciiTheme="majorBidi" w:hAnsiTheme="majorBidi" w:cstheme="majorBidi"/>
          <w:spacing w:val="-15"/>
        </w:rPr>
        <w:t xml:space="preserve"> </w:t>
      </w:r>
      <w:r w:rsidRPr="00B87193">
        <w:rPr>
          <w:rFonts w:asciiTheme="majorBidi" w:hAnsiTheme="majorBidi" w:cstheme="majorBidi"/>
        </w:rPr>
        <w:t>metode</w:t>
      </w:r>
      <w:r w:rsidRPr="00B87193">
        <w:rPr>
          <w:rFonts w:asciiTheme="majorBidi" w:hAnsiTheme="majorBidi" w:cstheme="majorBidi"/>
          <w:spacing w:val="-15"/>
        </w:rPr>
        <w:t xml:space="preserve"> </w:t>
      </w:r>
      <w:r w:rsidRPr="00B87193">
        <w:rPr>
          <w:rFonts w:asciiTheme="majorBidi" w:hAnsiTheme="majorBidi" w:cstheme="majorBidi"/>
        </w:rPr>
        <w:t>survey</w:t>
      </w:r>
      <w:r w:rsidRPr="00B87193">
        <w:rPr>
          <w:rFonts w:asciiTheme="majorBidi" w:hAnsiTheme="majorBidi" w:cstheme="majorBidi"/>
          <w:spacing w:val="-15"/>
        </w:rPr>
        <w:t xml:space="preserve"> </w:t>
      </w:r>
      <w:r w:rsidRPr="00B87193">
        <w:rPr>
          <w:rFonts w:asciiTheme="majorBidi" w:hAnsiTheme="majorBidi" w:cstheme="majorBidi"/>
        </w:rPr>
        <w:t>melalui</w:t>
      </w:r>
      <w:r w:rsidRPr="00B87193">
        <w:rPr>
          <w:rFonts w:asciiTheme="majorBidi" w:hAnsiTheme="majorBidi" w:cstheme="majorBidi"/>
          <w:spacing w:val="-15"/>
        </w:rPr>
        <w:t xml:space="preserve"> </w:t>
      </w:r>
      <w:r w:rsidRPr="00B87193">
        <w:rPr>
          <w:rFonts w:asciiTheme="majorBidi" w:hAnsiTheme="majorBidi" w:cstheme="majorBidi"/>
        </w:rPr>
        <w:t>kuesioner</w:t>
      </w:r>
      <w:r w:rsidRPr="00B87193">
        <w:rPr>
          <w:rFonts w:asciiTheme="majorBidi" w:hAnsiTheme="majorBidi" w:cstheme="majorBidi"/>
          <w:spacing w:val="-15"/>
        </w:rPr>
        <w:t xml:space="preserve"> </w:t>
      </w:r>
      <w:r w:rsidRPr="00B87193">
        <w:rPr>
          <w:rFonts w:asciiTheme="majorBidi" w:hAnsiTheme="majorBidi" w:cstheme="majorBidi"/>
        </w:rPr>
        <w:t>yang disebarkan.</w:t>
      </w:r>
      <w:proofErr w:type="gramEnd"/>
      <w:r w:rsidRPr="00B87193">
        <w:rPr>
          <w:rFonts w:asciiTheme="majorBidi" w:hAnsiTheme="majorBidi" w:cstheme="majorBidi"/>
        </w:rPr>
        <w:t xml:space="preserve"> </w:t>
      </w:r>
      <w:proofErr w:type="gramStart"/>
      <w:r w:rsidRPr="00B87193">
        <w:rPr>
          <w:rFonts w:asciiTheme="majorBidi" w:hAnsiTheme="majorBidi" w:cstheme="majorBidi"/>
        </w:rPr>
        <w:t xml:space="preserve">Hasil penelitian membuktikan </w:t>
      </w:r>
      <w:r w:rsidRPr="00B87193">
        <w:rPr>
          <w:rFonts w:asciiTheme="majorBidi" w:hAnsiTheme="majorBidi" w:cstheme="majorBidi"/>
          <w:i/>
        </w:rPr>
        <w:t xml:space="preserve">Customer Experience </w:t>
      </w:r>
      <w:r w:rsidRPr="00B87193">
        <w:rPr>
          <w:rFonts w:asciiTheme="majorBidi" w:hAnsiTheme="majorBidi" w:cstheme="majorBidi"/>
        </w:rPr>
        <w:t>berpengaruh positif dan signifikan terhadap loyalitas pelanggan pada Els Express Cabang Soekarno Hatta Pekanbaru.</w:t>
      </w:r>
      <w:proofErr w:type="gramEnd"/>
    </w:p>
    <w:p w:rsidR="00B87193" w:rsidRPr="00B87193" w:rsidRDefault="00B87193" w:rsidP="00B87193">
      <w:pPr>
        <w:pStyle w:val="BodyText"/>
        <w:spacing w:line="360" w:lineRule="auto"/>
        <w:ind w:right="181" w:firstLine="709"/>
        <w:jc w:val="both"/>
        <w:rPr>
          <w:rFonts w:asciiTheme="majorBidi" w:hAnsiTheme="majorBidi" w:cstheme="majorBidi"/>
        </w:rPr>
      </w:pPr>
      <w:r w:rsidRPr="00B87193">
        <w:rPr>
          <w:rFonts w:asciiTheme="majorBidi" w:hAnsiTheme="majorBidi" w:cstheme="majorBidi"/>
        </w:rPr>
        <w:t>Kemudian</w:t>
      </w:r>
      <w:r w:rsidRPr="00B87193">
        <w:rPr>
          <w:rFonts w:asciiTheme="majorBidi" w:hAnsiTheme="majorBidi" w:cstheme="majorBidi"/>
          <w:spacing w:val="-1"/>
        </w:rPr>
        <w:t xml:space="preserve"> </w:t>
      </w:r>
      <w:r w:rsidRPr="00B87193">
        <w:rPr>
          <w:rFonts w:asciiTheme="majorBidi" w:hAnsiTheme="majorBidi" w:cstheme="majorBidi"/>
        </w:rPr>
        <w:t>penelitian</w:t>
      </w:r>
      <w:r w:rsidRPr="00B87193">
        <w:rPr>
          <w:rFonts w:asciiTheme="majorBidi" w:hAnsiTheme="majorBidi" w:cstheme="majorBidi"/>
          <w:spacing w:val="-1"/>
        </w:rPr>
        <w:t xml:space="preserve"> </w:t>
      </w:r>
      <w:r w:rsidRPr="00B87193">
        <w:rPr>
          <w:rFonts w:asciiTheme="majorBidi" w:hAnsiTheme="majorBidi" w:cstheme="majorBidi"/>
        </w:rPr>
        <w:t>yang</w:t>
      </w:r>
      <w:r w:rsidRPr="00B87193">
        <w:rPr>
          <w:rFonts w:asciiTheme="majorBidi" w:hAnsiTheme="majorBidi" w:cstheme="majorBidi"/>
          <w:spacing w:val="-1"/>
        </w:rPr>
        <w:t xml:space="preserve"> </w:t>
      </w:r>
      <w:r w:rsidRPr="00B87193">
        <w:rPr>
          <w:rFonts w:asciiTheme="majorBidi" w:hAnsiTheme="majorBidi" w:cstheme="majorBidi"/>
        </w:rPr>
        <w:t>dilakukan</w:t>
      </w:r>
      <w:r w:rsidRPr="00B87193">
        <w:rPr>
          <w:rFonts w:asciiTheme="majorBidi" w:hAnsiTheme="majorBidi" w:cstheme="majorBidi"/>
          <w:spacing w:val="-1"/>
        </w:rPr>
        <w:t xml:space="preserve"> </w:t>
      </w:r>
      <w:r w:rsidRPr="00B87193">
        <w:rPr>
          <w:rFonts w:asciiTheme="majorBidi" w:hAnsiTheme="majorBidi" w:cstheme="majorBidi"/>
        </w:rPr>
        <w:t>oleh</w:t>
      </w:r>
      <w:r w:rsidRPr="00B87193">
        <w:rPr>
          <w:rFonts w:asciiTheme="majorBidi" w:hAnsiTheme="majorBidi" w:cstheme="majorBidi"/>
          <w:spacing w:val="-2"/>
        </w:rPr>
        <w:t xml:space="preserve"> </w:t>
      </w:r>
      <w:r w:rsidRPr="00B87193">
        <w:rPr>
          <w:rFonts w:asciiTheme="majorBidi" w:hAnsiTheme="majorBidi" w:cstheme="majorBidi"/>
        </w:rPr>
        <w:fldChar w:fldCharType="begin" w:fldLock="1"/>
      </w:r>
      <w:r w:rsidR="006A3489">
        <w:rPr>
          <w:rFonts w:asciiTheme="majorBidi" w:hAnsiTheme="majorBidi" w:cstheme="majorBidi"/>
        </w:rPr>
        <w:instrText>ADDIN CSL_CITATION {"citationItems":[{"id":"ITEM-1","itemData":{"DOI":"10.36085/jam-ekis.v3i2.966","ISSN":"2655-6359","abstract":"This study aims to determine the effect of the customers’ experiences and Trust on KFC customer loyalty in the city of Bengkulu. This research is a quantitative study with a sample of 100 respondents, and used accidental sampling techniques. The data was collected through observation and questionnaires. The data was analyzed through descriptive analysis, the classic assumption test, multiple linear regression analysis, correlation coefficient analysis, coefficient of determination (R2), and hypothesis testing. The results of this study showed that from the multiple linear regression test using SPSS it was obtained Y = 2,244 + 0,292X1 + 0,675 X2. The results of hypothesis testing showed that Customer Experience (X1) has a positive effect on KFC customer loyalty in Bengkulu City, with the T-test results of significance value 0.000 0.05, Trust (X2) has a positive effect on KFC customer loyalty in Bengkulu City, with T-test results of significance value 0,000 0.05. The testing of the T-test hypothesis and the F-test showed that customers’ experience and Trust significantly affect customers’ loyalty with a significance level 0.05. This means that Ho was rejected and Ha was accepted. In other words, customers’ experiences and Trust have a significant effect both partially and simultaneously on KFC customers’ loyalty. This is proven by the f test that showed a significance value of 0.000 0.05. Keywords: Customers’ Experiences and Trust, and Customers’ Loyalty","author":[{"dropping-particle":"","family":"Abdilah","given":"Daniar Irvan","non-dropping-particle":"","parse-names":false,"suffix":""},{"dropping-particle":"","family":"Sulasari","given":"Ayu","non-dropping-particle":"","parse-names":false,"suffix":""}],"container-title":"Jurnal Ilmiah Akuntansi, Manajemen dan Ekonomi Islam (JAM-EKIS)","id":"ITEM-1","issue":"2","issued":{"date-parts":[["2024"]]},"title":"Pengaruh Customer Experience Dan trust terhadap loyalitas pelanggan jingga syrup di kota malang","type":"article-journal","volume":"3"},"uris":["http://www.mendeley.com/documents/?uuid=ab4474d3-827c-4bdd-af89-6c6e211fd18d"]}],"mendeley":{"formattedCitation":"(Abdilah and Sulasari 2024)","manualFormatting":"Abdilah and Sulasari (2024)","plainTextFormattedCitation":"(Abdilah and Sulasari 2024)","previouslyFormattedCitation":"(Abdilah and Sulasari 2024)"},"properties":{"noteIndex":0},"schema":"https://github.com/citation-style-language/schema/raw/master/csl-citation.json"}</w:instrText>
      </w:r>
      <w:r w:rsidRPr="00B87193">
        <w:rPr>
          <w:rFonts w:asciiTheme="majorBidi" w:hAnsiTheme="majorBidi" w:cstheme="majorBidi"/>
        </w:rPr>
        <w:fldChar w:fldCharType="separate"/>
      </w:r>
      <w:r w:rsidRPr="00B87193">
        <w:rPr>
          <w:rFonts w:asciiTheme="majorBidi" w:hAnsiTheme="majorBidi" w:cstheme="majorBidi"/>
          <w:noProof/>
        </w:rPr>
        <w:t>Abdilah and Sulasari (2024)</w:t>
      </w:r>
      <w:r w:rsidRPr="00B87193">
        <w:rPr>
          <w:rFonts w:asciiTheme="majorBidi" w:hAnsiTheme="majorBidi" w:cstheme="majorBidi"/>
        </w:rPr>
        <w:fldChar w:fldCharType="end"/>
      </w:r>
      <w:r w:rsidRPr="00B87193">
        <w:rPr>
          <w:rFonts w:asciiTheme="majorBidi" w:hAnsiTheme="majorBidi" w:cstheme="majorBidi"/>
        </w:rPr>
        <w:t xml:space="preserve"> yang meneliti tentang pengaruh</w:t>
      </w:r>
      <w:r w:rsidRPr="00B87193">
        <w:rPr>
          <w:rFonts w:asciiTheme="majorBidi" w:hAnsiTheme="majorBidi" w:cstheme="majorBidi"/>
          <w:spacing w:val="-15"/>
        </w:rPr>
        <w:t xml:space="preserve"> </w:t>
      </w:r>
      <w:r w:rsidRPr="00B87193">
        <w:rPr>
          <w:rFonts w:asciiTheme="majorBidi" w:hAnsiTheme="majorBidi" w:cstheme="majorBidi"/>
          <w:i/>
        </w:rPr>
        <w:t>Customer</w:t>
      </w:r>
      <w:r w:rsidRPr="00B87193">
        <w:rPr>
          <w:rFonts w:asciiTheme="majorBidi" w:hAnsiTheme="majorBidi" w:cstheme="majorBidi"/>
          <w:i/>
          <w:spacing w:val="-15"/>
        </w:rPr>
        <w:t xml:space="preserve"> </w:t>
      </w:r>
      <w:r w:rsidRPr="00B87193">
        <w:rPr>
          <w:rFonts w:asciiTheme="majorBidi" w:hAnsiTheme="majorBidi" w:cstheme="majorBidi"/>
          <w:i/>
        </w:rPr>
        <w:t>Experience</w:t>
      </w:r>
      <w:r w:rsidRPr="00B87193">
        <w:rPr>
          <w:rFonts w:asciiTheme="majorBidi" w:hAnsiTheme="majorBidi" w:cstheme="majorBidi"/>
          <w:i/>
          <w:spacing w:val="-15"/>
        </w:rPr>
        <w:t xml:space="preserve"> </w:t>
      </w:r>
      <w:r w:rsidRPr="00B87193">
        <w:rPr>
          <w:rFonts w:asciiTheme="majorBidi" w:hAnsiTheme="majorBidi" w:cstheme="majorBidi"/>
        </w:rPr>
        <w:t>terhadap</w:t>
      </w:r>
      <w:r w:rsidRPr="00B87193">
        <w:rPr>
          <w:rFonts w:asciiTheme="majorBidi" w:hAnsiTheme="majorBidi" w:cstheme="majorBidi"/>
          <w:spacing w:val="-15"/>
        </w:rPr>
        <w:t xml:space="preserve"> </w:t>
      </w:r>
      <w:r w:rsidRPr="00B87193">
        <w:rPr>
          <w:rFonts w:asciiTheme="majorBidi" w:hAnsiTheme="majorBidi" w:cstheme="majorBidi"/>
        </w:rPr>
        <w:t>loyalitas</w:t>
      </w:r>
      <w:r w:rsidRPr="00B87193">
        <w:rPr>
          <w:rFonts w:asciiTheme="majorBidi" w:hAnsiTheme="majorBidi" w:cstheme="majorBidi"/>
          <w:spacing w:val="-15"/>
        </w:rPr>
        <w:t xml:space="preserve"> </w:t>
      </w:r>
      <w:r w:rsidRPr="00B87193">
        <w:rPr>
          <w:rFonts w:asciiTheme="majorBidi" w:hAnsiTheme="majorBidi" w:cstheme="majorBidi"/>
        </w:rPr>
        <w:t>pelanggan.</w:t>
      </w:r>
      <w:r w:rsidRPr="00B87193">
        <w:rPr>
          <w:rFonts w:asciiTheme="majorBidi" w:hAnsiTheme="majorBidi" w:cstheme="majorBidi"/>
          <w:spacing w:val="-15"/>
        </w:rPr>
        <w:t xml:space="preserve"> </w:t>
      </w:r>
      <w:proofErr w:type="gramStart"/>
      <w:r w:rsidRPr="00B87193">
        <w:rPr>
          <w:rFonts w:asciiTheme="majorBidi" w:hAnsiTheme="majorBidi" w:cstheme="majorBidi"/>
        </w:rPr>
        <w:t>Penelitian ini menggunakan jenis penelitian kuantitatif.</w:t>
      </w:r>
      <w:proofErr w:type="gramEnd"/>
      <w:r w:rsidRPr="00B87193">
        <w:rPr>
          <w:rFonts w:asciiTheme="majorBidi" w:hAnsiTheme="majorBidi" w:cstheme="majorBidi"/>
        </w:rPr>
        <w:t xml:space="preserve"> </w:t>
      </w:r>
      <w:proofErr w:type="gramStart"/>
      <w:r w:rsidRPr="00B87193">
        <w:rPr>
          <w:rFonts w:asciiTheme="majorBidi" w:hAnsiTheme="majorBidi" w:cstheme="majorBidi"/>
        </w:rPr>
        <w:t>Populasi penelitian ini adalah konsumen dari Jingga Syrup di Kota Malang.</w:t>
      </w:r>
      <w:proofErr w:type="gramEnd"/>
      <w:r w:rsidRPr="00B87193">
        <w:rPr>
          <w:rFonts w:asciiTheme="majorBidi" w:hAnsiTheme="majorBidi" w:cstheme="majorBidi"/>
        </w:rPr>
        <w:t xml:space="preserve"> Data yang dikumpulkan dengan </w:t>
      </w:r>
      <w:proofErr w:type="gramStart"/>
      <w:r w:rsidRPr="00B87193">
        <w:rPr>
          <w:rFonts w:asciiTheme="majorBidi" w:hAnsiTheme="majorBidi" w:cstheme="majorBidi"/>
        </w:rPr>
        <w:t>cara</w:t>
      </w:r>
      <w:proofErr w:type="gramEnd"/>
      <w:r w:rsidRPr="00B87193">
        <w:rPr>
          <w:rFonts w:asciiTheme="majorBidi" w:hAnsiTheme="majorBidi" w:cstheme="majorBidi"/>
        </w:rPr>
        <w:t xml:space="preserve"> observasi, dokumentasi, dan menyebarkan kuesioner kepada 91 responden. </w:t>
      </w:r>
      <w:proofErr w:type="gramStart"/>
      <w:r w:rsidRPr="00B87193">
        <w:rPr>
          <w:rFonts w:asciiTheme="majorBidi" w:hAnsiTheme="majorBidi" w:cstheme="majorBidi"/>
        </w:rPr>
        <w:t xml:space="preserve">Hasil menunjukkan bahwa </w:t>
      </w:r>
      <w:r w:rsidRPr="00B87193">
        <w:rPr>
          <w:rFonts w:asciiTheme="majorBidi" w:hAnsiTheme="majorBidi" w:cstheme="majorBidi"/>
          <w:i/>
        </w:rPr>
        <w:t xml:space="preserve">Customer Experience </w:t>
      </w:r>
      <w:r w:rsidRPr="00B87193">
        <w:rPr>
          <w:rFonts w:asciiTheme="majorBidi" w:hAnsiTheme="majorBidi" w:cstheme="majorBidi"/>
        </w:rPr>
        <w:t>berpengaruh positif dan signifikan terhadap loyalitas pelanggan Jingga Syrup di Kota Malang.</w:t>
      </w:r>
      <w:proofErr w:type="gramEnd"/>
    </w:p>
    <w:p w:rsidR="00B87193" w:rsidRPr="00B87193" w:rsidRDefault="00B87193" w:rsidP="00B87193">
      <w:pPr>
        <w:pStyle w:val="BodyText"/>
        <w:spacing w:line="360" w:lineRule="auto"/>
        <w:ind w:right="181"/>
        <w:jc w:val="both"/>
        <w:rPr>
          <w:rFonts w:asciiTheme="majorBidi" w:hAnsiTheme="majorBidi" w:cstheme="majorBidi"/>
          <w:spacing w:val="-2"/>
        </w:rPr>
      </w:pPr>
      <w:r w:rsidRPr="00B87193">
        <w:rPr>
          <w:rFonts w:asciiTheme="majorBidi" w:hAnsiTheme="majorBidi" w:cstheme="majorBidi"/>
        </w:rPr>
        <w:t xml:space="preserve">Dari uraian hasil penelitian diatas, dapat dirumuskan hipotesis sebagai </w:t>
      </w:r>
      <w:r w:rsidRPr="00B87193">
        <w:rPr>
          <w:rFonts w:asciiTheme="majorBidi" w:hAnsiTheme="majorBidi" w:cstheme="majorBidi"/>
          <w:spacing w:val="-2"/>
        </w:rPr>
        <w:t>berikut:</w:t>
      </w:r>
    </w:p>
    <w:p w:rsidR="00B87193" w:rsidRDefault="00B87193" w:rsidP="00B87193">
      <w:pPr>
        <w:spacing w:line="360" w:lineRule="auto"/>
        <w:ind w:right="120"/>
        <w:jc w:val="both"/>
        <w:rPr>
          <w:rFonts w:asciiTheme="majorBidi" w:hAnsiTheme="majorBidi" w:cstheme="majorBidi"/>
          <w:b/>
          <w:spacing w:val="-2"/>
          <w:sz w:val="24"/>
          <w:szCs w:val="24"/>
        </w:rPr>
      </w:pPr>
      <w:r w:rsidRPr="00B87193">
        <w:rPr>
          <w:rFonts w:asciiTheme="majorBidi" w:hAnsiTheme="majorBidi" w:cstheme="majorBidi"/>
          <w:b/>
          <w:sz w:val="24"/>
          <w:szCs w:val="24"/>
        </w:rPr>
        <w:lastRenderedPageBreak/>
        <w:t>H5</w:t>
      </w:r>
      <w:proofErr w:type="gramStart"/>
      <w:r w:rsidRPr="00B87193">
        <w:rPr>
          <w:rFonts w:asciiTheme="majorBidi" w:hAnsiTheme="majorBidi" w:cstheme="majorBidi"/>
          <w:b/>
          <w:sz w:val="24"/>
          <w:szCs w:val="24"/>
        </w:rPr>
        <w:t>:</w:t>
      </w:r>
      <w:r w:rsidRPr="00B87193">
        <w:rPr>
          <w:rFonts w:asciiTheme="majorBidi" w:hAnsiTheme="majorBidi" w:cstheme="majorBidi"/>
          <w:b/>
          <w:i/>
          <w:sz w:val="24"/>
          <w:szCs w:val="24"/>
        </w:rPr>
        <w:t>Customer</w:t>
      </w:r>
      <w:proofErr w:type="gramEnd"/>
      <w:r w:rsidRPr="00B87193">
        <w:rPr>
          <w:rFonts w:asciiTheme="majorBidi" w:hAnsiTheme="majorBidi" w:cstheme="majorBidi"/>
          <w:b/>
          <w:i/>
          <w:sz w:val="24"/>
          <w:szCs w:val="24"/>
        </w:rPr>
        <w:t xml:space="preserve"> Experience</w:t>
      </w:r>
      <w:r w:rsidRPr="00B87193">
        <w:rPr>
          <w:rFonts w:asciiTheme="majorBidi" w:hAnsiTheme="majorBidi" w:cstheme="majorBidi"/>
          <w:b/>
          <w:i/>
          <w:spacing w:val="40"/>
          <w:sz w:val="24"/>
          <w:szCs w:val="24"/>
        </w:rPr>
        <w:t xml:space="preserve"> </w:t>
      </w:r>
      <w:r w:rsidRPr="00B87193">
        <w:rPr>
          <w:rFonts w:asciiTheme="majorBidi" w:hAnsiTheme="majorBidi" w:cstheme="majorBidi"/>
          <w:b/>
          <w:sz w:val="24"/>
          <w:szCs w:val="24"/>
        </w:rPr>
        <w:t xml:space="preserve">berpengaruh positif terhadap loyalitas </w:t>
      </w:r>
      <w:r w:rsidRPr="00B87193">
        <w:rPr>
          <w:rFonts w:asciiTheme="majorBidi" w:hAnsiTheme="majorBidi" w:cstheme="majorBidi"/>
          <w:b/>
          <w:spacing w:val="-2"/>
          <w:sz w:val="24"/>
          <w:szCs w:val="24"/>
        </w:rPr>
        <w:t>pelanggan.</w:t>
      </w:r>
    </w:p>
    <w:p w:rsidR="00B87193" w:rsidRDefault="00B87193" w:rsidP="00B87193">
      <w:pPr>
        <w:spacing w:line="360" w:lineRule="auto"/>
        <w:ind w:right="120" w:hanging="567"/>
        <w:jc w:val="both"/>
        <w:rPr>
          <w:rFonts w:asciiTheme="majorBidi" w:hAnsiTheme="majorBidi" w:cstheme="majorBidi"/>
          <w:b/>
          <w:spacing w:val="-2"/>
          <w:sz w:val="24"/>
          <w:szCs w:val="24"/>
        </w:rPr>
      </w:pPr>
      <w:r w:rsidRPr="004D1CD5">
        <w:rPr>
          <w:rFonts w:asciiTheme="majorBidi" w:hAnsiTheme="majorBidi" w:cstheme="majorBidi"/>
          <w:b/>
          <w:i/>
          <w:iCs/>
          <w:spacing w:val="-2"/>
          <w:sz w:val="24"/>
          <w:szCs w:val="24"/>
        </w:rPr>
        <w:t>CUSTOMER VALUE</w:t>
      </w:r>
      <w:r>
        <w:rPr>
          <w:rFonts w:asciiTheme="majorBidi" w:hAnsiTheme="majorBidi" w:cstheme="majorBidi"/>
          <w:b/>
          <w:spacing w:val="-2"/>
          <w:sz w:val="24"/>
          <w:szCs w:val="24"/>
        </w:rPr>
        <w:t xml:space="preserve"> TERHADAP LOYALITAS PELANGGAN </w:t>
      </w:r>
    </w:p>
    <w:p w:rsidR="00B87193" w:rsidRPr="00B87193" w:rsidRDefault="00B87193" w:rsidP="00B87193">
      <w:pPr>
        <w:pStyle w:val="BodyText"/>
        <w:spacing w:line="360" w:lineRule="auto"/>
        <w:ind w:right="181" w:firstLine="709"/>
        <w:jc w:val="both"/>
        <w:rPr>
          <w:rFonts w:asciiTheme="majorBidi" w:hAnsiTheme="majorBidi" w:cstheme="majorBidi"/>
          <w:b/>
        </w:rPr>
      </w:pPr>
      <w:r w:rsidRPr="00B87193">
        <w:rPr>
          <w:rFonts w:asciiTheme="majorBidi" w:hAnsiTheme="majorBidi" w:cstheme="majorBidi"/>
          <w:spacing w:val="-2"/>
        </w:rPr>
        <w:t>Penelitian</w:t>
      </w:r>
      <w:r w:rsidRPr="00B87193">
        <w:rPr>
          <w:rFonts w:asciiTheme="majorBidi" w:hAnsiTheme="majorBidi" w:cstheme="majorBidi"/>
          <w:spacing w:val="-6"/>
        </w:rPr>
        <w:t xml:space="preserve"> </w:t>
      </w:r>
      <w:r w:rsidRPr="00B87193">
        <w:rPr>
          <w:rFonts w:asciiTheme="majorBidi" w:hAnsiTheme="majorBidi" w:cstheme="majorBidi"/>
          <w:spacing w:val="-2"/>
        </w:rPr>
        <w:t>yang</w:t>
      </w:r>
      <w:r w:rsidRPr="00B87193">
        <w:rPr>
          <w:rFonts w:asciiTheme="majorBidi" w:hAnsiTheme="majorBidi" w:cstheme="majorBidi"/>
          <w:spacing w:val="-6"/>
        </w:rPr>
        <w:t xml:space="preserve"> </w:t>
      </w:r>
      <w:r w:rsidRPr="00B87193">
        <w:rPr>
          <w:rFonts w:asciiTheme="majorBidi" w:hAnsiTheme="majorBidi" w:cstheme="majorBidi"/>
          <w:spacing w:val="-2"/>
        </w:rPr>
        <w:t>dilakukan</w:t>
      </w:r>
      <w:r w:rsidRPr="00B87193">
        <w:rPr>
          <w:rFonts w:asciiTheme="majorBidi" w:hAnsiTheme="majorBidi" w:cstheme="majorBidi"/>
          <w:spacing w:val="-6"/>
        </w:rPr>
        <w:t xml:space="preserve"> </w:t>
      </w:r>
      <w:r w:rsidRPr="00B87193">
        <w:rPr>
          <w:rFonts w:asciiTheme="majorBidi" w:hAnsiTheme="majorBidi" w:cstheme="majorBidi"/>
          <w:spacing w:val="-2"/>
        </w:rPr>
        <w:t>oleh</w:t>
      </w:r>
      <w:r w:rsidRPr="00B87193">
        <w:rPr>
          <w:rFonts w:asciiTheme="majorBidi" w:hAnsiTheme="majorBidi" w:cstheme="majorBidi"/>
        </w:rPr>
        <w:t xml:space="preserve"> </w:t>
      </w:r>
      <w:r w:rsidRPr="00B87193">
        <w:rPr>
          <w:rFonts w:asciiTheme="majorBidi" w:hAnsiTheme="majorBidi" w:cstheme="majorBidi"/>
        </w:rPr>
        <w:fldChar w:fldCharType="begin" w:fldLock="1"/>
      </w:r>
      <w:r w:rsidR="006A3489">
        <w:rPr>
          <w:rFonts w:asciiTheme="majorBidi" w:hAnsiTheme="majorBidi" w:cstheme="majorBidi"/>
        </w:rPr>
        <w:instrText>ADDIN CSL_CITATION {"citationItems":[{"id":"ITEM-1","itemData":{"abstract":"Berbagai usaha home industri yang semakin banyak maka perlu adanya produk yang harus diperhatikan agar pembeli loyal terhadap produk yang dibuat, Salah satu faktor yang mempengaruhi seseorang dapat loyal terhadap produk yaitu tingkat kepercayaan, brand image, kualitas pelayanan dan customer value. Sama halnya dengan pelanggan Sarung Batik Mahda yang loyal terhadap produk tersebut. Penelitian ini bertujuan untuk mengetahui pengaruh tingkat kepercayaan terhadap loyalitas pelanggan, pengaruh brand Image terhadap loyalitas pelanggan, pengaruh kualitas pelayanan terhadap loyalitas pelanggan, pengaruh customer value terhadap loyalitas pelanggan pada Sarung Batik Mahda.\nPopulasi dalam penelitian ini adalah pelanggan Sarung Batik Mahda Jenggot Pekalongan. Teknik pengambilan sampel menggunakan non-probability sampling dengan sampel sebanyak 89 responden. Metode analisis data menggunakan analisis uji SPSS.\nHasil penelitian ini menunjukan terdapat pengaruh signifikan antara tingkat kepercayaan terhadap loyalitas pelanggan, terdapat pengaruh signifikan antara brand image terhadap loyalitas pelanggan, terdapatnya pengaruh signifikan antara kualitas pelayanan terhadap loyalitas pelanggan, terdapat pengaruh signifikan antara variabel customer value terhadap loyalitas pelanggan, Secara simultan tingkat kepercayaan, brand image, kualitas pelayanan, dan customer value berpengaruh positif terhadap loyalitas pelanggan.","author":[{"dropping-particle":"","family":"Kalfadia","given":"Rosada","non-dropping-particle":"","parse-names":false,"suffix":""}],"id":"ITEM-1","issued":{"date-parts":[["2020"]]},"page":"94","title":"Pengaruh Tingkat Kepercayaan, Brand Image, Kualitas Pelayanan, dan Customer Value Terhadap Loyalitas Pelanggan Pada Sarung Batik Mahda Jenggot Pekalongan","type":"article-journal"},"uris":["http://www.mendeley.com/documents/?uuid=8d5662a3-05ba-4f04-8be6-0a151244530e"]}],"mendeley":{"formattedCitation":"(Kalfadia 2020)","manualFormatting":"Kalfadia (2020)","plainTextFormattedCitation":"(Kalfadia 2020)","previouslyFormattedCitation":"(Kalfadia 2020)"},"properties":{"noteIndex":0},"schema":"https://github.com/citation-style-language/schema/raw/master/csl-citation.json"}</w:instrText>
      </w:r>
      <w:r w:rsidRPr="00B87193">
        <w:rPr>
          <w:rFonts w:asciiTheme="majorBidi" w:hAnsiTheme="majorBidi" w:cstheme="majorBidi"/>
        </w:rPr>
        <w:fldChar w:fldCharType="separate"/>
      </w:r>
      <w:r w:rsidRPr="00B87193">
        <w:rPr>
          <w:rFonts w:asciiTheme="majorBidi" w:hAnsiTheme="majorBidi" w:cstheme="majorBidi"/>
          <w:noProof/>
        </w:rPr>
        <w:t>Kalfadia (2020)</w:t>
      </w:r>
      <w:r w:rsidRPr="00B87193">
        <w:rPr>
          <w:rFonts w:asciiTheme="majorBidi" w:hAnsiTheme="majorBidi" w:cstheme="majorBidi"/>
        </w:rPr>
        <w:fldChar w:fldCharType="end"/>
      </w:r>
      <w:r w:rsidRPr="00B87193">
        <w:rPr>
          <w:rFonts w:asciiTheme="majorBidi" w:hAnsiTheme="majorBidi" w:cstheme="majorBidi"/>
        </w:rPr>
        <w:t xml:space="preserve"> yang meneliti tentang pengaruh </w:t>
      </w:r>
      <w:r w:rsidRPr="00B87193">
        <w:rPr>
          <w:rFonts w:asciiTheme="majorBidi" w:hAnsiTheme="majorBidi" w:cstheme="majorBidi"/>
          <w:i/>
        </w:rPr>
        <w:t xml:space="preserve">Customer Value </w:t>
      </w:r>
      <w:r w:rsidRPr="00B87193">
        <w:rPr>
          <w:rFonts w:asciiTheme="majorBidi" w:hAnsiTheme="majorBidi" w:cstheme="majorBidi"/>
        </w:rPr>
        <w:t>terhadap loyalitas</w:t>
      </w:r>
      <w:r w:rsidRPr="00B87193">
        <w:rPr>
          <w:rFonts w:asciiTheme="majorBidi" w:hAnsiTheme="majorBidi" w:cstheme="majorBidi"/>
          <w:spacing w:val="35"/>
        </w:rPr>
        <w:t xml:space="preserve"> </w:t>
      </w:r>
      <w:r w:rsidRPr="00B87193">
        <w:rPr>
          <w:rFonts w:asciiTheme="majorBidi" w:hAnsiTheme="majorBidi" w:cstheme="majorBidi"/>
        </w:rPr>
        <w:t>pelanggan.</w:t>
      </w:r>
      <w:r w:rsidRPr="00B87193">
        <w:rPr>
          <w:rFonts w:asciiTheme="majorBidi" w:hAnsiTheme="majorBidi" w:cstheme="majorBidi"/>
          <w:spacing w:val="38"/>
        </w:rPr>
        <w:t xml:space="preserve"> </w:t>
      </w:r>
      <w:proofErr w:type="gramStart"/>
      <w:r w:rsidRPr="00B87193">
        <w:rPr>
          <w:rFonts w:asciiTheme="majorBidi" w:hAnsiTheme="majorBidi" w:cstheme="majorBidi"/>
        </w:rPr>
        <w:t>Teknik</w:t>
      </w:r>
      <w:r w:rsidRPr="00B87193">
        <w:rPr>
          <w:rFonts w:asciiTheme="majorBidi" w:hAnsiTheme="majorBidi" w:cstheme="majorBidi"/>
          <w:spacing w:val="37"/>
        </w:rPr>
        <w:t xml:space="preserve"> </w:t>
      </w:r>
      <w:r w:rsidRPr="00B87193">
        <w:rPr>
          <w:rFonts w:asciiTheme="majorBidi" w:hAnsiTheme="majorBidi" w:cstheme="majorBidi"/>
        </w:rPr>
        <w:t>pengambilan</w:t>
      </w:r>
      <w:r w:rsidRPr="00B87193">
        <w:rPr>
          <w:rFonts w:asciiTheme="majorBidi" w:hAnsiTheme="majorBidi" w:cstheme="majorBidi"/>
          <w:spacing w:val="35"/>
        </w:rPr>
        <w:t xml:space="preserve"> </w:t>
      </w:r>
      <w:r w:rsidRPr="00B87193">
        <w:rPr>
          <w:rFonts w:asciiTheme="majorBidi" w:hAnsiTheme="majorBidi" w:cstheme="majorBidi"/>
        </w:rPr>
        <w:t>sampel</w:t>
      </w:r>
      <w:r w:rsidRPr="00B87193">
        <w:rPr>
          <w:rFonts w:asciiTheme="majorBidi" w:hAnsiTheme="majorBidi" w:cstheme="majorBidi"/>
          <w:spacing w:val="40"/>
        </w:rPr>
        <w:t xml:space="preserve"> </w:t>
      </w:r>
      <w:r w:rsidRPr="00B87193">
        <w:rPr>
          <w:rFonts w:asciiTheme="majorBidi" w:hAnsiTheme="majorBidi" w:cstheme="majorBidi"/>
        </w:rPr>
        <w:t>menggunakan</w:t>
      </w:r>
      <w:r w:rsidRPr="00B87193">
        <w:rPr>
          <w:rFonts w:asciiTheme="majorBidi" w:hAnsiTheme="majorBidi" w:cstheme="majorBidi"/>
          <w:spacing w:val="37"/>
        </w:rPr>
        <w:t xml:space="preserve"> </w:t>
      </w:r>
      <w:r w:rsidRPr="00B87193">
        <w:rPr>
          <w:rFonts w:asciiTheme="majorBidi" w:hAnsiTheme="majorBidi" w:cstheme="majorBidi"/>
          <w:spacing w:val="-4"/>
        </w:rPr>
        <w:t xml:space="preserve">non- </w:t>
      </w:r>
      <w:r w:rsidRPr="00B87193">
        <w:rPr>
          <w:rFonts w:asciiTheme="majorBidi" w:hAnsiTheme="majorBidi" w:cstheme="majorBidi"/>
        </w:rPr>
        <w:t>probability sampling dengan sampel sebanyak 89 responden.</w:t>
      </w:r>
      <w:proofErr w:type="gramEnd"/>
      <w:r w:rsidRPr="00B87193">
        <w:rPr>
          <w:rFonts w:asciiTheme="majorBidi" w:hAnsiTheme="majorBidi" w:cstheme="majorBidi"/>
        </w:rPr>
        <w:t xml:space="preserve"> </w:t>
      </w:r>
      <w:proofErr w:type="gramStart"/>
      <w:r w:rsidRPr="00B87193">
        <w:rPr>
          <w:rFonts w:asciiTheme="majorBidi" w:hAnsiTheme="majorBidi" w:cstheme="majorBidi"/>
        </w:rPr>
        <w:t>Metode analisis data menggunakan analisis uji SPPS.</w:t>
      </w:r>
      <w:proofErr w:type="gramEnd"/>
      <w:r w:rsidRPr="00B87193">
        <w:rPr>
          <w:rFonts w:asciiTheme="majorBidi" w:hAnsiTheme="majorBidi" w:cstheme="majorBidi"/>
        </w:rPr>
        <w:t xml:space="preserve"> </w:t>
      </w:r>
      <w:proofErr w:type="gramStart"/>
      <w:r w:rsidRPr="00B87193">
        <w:rPr>
          <w:rFonts w:asciiTheme="majorBidi" w:hAnsiTheme="majorBidi" w:cstheme="majorBidi"/>
        </w:rPr>
        <w:t xml:space="preserve">Hasil penelitian membuktikan bahwa </w:t>
      </w:r>
      <w:r w:rsidRPr="00B87193">
        <w:rPr>
          <w:rFonts w:asciiTheme="majorBidi" w:hAnsiTheme="majorBidi" w:cstheme="majorBidi"/>
          <w:i/>
        </w:rPr>
        <w:t xml:space="preserve">Customer Value </w:t>
      </w:r>
      <w:r w:rsidRPr="00B87193">
        <w:rPr>
          <w:rFonts w:asciiTheme="majorBidi" w:hAnsiTheme="majorBidi" w:cstheme="majorBidi"/>
        </w:rPr>
        <w:t>berpengaruh positif dan signifikan terhadap loyalitas pelanggan pada sarung batik mahda Jenggot Pekalongan.</w:t>
      </w:r>
      <w:proofErr w:type="gramEnd"/>
    </w:p>
    <w:p w:rsidR="00B87193" w:rsidRPr="00B87193" w:rsidRDefault="00B87193" w:rsidP="00B87193">
      <w:pPr>
        <w:pStyle w:val="BodyText"/>
        <w:spacing w:line="360" w:lineRule="auto"/>
        <w:ind w:right="181" w:firstLine="709"/>
        <w:jc w:val="both"/>
        <w:rPr>
          <w:rFonts w:asciiTheme="majorBidi" w:hAnsiTheme="majorBidi" w:cstheme="majorBidi"/>
        </w:rPr>
      </w:pPr>
      <w:r w:rsidRPr="00B87193">
        <w:rPr>
          <w:rFonts w:asciiTheme="majorBidi" w:hAnsiTheme="majorBidi" w:cstheme="majorBidi"/>
        </w:rPr>
        <w:t xml:space="preserve">Kemudian penelitian yang dilakukan oleh </w:t>
      </w:r>
      <w:r w:rsidRPr="00B87193">
        <w:rPr>
          <w:rFonts w:asciiTheme="majorBidi" w:hAnsiTheme="majorBidi" w:cstheme="majorBidi"/>
        </w:rPr>
        <w:fldChar w:fldCharType="begin" w:fldLock="1"/>
      </w:r>
      <w:r w:rsidR="006A3489">
        <w:rPr>
          <w:rFonts w:asciiTheme="majorBidi" w:hAnsiTheme="majorBidi" w:cstheme="majorBidi"/>
        </w:rPr>
        <w:instrText>ADDIN CSL_CITATION {"citationItems":[{"id":"ITEM-1","itemData":{"ISSN":"2622-8327","author":[{"dropping-particle":"","family":"Rachman","given":"Arief Syaiful","non-dropping-particle":"","parse-names":false,"suffix":""},{"dropping-particle":"","family":"Pamungkas","given":"Wisnu Bayu","non-dropping-particle":"","parse-names":false,"suffix":""},{"dropping-particle":"","family":"Yusuf","given":"Abdul","non-dropping-particle":"","parse-names":false,"suffix":""}],"container-title":"Jurnal Ilmiah Wahana Pendidikan","id":"ITEM-1","issue":"4","issued":{"date-parts":[["2024"]]},"page":"96-102","title":"Pengaruh Customer Value Terhadap Customer Loyalty Pengguna Fitur Go-Food Pada Aplikasi Go-Jek","type":"article-journal","volume":"10"},"uris":["http://www.mendeley.com/documents/?uuid=5b6cd5fc-0704-48d5-b91f-b10f1593fcde"]}],"mendeley":{"formattedCitation":"(Rachman, Pamungkas, and Yusuf 2024)","manualFormatting":"Pamungkas &amp; Yusuf (2024)","plainTextFormattedCitation":"(Rachman, Pamungkas, and Yusuf 2024)","previouslyFormattedCitation":"(Rachman, Pamungkas, and Yusuf 2024)"},"properties":{"noteIndex":0},"schema":"https://github.com/citation-style-language/schema/raw/master/csl-citation.json"}</w:instrText>
      </w:r>
      <w:r w:rsidRPr="00B87193">
        <w:rPr>
          <w:rFonts w:asciiTheme="majorBidi" w:hAnsiTheme="majorBidi" w:cstheme="majorBidi"/>
        </w:rPr>
        <w:fldChar w:fldCharType="separate"/>
      </w:r>
      <w:r w:rsidRPr="00B87193">
        <w:rPr>
          <w:rFonts w:asciiTheme="majorBidi" w:hAnsiTheme="majorBidi" w:cstheme="majorBidi"/>
          <w:noProof/>
        </w:rPr>
        <w:t>Pamungkas &amp; Yusuf (2024)</w:t>
      </w:r>
      <w:r w:rsidRPr="00B87193">
        <w:rPr>
          <w:rFonts w:asciiTheme="majorBidi" w:hAnsiTheme="majorBidi" w:cstheme="majorBidi"/>
        </w:rPr>
        <w:fldChar w:fldCharType="end"/>
      </w:r>
      <w:r w:rsidRPr="00B87193">
        <w:rPr>
          <w:rFonts w:asciiTheme="majorBidi" w:hAnsiTheme="majorBidi" w:cstheme="majorBidi"/>
        </w:rPr>
        <w:t xml:space="preserve"> yang meneliti tentang pengaruh </w:t>
      </w:r>
      <w:r w:rsidRPr="00B87193">
        <w:rPr>
          <w:rFonts w:asciiTheme="majorBidi" w:hAnsiTheme="majorBidi" w:cstheme="majorBidi"/>
          <w:i/>
        </w:rPr>
        <w:t xml:space="preserve">Customer Value </w:t>
      </w:r>
      <w:r w:rsidRPr="00B87193">
        <w:rPr>
          <w:rFonts w:asciiTheme="majorBidi" w:hAnsiTheme="majorBidi" w:cstheme="majorBidi"/>
        </w:rPr>
        <w:t xml:space="preserve">terhadap loyalitas pelanggan. </w:t>
      </w:r>
      <w:proofErr w:type="gramStart"/>
      <w:r w:rsidRPr="00B87193">
        <w:rPr>
          <w:rFonts w:asciiTheme="majorBidi" w:hAnsiTheme="majorBidi" w:cstheme="majorBidi"/>
        </w:rPr>
        <w:t>Populasinya adalah seluruh pengguna fitur GoFood.</w:t>
      </w:r>
      <w:proofErr w:type="gramEnd"/>
      <w:r w:rsidRPr="00B87193">
        <w:rPr>
          <w:rFonts w:asciiTheme="majorBidi" w:hAnsiTheme="majorBidi" w:cstheme="majorBidi"/>
          <w:spacing w:val="-1"/>
        </w:rPr>
        <w:t xml:space="preserve"> </w:t>
      </w:r>
      <w:proofErr w:type="gramStart"/>
      <w:r w:rsidRPr="00B87193">
        <w:rPr>
          <w:rFonts w:asciiTheme="majorBidi" w:hAnsiTheme="majorBidi" w:cstheme="majorBidi"/>
        </w:rPr>
        <w:t>Sampel yang</w:t>
      </w:r>
      <w:r w:rsidRPr="00B87193">
        <w:rPr>
          <w:rFonts w:asciiTheme="majorBidi" w:hAnsiTheme="majorBidi" w:cstheme="majorBidi"/>
          <w:spacing w:val="-5"/>
        </w:rPr>
        <w:t xml:space="preserve"> </w:t>
      </w:r>
      <w:r w:rsidRPr="00B87193">
        <w:rPr>
          <w:rFonts w:asciiTheme="majorBidi" w:hAnsiTheme="majorBidi" w:cstheme="majorBidi"/>
        </w:rPr>
        <w:t>digunakan</w:t>
      </w:r>
      <w:r w:rsidRPr="00B87193">
        <w:rPr>
          <w:rFonts w:asciiTheme="majorBidi" w:hAnsiTheme="majorBidi" w:cstheme="majorBidi"/>
          <w:spacing w:val="-1"/>
        </w:rPr>
        <w:t xml:space="preserve"> </w:t>
      </w:r>
      <w:r w:rsidRPr="00B87193">
        <w:rPr>
          <w:rFonts w:asciiTheme="majorBidi" w:hAnsiTheme="majorBidi" w:cstheme="majorBidi"/>
        </w:rPr>
        <w:t>yaitu</w:t>
      </w:r>
      <w:r w:rsidRPr="00B87193">
        <w:rPr>
          <w:rFonts w:asciiTheme="majorBidi" w:hAnsiTheme="majorBidi" w:cstheme="majorBidi"/>
          <w:spacing w:val="-1"/>
        </w:rPr>
        <w:t xml:space="preserve"> </w:t>
      </w:r>
      <w:r w:rsidRPr="00B87193">
        <w:rPr>
          <w:rFonts w:asciiTheme="majorBidi" w:hAnsiTheme="majorBidi" w:cstheme="majorBidi"/>
        </w:rPr>
        <w:t>pengguna fitur</w:t>
      </w:r>
      <w:r w:rsidRPr="00B87193">
        <w:rPr>
          <w:rFonts w:asciiTheme="majorBidi" w:hAnsiTheme="majorBidi" w:cstheme="majorBidi"/>
          <w:spacing w:val="-1"/>
        </w:rPr>
        <w:t xml:space="preserve"> </w:t>
      </w:r>
      <w:r w:rsidRPr="00B87193">
        <w:rPr>
          <w:rFonts w:asciiTheme="majorBidi" w:hAnsiTheme="majorBidi" w:cstheme="majorBidi"/>
        </w:rPr>
        <w:t>GoFood</w:t>
      </w:r>
      <w:r w:rsidRPr="00B87193">
        <w:rPr>
          <w:rFonts w:asciiTheme="majorBidi" w:hAnsiTheme="majorBidi" w:cstheme="majorBidi"/>
          <w:spacing w:val="-1"/>
        </w:rPr>
        <w:t xml:space="preserve"> </w:t>
      </w:r>
      <w:r w:rsidRPr="00B87193">
        <w:rPr>
          <w:rFonts w:asciiTheme="majorBidi" w:hAnsiTheme="majorBidi" w:cstheme="majorBidi"/>
        </w:rPr>
        <w:t>sebanyak 100</w:t>
      </w:r>
      <w:r w:rsidRPr="00B87193">
        <w:rPr>
          <w:rFonts w:asciiTheme="majorBidi" w:hAnsiTheme="majorBidi" w:cstheme="majorBidi"/>
          <w:spacing w:val="-10"/>
        </w:rPr>
        <w:t xml:space="preserve"> </w:t>
      </w:r>
      <w:r w:rsidRPr="00B87193">
        <w:rPr>
          <w:rFonts w:asciiTheme="majorBidi" w:hAnsiTheme="majorBidi" w:cstheme="majorBidi"/>
        </w:rPr>
        <w:t>responden,</w:t>
      </w:r>
      <w:r w:rsidRPr="00B87193">
        <w:rPr>
          <w:rFonts w:asciiTheme="majorBidi" w:hAnsiTheme="majorBidi" w:cstheme="majorBidi"/>
          <w:spacing w:val="-8"/>
        </w:rPr>
        <w:t xml:space="preserve"> </w:t>
      </w:r>
      <w:r w:rsidRPr="00B87193">
        <w:rPr>
          <w:rFonts w:asciiTheme="majorBidi" w:hAnsiTheme="majorBidi" w:cstheme="majorBidi"/>
        </w:rPr>
        <w:t>teknik</w:t>
      </w:r>
      <w:r w:rsidRPr="00B87193">
        <w:rPr>
          <w:rFonts w:asciiTheme="majorBidi" w:hAnsiTheme="majorBidi" w:cstheme="majorBidi"/>
          <w:spacing w:val="-10"/>
        </w:rPr>
        <w:t xml:space="preserve"> </w:t>
      </w:r>
      <w:r w:rsidRPr="00B87193">
        <w:rPr>
          <w:rFonts w:asciiTheme="majorBidi" w:hAnsiTheme="majorBidi" w:cstheme="majorBidi"/>
        </w:rPr>
        <w:t>pengambilan</w:t>
      </w:r>
      <w:r w:rsidRPr="00B87193">
        <w:rPr>
          <w:rFonts w:asciiTheme="majorBidi" w:hAnsiTheme="majorBidi" w:cstheme="majorBidi"/>
          <w:spacing w:val="-10"/>
        </w:rPr>
        <w:t xml:space="preserve"> </w:t>
      </w:r>
      <w:r w:rsidRPr="00B87193">
        <w:rPr>
          <w:rFonts w:asciiTheme="majorBidi" w:hAnsiTheme="majorBidi" w:cstheme="majorBidi"/>
        </w:rPr>
        <w:t>sampel</w:t>
      </w:r>
      <w:r w:rsidRPr="00B87193">
        <w:rPr>
          <w:rFonts w:asciiTheme="majorBidi" w:hAnsiTheme="majorBidi" w:cstheme="majorBidi"/>
          <w:spacing w:val="-9"/>
        </w:rPr>
        <w:t xml:space="preserve"> </w:t>
      </w:r>
      <w:r w:rsidRPr="00B87193">
        <w:rPr>
          <w:rFonts w:asciiTheme="majorBidi" w:hAnsiTheme="majorBidi" w:cstheme="majorBidi"/>
        </w:rPr>
        <w:t>menggunakan</w:t>
      </w:r>
      <w:r w:rsidRPr="00B87193">
        <w:rPr>
          <w:rFonts w:asciiTheme="majorBidi" w:hAnsiTheme="majorBidi" w:cstheme="majorBidi"/>
          <w:spacing w:val="-4"/>
        </w:rPr>
        <w:t xml:space="preserve"> </w:t>
      </w:r>
      <w:r w:rsidRPr="00B87193">
        <w:rPr>
          <w:rFonts w:asciiTheme="majorBidi" w:hAnsiTheme="majorBidi" w:cstheme="majorBidi"/>
          <w:i/>
        </w:rPr>
        <w:t>google</w:t>
      </w:r>
      <w:r w:rsidRPr="00B87193">
        <w:rPr>
          <w:rFonts w:asciiTheme="majorBidi" w:hAnsiTheme="majorBidi" w:cstheme="majorBidi"/>
          <w:i/>
          <w:spacing w:val="-12"/>
        </w:rPr>
        <w:t xml:space="preserve"> </w:t>
      </w:r>
      <w:r w:rsidRPr="00B87193">
        <w:rPr>
          <w:rFonts w:asciiTheme="majorBidi" w:hAnsiTheme="majorBidi" w:cstheme="majorBidi"/>
          <w:i/>
        </w:rPr>
        <w:t>form.</w:t>
      </w:r>
      <w:proofErr w:type="gramEnd"/>
      <w:r w:rsidRPr="00B87193">
        <w:rPr>
          <w:rFonts w:asciiTheme="majorBidi" w:hAnsiTheme="majorBidi" w:cstheme="majorBidi"/>
          <w:i/>
        </w:rPr>
        <w:t xml:space="preserve"> </w:t>
      </w:r>
      <w:proofErr w:type="gramStart"/>
      <w:r w:rsidRPr="00B87193">
        <w:rPr>
          <w:rFonts w:asciiTheme="majorBidi" w:hAnsiTheme="majorBidi" w:cstheme="majorBidi"/>
        </w:rPr>
        <w:t>Analisis data menggunakan SPPS yang telah diuji validitas dan reliabilitasnya.</w:t>
      </w:r>
      <w:proofErr w:type="gramEnd"/>
      <w:r w:rsidRPr="00B87193">
        <w:rPr>
          <w:rFonts w:asciiTheme="majorBidi" w:hAnsiTheme="majorBidi" w:cstheme="majorBidi"/>
          <w:spacing w:val="-6"/>
        </w:rPr>
        <w:t xml:space="preserve"> </w:t>
      </w:r>
      <w:r w:rsidRPr="00B87193">
        <w:rPr>
          <w:rFonts w:asciiTheme="majorBidi" w:hAnsiTheme="majorBidi" w:cstheme="majorBidi"/>
        </w:rPr>
        <w:t>Hasil</w:t>
      </w:r>
      <w:r w:rsidRPr="00B87193">
        <w:rPr>
          <w:rFonts w:asciiTheme="majorBidi" w:hAnsiTheme="majorBidi" w:cstheme="majorBidi"/>
          <w:spacing w:val="-5"/>
        </w:rPr>
        <w:t xml:space="preserve"> </w:t>
      </w:r>
      <w:r w:rsidRPr="00B87193">
        <w:rPr>
          <w:rFonts w:asciiTheme="majorBidi" w:hAnsiTheme="majorBidi" w:cstheme="majorBidi"/>
        </w:rPr>
        <w:t>penelitian</w:t>
      </w:r>
      <w:r w:rsidRPr="00B87193">
        <w:rPr>
          <w:rFonts w:asciiTheme="majorBidi" w:hAnsiTheme="majorBidi" w:cstheme="majorBidi"/>
          <w:spacing w:val="-6"/>
        </w:rPr>
        <w:t xml:space="preserve"> </w:t>
      </w:r>
      <w:r w:rsidRPr="00B87193">
        <w:rPr>
          <w:rFonts w:asciiTheme="majorBidi" w:hAnsiTheme="majorBidi" w:cstheme="majorBidi"/>
        </w:rPr>
        <w:t>ini</w:t>
      </w:r>
      <w:r w:rsidRPr="00B87193">
        <w:rPr>
          <w:rFonts w:asciiTheme="majorBidi" w:hAnsiTheme="majorBidi" w:cstheme="majorBidi"/>
          <w:spacing w:val="-5"/>
        </w:rPr>
        <w:t xml:space="preserve"> </w:t>
      </w:r>
      <w:r w:rsidRPr="00B87193">
        <w:rPr>
          <w:rFonts w:asciiTheme="majorBidi" w:hAnsiTheme="majorBidi" w:cstheme="majorBidi"/>
        </w:rPr>
        <w:t>menyatakan</w:t>
      </w:r>
      <w:r w:rsidRPr="00B87193">
        <w:rPr>
          <w:rFonts w:asciiTheme="majorBidi" w:hAnsiTheme="majorBidi" w:cstheme="majorBidi"/>
          <w:spacing w:val="-6"/>
        </w:rPr>
        <w:t xml:space="preserve"> </w:t>
      </w:r>
      <w:r w:rsidRPr="00B87193">
        <w:rPr>
          <w:rFonts w:asciiTheme="majorBidi" w:hAnsiTheme="majorBidi" w:cstheme="majorBidi"/>
        </w:rPr>
        <w:t xml:space="preserve">bahwa </w:t>
      </w:r>
      <w:r w:rsidRPr="00B87193">
        <w:rPr>
          <w:rFonts w:asciiTheme="majorBidi" w:hAnsiTheme="majorBidi" w:cstheme="majorBidi"/>
          <w:i/>
        </w:rPr>
        <w:t>Customer</w:t>
      </w:r>
      <w:r w:rsidRPr="00B87193">
        <w:rPr>
          <w:rFonts w:asciiTheme="majorBidi" w:hAnsiTheme="majorBidi" w:cstheme="majorBidi"/>
          <w:i/>
          <w:spacing w:val="-6"/>
        </w:rPr>
        <w:t xml:space="preserve"> </w:t>
      </w:r>
      <w:r w:rsidRPr="00B87193">
        <w:rPr>
          <w:rFonts w:asciiTheme="majorBidi" w:hAnsiTheme="majorBidi" w:cstheme="majorBidi"/>
          <w:i/>
        </w:rPr>
        <w:t xml:space="preserve">Value </w:t>
      </w:r>
      <w:r w:rsidRPr="00B87193">
        <w:rPr>
          <w:rFonts w:asciiTheme="majorBidi" w:hAnsiTheme="majorBidi" w:cstheme="majorBidi"/>
        </w:rPr>
        <w:t>berpengaruh</w:t>
      </w:r>
      <w:r w:rsidRPr="00B87193">
        <w:rPr>
          <w:rFonts w:asciiTheme="majorBidi" w:hAnsiTheme="majorBidi" w:cstheme="majorBidi"/>
          <w:spacing w:val="40"/>
        </w:rPr>
        <w:t xml:space="preserve"> </w:t>
      </w:r>
      <w:r w:rsidRPr="00B87193">
        <w:rPr>
          <w:rFonts w:asciiTheme="majorBidi" w:hAnsiTheme="majorBidi" w:cstheme="majorBidi"/>
        </w:rPr>
        <w:t xml:space="preserve">positif dan signifikan terhadap loyalitas pelanggan pengguna fitur GoFood pada aplikasi GoJek.Dari uraian hasil penelitian diatas, dapat dirumuskan hipotesis sebagai berikut: </w:t>
      </w:r>
    </w:p>
    <w:p w:rsidR="00B87193" w:rsidRDefault="00B87193" w:rsidP="00B87193">
      <w:pPr>
        <w:spacing w:line="480" w:lineRule="auto"/>
        <w:ind w:right="120"/>
        <w:jc w:val="both"/>
        <w:rPr>
          <w:rFonts w:asciiTheme="majorBidi" w:hAnsiTheme="majorBidi" w:cstheme="majorBidi"/>
          <w:b/>
          <w:spacing w:val="-2"/>
          <w:sz w:val="24"/>
          <w:szCs w:val="24"/>
        </w:rPr>
      </w:pPr>
      <w:proofErr w:type="gramStart"/>
      <w:r w:rsidRPr="000B3EFF">
        <w:rPr>
          <w:rFonts w:asciiTheme="majorBidi" w:hAnsiTheme="majorBidi" w:cstheme="majorBidi"/>
          <w:b/>
          <w:sz w:val="24"/>
          <w:szCs w:val="24"/>
        </w:rPr>
        <w:t>H6 :</w:t>
      </w:r>
      <w:r w:rsidRPr="000B3EFF">
        <w:rPr>
          <w:rFonts w:asciiTheme="majorBidi" w:hAnsiTheme="majorBidi" w:cstheme="majorBidi"/>
          <w:b/>
          <w:i/>
          <w:sz w:val="24"/>
          <w:szCs w:val="24"/>
        </w:rPr>
        <w:t>Customer</w:t>
      </w:r>
      <w:proofErr w:type="gramEnd"/>
      <w:r w:rsidRPr="000B3EFF">
        <w:rPr>
          <w:rFonts w:asciiTheme="majorBidi" w:hAnsiTheme="majorBidi" w:cstheme="majorBidi"/>
          <w:b/>
          <w:i/>
          <w:sz w:val="24"/>
          <w:szCs w:val="24"/>
        </w:rPr>
        <w:t xml:space="preserve"> Value </w:t>
      </w:r>
      <w:r w:rsidRPr="000B3EFF">
        <w:rPr>
          <w:rFonts w:asciiTheme="majorBidi" w:hAnsiTheme="majorBidi" w:cstheme="majorBidi"/>
          <w:b/>
          <w:sz w:val="24"/>
          <w:szCs w:val="24"/>
        </w:rPr>
        <w:t>berpengaruh pos</w:t>
      </w:r>
      <w:bookmarkStart w:id="11" w:name="_bookmark16"/>
      <w:bookmarkEnd w:id="11"/>
      <w:r w:rsidRPr="000B3EFF">
        <w:rPr>
          <w:rFonts w:asciiTheme="majorBidi" w:hAnsiTheme="majorBidi" w:cstheme="majorBidi"/>
          <w:b/>
          <w:sz w:val="24"/>
          <w:szCs w:val="24"/>
        </w:rPr>
        <w:t xml:space="preserve">itif terhadap loyalitas </w:t>
      </w:r>
      <w:r w:rsidRPr="000B3EFF">
        <w:rPr>
          <w:rFonts w:asciiTheme="majorBidi" w:hAnsiTheme="majorBidi" w:cstheme="majorBidi"/>
          <w:b/>
          <w:spacing w:val="-2"/>
          <w:sz w:val="24"/>
          <w:szCs w:val="24"/>
        </w:rPr>
        <w:t>pelanggan</w:t>
      </w:r>
      <w:r>
        <w:rPr>
          <w:rFonts w:asciiTheme="majorBidi" w:hAnsiTheme="majorBidi" w:cstheme="majorBidi"/>
          <w:b/>
          <w:spacing w:val="-2"/>
          <w:sz w:val="24"/>
          <w:szCs w:val="24"/>
        </w:rPr>
        <w:t>.</w:t>
      </w:r>
    </w:p>
    <w:p w:rsidR="00B87193" w:rsidRDefault="00B87193" w:rsidP="00304D61">
      <w:pPr>
        <w:ind w:hanging="567"/>
        <w:rPr>
          <w:rFonts w:asciiTheme="majorBidi" w:hAnsiTheme="majorBidi" w:cstheme="majorBidi"/>
          <w:b/>
          <w:spacing w:val="-2"/>
          <w:sz w:val="24"/>
          <w:szCs w:val="24"/>
        </w:rPr>
      </w:pPr>
      <w:r>
        <w:rPr>
          <w:rFonts w:asciiTheme="majorBidi" w:hAnsiTheme="majorBidi" w:cstheme="majorBidi"/>
          <w:b/>
          <w:spacing w:val="-2"/>
          <w:sz w:val="24"/>
          <w:szCs w:val="24"/>
        </w:rPr>
        <w:br w:type="page"/>
      </w:r>
      <w:r w:rsidR="00304D61">
        <w:rPr>
          <w:rFonts w:asciiTheme="majorBidi" w:hAnsiTheme="majorBidi" w:cstheme="majorBidi"/>
          <w:b/>
          <w:spacing w:val="-2"/>
          <w:sz w:val="24"/>
          <w:szCs w:val="24"/>
        </w:rPr>
        <w:lastRenderedPageBreak/>
        <w:t xml:space="preserve">MODEL PENELITIAN </w:t>
      </w:r>
    </w:p>
    <w:p w:rsidR="00304D61" w:rsidRDefault="00304D61" w:rsidP="00304D61">
      <w:pPr>
        <w:spacing w:line="360" w:lineRule="auto"/>
        <w:jc w:val="both"/>
        <w:rPr>
          <w:rFonts w:asciiTheme="majorBidi" w:hAnsiTheme="majorBidi" w:cstheme="majorBidi"/>
          <w:sz w:val="24"/>
          <w:szCs w:val="24"/>
        </w:rPr>
      </w:pPr>
      <w:r w:rsidRPr="00304D61">
        <w:rPr>
          <w:rFonts w:asciiTheme="majorBidi" w:hAnsiTheme="majorBidi" w:cstheme="majorBidi"/>
          <w:sz w:val="24"/>
          <w:szCs w:val="24"/>
        </w:rPr>
        <w:t>Berdasarkan perumusan hipotesis diatas, maka kerangka penelitian sebagai berikut:</w:t>
      </w:r>
    </w:p>
    <w:p w:rsidR="00304D61" w:rsidRDefault="00304D61" w:rsidP="00304D61">
      <w:pPr>
        <w:spacing w:line="360" w:lineRule="auto"/>
        <w:jc w:val="both"/>
        <w:rPr>
          <w:rFonts w:asciiTheme="majorBidi" w:hAnsiTheme="majorBidi" w:cstheme="majorBidi"/>
          <w:sz w:val="24"/>
          <w:szCs w:val="24"/>
        </w:rPr>
      </w:pPr>
      <w:r w:rsidRPr="00F75CBE">
        <w:rPr>
          <w:noProof/>
          <w:lang w:val="id-ID" w:eastAsia="id-ID"/>
        </w:rPr>
        <w:drawing>
          <wp:inline distT="0" distB="0" distL="0" distR="0" wp14:anchorId="45DE2797" wp14:editId="76A19AAD">
            <wp:extent cx="4262755" cy="3078178"/>
            <wp:effectExtent l="0" t="0" r="4445" b="8255"/>
            <wp:docPr id="3" name="Picture 3" descr="C:\Users\personal\Videos\Captures\Print AL_FATIH_RABBANI_41220027[1] - Copy [Compatibility Mode] - Word (Product Activation Failed) 8_16_2024 11_20_5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Videos\Captures\Print AL_FATIH_RABBANI_41220027[1] - Copy [Compatibility Mode] - Word (Product Activation Failed) 8_16_2024 11_20_53 AM.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39866" t="28628" r="33230" b="13200"/>
                    <a:stretch/>
                  </pic:blipFill>
                  <pic:spPr bwMode="auto">
                    <a:xfrm>
                      <a:off x="0" y="0"/>
                      <a:ext cx="4281541" cy="3091743"/>
                    </a:xfrm>
                    <a:prstGeom prst="rect">
                      <a:avLst/>
                    </a:prstGeom>
                    <a:noFill/>
                    <a:ln>
                      <a:noFill/>
                    </a:ln>
                    <a:extLst>
                      <a:ext uri="{53640926-AAD7-44D8-BBD7-CCE9431645EC}">
                        <a14:shadowObscured xmlns:a14="http://schemas.microsoft.com/office/drawing/2010/main"/>
                      </a:ext>
                    </a:extLst>
                  </pic:spPr>
                </pic:pic>
              </a:graphicData>
            </a:graphic>
          </wp:inline>
        </w:drawing>
      </w:r>
    </w:p>
    <w:p w:rsidR="00304D61" w:rsidRPr="005A475F" w:rsidRDefault="005A475F" w:rsidP="005A475F">
      <w:pPr>
        <w:pStyle w:val="Caption"/>
        <w:rPr>
          <w:rFonts w:ascii="Times New Roman" w:hAnsi="Times New Roman" w:cs="Times New Roman"/>
          <w:b/>
          <w:bCs/>
          <w:i w:val="0"/>
          <w:iCs w:val="0"/>
          <w:color w:val="auto"/>
          <w:sz w:val="24"/>
          <w:szCs w:val="24"/>
        </w:rPr>
      </w:pPr>
      <w:bookmarkStart w:id="12" w:name="_Toc175752969"/>
      <w:r>
        <w:rPr>
          <w:rFonts w:ascii="Times New Roman" w:hAnsi="Times New Roman" w:cs="Times New Roman"/>
          <w:b/>
          <w:bCs/>
          <w:i w:val="0"/>
          <w:iCs w:val="0"/>
          <w:color w:val="auto"/>
          <w:sz w:val="24"/>
          <w:szCs w:val="24"/>
        </w:rPr>
        <w:t>Ga</w:t>
      </w:r>
      <w:r w:rsidRPr="005A475F">
        <w:rPr>
          <w:rFonts w:ascii="Times New Roman" w:hAnsi="Times New Roman" w:cs="Times New Roman"/>
          <w:b/>
          <w:bCs/>
          <w:i w:val="0"/>
          <w:iCs w:val="0"/>
          <w:color w:val="auto"/>
          <w:sz w:val="24"/>
          <w:szCs w:val="24"/>
        </w:rPr>
        <w:t xml:space="preserve">mbar </w:t>
      </w:r>
      <w:r w:rsidRPr="005A475F">
        <w:rPr>
          <w:rFonts w:ascii="Times New Roman" w:hAnsi="Times New Roman" w:cs="Times New Roman"/>
          <w:b/>
          <w:bCs/>
          <w:i w:val="0"/>
          <w:iCs w:val="0"/>
          <w:color w:val="auto"/>
          <w:sz w:val="24"/>
          <w:szCs w:val="24"/>
        </w:rPr>
        <w:fldChar w:fldCharType="begin"/>
      </w:r>
      <w:r w:rsidRPr="005A475F">
        <w:rPr>
          <w:rFonts w:ascii="Times New Roman" w:hAnsi="Times New Roman" w:cs="Times New Roman"/>
          <w:b/>
          <w:bCs/>
          <w:i w:val="0"/>
          <w:iCs w:val="0"/>
          <w:color w:val="auto"/>
          <w:sz w:val="24"/>
          <w:szCs w:val="24"/>
        </w:rPr>
        <w:instrText xml:space="preserve"> SEQ gambar \* ARABIC </w:instrText>
      </w:r>
      <w:r w:rsidRPr="005A475F">
        <w:rPr>
          <w:rFonts w:ascii="Times New Roman" w:hAnsi="Times New Roman" w:cs="Times New Roman"/>
          <w:b/>
          <w:bCs/>
          <w:i w:val="0"/>
          <w:iCs w:val="0"/>
          <w:color w:val="auto"/>
          <w:sz w:val="24"/>
          <w:szCs w:val="24"/>
        </w:rPr>
        <w:fldChar w:fldCharType="separate"/>
      </w:r>
      <w:r w:rsidRPr="005A475F">
        <w:rPr>
          <w:rFonts w:ascii="Times New Roman" w:hAnsi="Times New Roman" w:cs="Times New Roman"/>
          <w:b/>
          <w:bCs/>
          <w:i w:val="0"/>
          <w:iCs w:val="0"/>
          <w:noProof/>
          <w:color w:val="auto"/>
          <w:sz w:val="24"/>
          <w:szCs w:val="24"/>
        </w:rPr>
        <w:t>2</w:t>
      </w:r>
      <w:r w:rsidRPr="005A475F">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 xml:space="preserve"> </w:t>
      </w:r>
      <w:r w:rsidR="00304D61" w:rsidRPr="005A475F">
        <w:rPr>
          <w:rFonts w:ascii="Times New Roman" w:hAnsi="Times New Roman" w:cs="Times New Roman"/>
          <w:b/>
          <w:bCs/>
          <w:i w:val="0"/>
          <w:iCs w:val="0"/>
          <w:color w:val="auto"/>
          <w:sz w:val="24"/>
          <w:szCs w:val="24"/>
        </w:rPr>
        <w:t>Kerangka Penelitian</w:t>
      </w:r>
      <w:bookmarkEnd w:id="12"/>
    </w:p>
    <w:p w:rsidR="00304D61" w:rsidRPr="00304D61" w:rsidRDefault="00304D61" w:rsidP="00304D61">
      <w:pPr>
        <w:spacing w:line="240" w:lineRule="auto"/>
        <w:rPr>
          <w:rFonts w:asciiTheme="majorBidi" w:hAnsiTheme="majorBidi" w:cstheme="majorBidi"/>
          <w:sz w:val="24"/>
          <w:szCs w:val="24"/>
        </w:rPr>
      </w:pPr>
      <w:r w:rsidRPr="00304D61">
        <w:rPr>
          <w:rFonts w:asciiTheme="majorBidi" w:hAnsiTheme="majorBidi" w:cstheme="majorBidi"/>
          <w:sz w:val="24"/>
          <w:szCs w:val="24"/>
        </w:rPr>
        <w:t>Sumber: di olah oleh penulis (2024)</w:t>
      </w:r>
    </w:p>
    <w:p w:rsidR="00304D61" w:rsidRPr="00304D61" w:rsidRDefault="00304D61" w:rsidP="00304D61">
      <w:pPr>
        <w:spacing w:line="360" w:lineRule="auto"/>
        <w:jc w:val="both"/>
        <w:rPr>
          <w:rFonts w:asciiTheme="majorBidi" w:hAnsiTheme="majorBidi" w:cstheme="majorBidi"/>
          <w:sz w:val="24"/>
          <w:szCs w:val="24"/>
        </w:rPr>
      </w:pPr>
      <w:r w:rsidRPr="00304D61">
        <w:rPr>
          <w:rFonts w:asciiTheme="majorBidi" w:hAnsiTheme="majorBidi" w:cstheme="majorBidi"/>
          <w:sz w:val="24"/>
          <w:szCs w:val="24"/>
        </w:rPr>
        <w:t xml:space="preserve">Berdasarkan bentuk dari kerangka penelitian diatas, maka dapat dijelaskan bahwa penelitian ini akan menguji pengaruh dari Kualitas Layanan (X1), Kepuasan (X2), Kepercayaan (X3), </w:t>
      </w:r>
      <w:r w:rsidRPr="00304D61">
        <w:rPr>
          <w:rFonts w:asciiTheme="majorBidi" w:hAnsiTheme="majorBidi" w:cstheme="majorBidi"/>
          <w:i/>
          <w:iCs/>
          <w:sz w:val="24"/>
          <w:szCs w:val="24"/>
        </w:rPr>
        <w:t>Switching Barrier</w:t>
      </w:r>
      <w:r w:rsidRPr="00304D61">
        <w:rPr>
          <w:rFonts w:asciiTheme="majorBidi" w:hAnsiTheme="majorBidi" w:cstheme="majorBidi"/>
          <w:sz w:val="24"/>
          <w:szCs w:val="24"/>
        </w:rPr>
        <w:t xml:space="preserve"> (X4), </w:t>
      </w:r>
      <w:r w:rsidRPr="00304D61">
        <w:rPr>
          <w:rFonts w:asciiTheme="majorBidi" w:hAnsiTheme="majorBidi" w:cstheme="majorBidi"/>
          <w:i/>
          <w:iCs/>
          <w:sz w:val="24"/>
          <w:szCs w:val="24"/>
        </w:rPr>
        <w:t>Customer Experience</w:t>
      </w:r>
      <w:r w:rsidRPr="00304D61">
        <w:rPr>
          <w:rFonts w:asciiTheme="majorBidi" w:hAnsiTheme="majorBidi" w:cstheme="majorBidi"/>
          <w:sz w:val="24"/>
          <w:szCs w:val="24"/>
        </w:rPr>
        <w:t xml:space="preserve"> (X5), dan </w:t>
      </w:r>
      <w:r w:rsidRPr="00304D61">
        <w:rPr>
          <w:rFonts w:asciiTheme="majorBidi" w:hAnsiTheme="majorBidi" w:cstheme="majorBidi"/>
          <w:i/>
          <w:iCs/>
          <w:sz w:val="24"/>
          <w:szCs w:val="24"/>
        </w:rPr>
        <w:t>Customer Value</w:t>
      </w:r>
      <w:r w:rsidRPr="00304D61">
        <w:rPr>
          <w:rFonts w:asciiTheme="majorBidi" w:hAnsiTheme="majorBidi" w:cstheme="majorBidi"/>
          <w:sz w:val="24"/>
          <w:szCs w:val="24"/>
        </w:rPr>
        <w:t xml:space="preserve"> (X6) terhadap Loyalitas Pelanggan (Y).</w:t>
      </w:r>
    </w:p>
    <w:p w:rsidR="00304D61" w:rsidRPr="00304D61" w:rsidRDefault="00304D61" w:rsidP="00304D61">
      <w:pPr>
        <w:pStyle w:val="BodyText"/>
        <w:spacing w:line="360" w:lineRule="auto"/>
        <w:ind w:right="114"/>
        <w:jc w:val="both"/>
        <w:rPr>
          <w:rFonts w:asciiTheme="majorBidi" w:hAnsiTheme="majorBidi" w:cstheme="majorBidi"/>
        </w:rPr>
      </w:pPr>
      <w:r w:rsidRPr="00304D61">
        <w:rPr>
          <w:rFonts w:asciiTheme="majorBidi" w:hAnsiTheme="majorBidi" w:cstheme="majorBidi"/>
        </w:rPr>
        <w:t>H1:</w:t>
      </w:r>
      <w:r w:rsidRPr="00304D61">
        <w:rPr>
          <w:rFonts w:asciiTheme="majorBidi" w:hAnsiTheme="majorBidi" w:cstheme="majorBidi"/>
          <w:spacing w:val="-3"/>
        </w:rPr>
        <w:t xml:space="preserve"> </w:t>
      </w:r>
      <w:r w:rsidRPr="00304D61">
        <w:rPr>
          <w:rFonts w:asciiTheme="majorBidi" w:hAnsiTheme="majorBidi" w:cstheme="majorBidi"/>
        </w:rPr>
        <w:t>Kualitas</w:t>
      </w:r>
      <w:r w:rsidRPr="00304D61">
        <w:rPr>
          <w:rFonts w:asciiTheme="majorBidi" w:hAnsiTheme="majorBidi" w:cstheme="majorBidi"/>
          <w:spacing w:val="-6"/>
        </w:rPr>
        <w:t xml:space="preserve"> </w:t>
      </w:r>
      <w:r w:rsidRPr="00304D61">
        <w:rPr>
          <w:rFonts w:asciiTheme="majorBidi" w:hAnsiTheme="majorBidi" w:cstheme="majorBidi"/>
        </w:rPr>
        <w:t>Layanan</w:t>
      </w:r>
      <w:r w:rsidRPr="00304D61">
        <w:rPr>
          <w:rFonts w:asciiTheme="majorBidi" w:hAnsiTheme="majorBidi" w:cstheme="majorBidi"/>
          <w:spacing w:val="-3"/>
        </w:rPr>
        <w:t xml:space="preserve"> </w:t>
      </w:r>
      <w:r w:rsidRPr="00304D61">
        <w:rPr>
          <w:rFonts w:asciiTheme="majorBidi" w:hAnsiTheme="majorBidi" w:cstheme="majorBidi"/>
        </w:rPr>
        <w:t>berpengaruh</w:t>
      </w:r>
      <w:r w:rsidRPr="00304D61">
        <w:rPr>
          <w:rFonts w:asciiTheme="majorBidi" w:hAnsiTheme="majorBidi" w:cstheme="majorBidi"/>
          <w:spacing w:val="-4"/>
        </w:rPr>
        <w:t xml:space="preserve"> </w:t>
      </w:r>
      <w:r w:rsidRPr="00304D61">
        <w:rPr>
          <w:rFonts w:asciiTheme="majorBidi" w:hAnsiTheme="majorBidi" w:cstheme="majorBidi"/>
        </w:rPr>
        <w:t>positif</w:t>
      </w:r>
      <w:r w:rsidRPr="00304D61">
        <w:rPr>
          <w:rFonts w:asciiTheme="majorBidi" w:hAnsiTheme="majorBidi" w:cstheme="majorBidi"/>
          <w:spacing w:val="-8"/>
        </w:rPr>
        <w:t xml:space="preserve"> </w:t>
      </w:r>
      <w:r w:rsidRPr="00304D61">
        <w:rPr>
          <w:rFonts w:asciiTheme="majorBidi" w:hAnsiTheme="majorBidi" w:cstheme="majorBidi"/>
        </w:rPr>
        <w:t>terhadap</w:t>
      </w:r>
      <w:r w:rsidRPr="00304D61">
        <w:rPr>
          <w:rFonts w:asciiTheme="majorBidi" w:hAnsiTheme="majorBidi" w:cstheme="majorBidi"/>
          <w:spacing w:val="-9"/>
        </w:rPr>
        <w:t xml:space="preserve"> </w:t>
      </w:r>
      <w:r w:rsidRPr="00304D61">
        <w:rPr>
          <w:rFonts w:asciiTheme="majorBidi" w:hAnsiTheme="majorBidi" w:cstheme="majorBidi"/>
        </w:rPr>
        <w:t>loyalitas</w:t>
      </w:r>
      <w:r w:rsidRPr="00304D61">
        <w:rPr>
          <w:rFonts w:asciiTheme="majorBidi" w:hAnsiTheme="majorBidi" w:cstheme="majorBidi"/>
          <w:spacing w:val="-6"/>
        </w:rPr>
        <w:t xml:space="preserve"> </w:t>
      </w:r>
      <w:proofErr w:type="gramStart"/>
      <w:r w:rsidRPr="00304D61">
        <w:rPr>
          <w:rFonts w:asciiTheme="majorBidi" w:hAnsiTheme="majorBidi" w:cstheme="majorBidi"/>
        </w:rPr>
        <w:t>pelanggan .</w:t>
      </w:r>
      <w:proofErr w:type="gramEnd"/>
    </w:p>
    <w:p w:rsidR="00304D61" w:rsidRPr="00304D61" w:rsidRDefault="00304D61" w:rsidP="00304D61">
      <w:pPr>
        <w:pStyle w:val="BodyText"/>
        <w:spacing w:line="360" w:lineRule="auto"/>
        <w:ind w:right="114"/>
        <w:jc w:val="both"/>
        <w:rPr>
          <w:rFonts w:asciiTheme="majorBidi" w:hAnsiTheme="majorBidi" w:cstheme="majorBidi"/>
        </w:rPr>
      </w:pPr>
      <w:r w:rsidRPr="00304D61">
        <w:rPr>
          <w:rFonts w:asciiTheme="majorBidi" w:hAnsiTheme="majorBidi" w:cstheme="majorBidi"/>
        </w:rPr>
        <w:t>H2: Kepuasan berpengaruh positif terhadap loyalitas pelanggan.</w:t>
      </w:r>
    </w:p>
    <w:p w:rsidR="00304D61" w:rsidRPr="00304D61" w:rsidRDefault="00304D61" w:rsidP="00304D61">
      <w:pPr>
        <w:pStyle w:val="BodyText"/>
        <w:spacing w:line="360" w:lineRule="auto"/>
        <w:ind w:right="114"/>
        <w:jc w:val="both"/>
        <w:rPr>
          <w:rFonts w:asciiTheme="majorBidi" w:hAnsiTheme="majorBidi" w:cstheme="majorBidi"/>
          <w:spacing w:val="40"/>
        </w:rPr>
      </w:pPr>
      <w:r w:rsidRPr="00304D61">
        <w:rPr>
          <w:rFonts w:asciiTheme="majorBidi" w:hAnsiTheme="majorBidi" w:cstheme="majorBidi"/>
        </w:rPr>
        <w:t>H3: Kepercayaan</w:t>
      </w:r>
      <w:r w:rsidRPr="00304D61">
        <w:rPr>
          <w:rFonts w:asciiTheme="majorBidi" w:hAnsiTheme="majorBidi" w:cstheme="majorBidi"/>
          <w:spacing w:val="80"/>
        </w:rPr>
        <w:t xml:space="preserve"> </w:t>
      </w:r>
      <w:r w:rsidRPr="00304D61">
        <w:rPr>
          <w:rFonts w:asciiTheme="majorBidi" w:hAnsiTheme="majorBidi" w:cstheme="majorBidi"/>
        </w:rPr>
        <w:t xml:space="preserve">berpengaruh positif terhadap loyalitas </w:t>
      </w:r>
      <w:proofErr w:type="gramStart"/>
      <w:r w:rsidRPr="00304D61">
        <w:rPr>
          <w:rFonts w:asciiTheme="majorBidi" w:hAnsiTheme="majorBidi" w:cstheme="majorBidi"/>
        </w:rPr>
        <w:t>pelanggan</w:t>
      </w:r>
      <w:r w:rsidRPr="00304D61">
        <w:rPr>
          <w:rFonts w:asciiTheme="majorBidi" w:hAnsiTheme="majorBidi" w:cstheme="majorBidi"/>
          <w:spacing w:val="40"/>
        </w:rPr>
        <w:t xml:space="preserve"> .</w:t>
      </w:r>
      <w:proofErr w:type="gramEnd"/>
    </w:p>
    <w:p w:rsidR="00304D61" w:rsidRPr="00304D61" w:rsidRDefault="00304D61" w:rsidP="00304D61">
      <w:pPr>
        <w:pStyle w:val="BodyText"/>
        <w:spacing w:line="360" w:lineRule="auto"/>
        <w:ind w:right="114"/>
        <w:jc w:val="both"/>
        <w:rPr>
          <w:rFonts w:asciiTheme="majorBidi" w:hAnsiTheme="majorBidi" w:cstheme="majorBidi"/>
        </w:rPr>
      </w:pPr>
      <w:r w:rsidRPr="00304D61">
        <w:rPr>
          <w:rFonts w:asciiTheme="majorBidi" w:hAnsiTheme="majorBidi" w:cstheme="majorBidi"/>
        </w:rPr>
        <w:t>H4:</w:t>
      </w:r>
      <w:r w:rsidRPr="00304D61">
        <w:rPr>
          <w:rFonts w:asciiTheme="majorBidi" w:hAnsiTheme="majorBidi" w:cstheme="majorBidi"/>
          <w:spacing w:val="-3"/>
        </w:rPr>
        <w:t xml:space="preserve"> </w:t>
      </w:r>
      <w:r w:rsidRPr="00304D61">
        <w:rPr>
          <w:rFonts w:asciiTheme="majorBidi" w:hAnsiTheme="majorBidi" w:cstheme="majorBidi"/>
          <w:i/>
        </w:rPr>
        <w:t>Switching</w:t>
      </w:r>
      <w:r w:rsidRPr="00304D61">
        <w:rPr>
          <w:rFonts w:asciiTheme="majorBidi" w:hAnsiTheme="majorBidi" w:cstheme="majorBidi"/>
          <w:i/>
          <w:spacing w:val="-9"/>
        </w:rPr>
        <w:t xml:space="preserve"> </w:t>
      </w:r>
      <w:r w:rsidRPr="00304D61">
        <w:rPr>
          <w:rFonts w:asciiTheme="majorBidi" w:hAnsiTheme="majorBidi" w:cstheme="majorBidi"/>
          <w:i/>
        </w:rPr>
        <w:t>Barrier</w:t>
      </w:r>
      <w:r w:rsidRPr="00304D61">
        <w:rPr>
          <w:rFonts w:asciiTheme="majorBidi" w:hAnsiTheme="majorBidi" w:cstheme="majorBidi"/>
          <w:i/>
          <w:spacing w:val="-3"/>
        </w:rPr>
        <w:t xml:space="preserve"> </w:t>
      </w:r>
      <w:r w:rsidRPr="00304D61">
        <w:rPr>
          <w:rFonts w:asciiTheme="majorBidi" w:hAnsiTheme="majorBidi" w:cstheme="majorBidi"/>
        </w:rPr>
        <w:t>berpengaruh</w:t>
      </w:r>
      <w:r w:rsidRPr="00304D61">
        <w:rPr>
          <w:rFonts w:asciiTheme="majorBidi" w:hAnsiTheme="majorBidi" w:cstheme="majorBidi"/>
          <w:spacing w:val="-4"/>
        </w:rPr>
        <w:t xml:space="preserve"> </w:t>
      </w:r>
      <w:r w:rsidRPr="00304D61">
        <w:rPr>
          <w:rFonts w:asciiTheme="majorBidi" w:hAnsiTheme="majorBidi" w:cstheme="majorBidi"/>
        </w:rPr>
        <w:t>positif</w:t>
      </w:r>
      <w:r w:rsidRPr="00304D61">
        <w:rPr>
          <w:rFonts w:asciiTheme="majorBidi" w:hAnsiTheme="majorBidi" w:cstheme="majorBidi"/>
          <w:spacing w:val="-8"/>
        </w:rPr>
        <w:t xml:space="preserve"> </w:t>
      </w:r>
      <w:r w:rsidRPr="00304D61">
        <w:rPr>
          <w:rFonts w:asciiTheme="majorBidi" w:hAnsiTheme="majorBidi" w:cstheme="majorBidi"/>
        </w:rPr>
        <w:t>terhadap</w:t>
      </w:r>
      <w:r w:rsidRPr="00304D61">
        <w:rPr>
          <w:rFonts w:asciiTheme="majorBidi" w:hAnsiTheme="majorBidi" w:cstheme="majorBidi"/>
          <w:spacing w:val="-9"/>
        </w:rPr>
        <w:t xml:space="preserve"> </w:t>
      </w:r>
      <w:r w:rsidRPr="00304D61">
        <w:rPr>
          <w:rFonts w:asciiTheme="majorBidi" w:hAnsiTheme="majorBidi" w:cstheme="majorBidi"/>
        </w:rPr>
        <w:t>loyalitas</w:t>
      </w:r>
      <w:r w:rsidRPr="00304D61">
        <w:rPr>
          <w:rFonts w:asciiTheme="majorBidi" w:hAnsiTheme="majorBidi" w:cstheme="majorBidi"/>
          <w:spacing w:val="-6"/>
        </w:rPr>
        <w:t xml:space="preserve"> </w:t>
      </w:r>
      <w:r w:rsidRPr="00304D61">
        <w:rPr>
          <w:rFonts w:asciiTheme="majorBidi" w:hAnsiTheme="majorBidi" w:cstheme="majorBidi"/>
        </w:rPr>
        <w:t>pelanggan.</w:t>
      </w:r>
    </w:p>
    <w:p w:rsidR="00304D61" w:rsidRPr="00304D61" w:rsidRDefault="00304D61" w:rsidP="00304D61">
      <w:pPr>
        <w:pStyle w:val="BodyText"/>
        <w:spacing w:line="360" w:lineRule="auto"/>
        <w:ind w:right="114"/>
        <w:jc w:val="both"/>
        <w:rPr>
          <w:rFonts w:asciiTheme="majorBidi" w:hAnsiTheme="majorBidi" w:cstheme="majorBidi"/>
        </w:rPr>
      </w:pPr>
      <w:r w:rsidRPr="00304D61">
        <w:rPr>
          <w:rFonts w:asciiTheme="majorBidi" w:hAnsiTheme="majorBidi" w:cstheme="majorBidi"/>
        </w:rPr>
        <w:t>H5:</w:t>
      </w:r>
      <w:r w:rsidRPr="00304D61">
        <w:rPr>
          <w:rFonts w:asciiTheme="majorBidi" w:hAnsiTheme="majorBidi" w:cstheme="majorBidi"/>
          <w:spacing w:val="-5"/>
        </w:rPr>
        <w:t xml:space="preserve"> </w:t>
      </w:r>
      <w:r w:rsidRPr="00304D61">
        <w:rPr>
          <w:rFonts w:asciiTheme="majorBidi" w:hAnsiTheme="majorBidi" w:cstheme="majorBidi"/>
          <w:i/>
        </w:rPr>
        <w:t>Customer</w:t>
      </w:r>
      <w:r w:rsidRPr="00304D61">
        <w:rPr>
          <w:rFonts w:asciiTheme="majorBidi" w:hAnsiTheme="majorBidi" w:cstheme="majorBidi"/>
          <w:i/>
          <w:spacing w:val="-8"/>
        </w:rPr>
        <w:t xml:space="preserve"> </w:t>
      </w:r>
      <w:r w:rsidRPr="00304D61">
        <w:rPr>
          <w:rFonts w:asciiTheme="majorBidi" w:hAnsiTheme="majorBidi" w:cstheme="majorBidi"/>
          <w:i/>
        </w:rPr>
        <w:t>Experience</w:t>
      </w:r>
      <w:r w:rsidRPr="00304D61">
        <w:rPr>
          <w:rFonts w:asciiTheme="majorBidi" w:hAnsiTheme="majorBidi" w:cstheme="majorBidi"/>
          <w:i/>
          <w:spacing w:val="-2"/>
        </w:rPr>
        <w:t xml:space="preserve"> </w:t>
      </w:r>
      <w:r w:rsidRPr="00304D61">
        <w:rPr>
          <w:rFonts w:asciiTheme="majorBidi" w:hAnsiTheme="majorBidi" w:cstheme="majorBidi"/>
        </w:rPr>
        <w:t>berpengaruh</w:t>
      </w:r>
      <w:r w:rsidRPr="00304D61">
        <w:rPr>
          <w:rFonts w:asciiTheme="majorBidi" w:hAnsiTheme="majorBidi" w:cstheme="majorBidi"/>
          <w:spacing w:val="-6"/>
        </w:rPr>
        <w:t xml:space="preserve"> </w:t>
      </w:r>
      <w:r w:rsidRPr="00304D61">
        <w:rPr>
          <w:rFonts w:asciiTheme="majorBidi" w:hAnsiTheme="majorBidi" w:cstheme="majorBidi"/>
        </w:rPr>
        <w:t>positif</w:t>
      </w:r>
      <w:r w:rsidRPr="00304D61">
        <w:rPr>
          <w:rFonts w:asciiTheme="majorBidi" w:hAnsiTheme="majorBidi" w:cstheme="majorBidi"/>
          <w:spacing w:val="-6"/>
        </w:rPr>
        <w:t xml:space="preserve"> </w:t>
      </w:r>
      <w:r w:rsidRPr="00304D61">
        <w:rPr>
          <w:rFonts w:asciiTheme="majorBidi" w:hAnsiTheme="majorBidi" w:cstheme="majorBidi"/>
        </w:rPr>
        <w:t>terhadap</w:t>
      </w:r>
      <w:r w:rsidRPr="00304D61">
        <w:rPr>
          <w:rFonts w:asciiTheme="majorBidi" w:hAnsiTheme="majorBidi" w:cstheme="majorBidi"/>
          <w:spacing w:val="-6"/>
        </w:rPr>
        <w:t xml:space="preserve"> </w:t>
      </w:r>
      <w:r w:rsidRPr="00304D61">
        <w:rPr>
          <w:rFonts w:asciiTheme="majorBidi" w:hAnsiTheme="majorBidi" w:cstheme="majorBidi"/>
        </w:rPr>
        <w:t>loyalitas</w:t>
      </w:r>
      <w:r w:rsidRPr="00304D61">
        <w:rPr>
          <w:rFonts w:asciiTheme="majorBidi" w:hAnsiTheme="majorBidi" w:cstheme="majorBidi"/>
          <w:spacing w:val="-8"/>
        </w:rPr>
        <w:t xml:space="preserve"> </w:t>
      </w:r>
      <w:proofErr w:type="gramStart"/>
      <w:r w:rsidRPr="00304D61">
        <w:rPr>
          <w:rFonts w:asciiTheme="majorBidi" w:hAnsiTheme="majorBidi" w:cstheme="majorBidi"/>
        </w:rPr>
        <w:t>pelanggan .</w:t>
      </w:r>
      <w:proofErr w:type="gramEnd"/>
    </w:p>
    <w:p w:rsidR="00304D61" w:rsidRPr="00304D61" w:rsidRDefault="00304D61" w:rsidP="00304D61">
      <w:pPr>
        <w:pStyle w:val="BodyText"/>
        <w:spacing w:line="360" w:lineRule="auto"/>
        <w:ind w:right="114"/>
        <w:jc w:val="both"/>
        <w:rPr>
          <w:rFonts w:asciiTheme="majorBidi" w:hAnsiTheme="majorBidi" w:cstheme="majorBidi"/>
        </w:rPr>
      </w:pPr>
      <w:r w:rsidRPr="00304D61">
        <w:rPr>
          <w:rFonts w:asciiTheme="majorBidi" w:hAnsiTheme="majorBidi" w:cstheme="majorBidi"/>
        </w:rPr>
        <w:t xml:space="preserve">H6: </w:t>
      </w:r>
      <w:r w:rsidRPr="00304D61">
        <w:rPr>
          <w:rFonts w:asciiTheme="majorBidi" w:hAnsiTheme="majorBidi" w:cstheme="majorBidi"/>
          <w:i/>
        </w:rPr>
        <w:t xml:space="preserve">Customer Value </w:t>
      </w:r>
      <w:r w:rsidRPr="00304D61">
        <w:rPr>
          <w:rFonts w:asciiTheme="majorBidi" w:hAnsiTheme="majorBidi" w:cstheme="majorBidi"/>
        </w:rPr>
        <w:t>berpengaruh positif terhadap loyalitas pelanggan.</w:t>
      </w:r>
    </w:p>
    <w:p w:rsidR="00304D61" w:rsidRDefault="00304D61">
      <w:pPr>
        <w:rPr>
          <w:rFonts w:asciiTheme="majorBidi" w:hAnsiTheme="majorBidi" w:cstheme="majorBidi"/>
          <w:sz w:val="24"/>
          <w:szCs w:val="24"/>
        </w:rPr>
      </w:pPr>
      <w:r>
        <w:rPr>
          <w:rFonts w:asciiTheme="majorBidi" w:hAnsiTheme="majorBidi" w:cstheme="majorBidi"/>
          <w:sz w:val="24"/>
          <w:szCs w:val="24"/>
        </w:rPr>
        <w:br w:type="page"/>
      </w:r>
    </w:p>
    <w:p w:rsidR="00304D61" w:rsidRDefault="00B6417E" w:rsidP="00B6417E">
      <w:pPr>
        <w:pStyle w:val="Heading1"/>
        <w:jc w:val="center"/>
      </w:pPr>
      <w:r>
        <w:lastRenderedPageBreak/>
        <w:t>METODE PENELITIAN</w:t>
      </w:r>
    </w:p>
    <w:p w:rsidR="00B6417E" w:rsidRPr="00B6417E" w:rsidRDefault="00B6417E" w:rsidP="00B6417E">
      <w:pPr>
        <w:jc w:val="center"/>
      </w:pPr>
    </w:p>
    <w:p w:rsidR="00E0574F" w:rsidRDefault="00B6417E" w:rsidP="00E0574F">
      <w:pPr>
        <w:pStyle w:val="BodyText"/>
        <w:spacing w:line="360" w:lineRule="auto"/>
        <w:ind w:right="181" w:firstLine="709"/>
        <w:jc w:val="both"/>
        <w:rPr>
          <w:rFonts w:asciiTheme="majorBidi" w:hAnsiTheme="majorBidi" w:cstheme="majorBidi"/>
        </w:rPr>
      </w:pPr>
      <w:r w:rsidRPr="00E0574F">
        <w:rPr>
          <w:rFonts w:asciiTheme="majorBidi" w:hAnsiTheme="majorBidi" w:cstheme="majorBidi"/>
        </w:rPr>
        <w:t xml:space="preserve">Menurut Sugiyono (2018) menyatakan penelitian kuantitatif merupakan metode penelitian yang didasarkan pada filsafat positivisme, yang digunakan untuk meneliti pada populasi atau sampel tertentu, pengumpulan datanya menggunakan instrumen penelitian, analisis data tertentu bersifat kuantitatif/statistik, dengan tujuan untuk menguji hipotesis yang telah ditetapkan. Pendekatan yang digunakan dalam penelitian ini merupakan pendekatan kuantitatif yang dilakukan dengan </w:t>
      </w:r>
      <w:proofErr w:type="gramStart"/>
      <w:r w:rsidRPr="00E0574F">
        <w:rPr>
          <w:rFonts w:asciiTheme="majorBidi" w:hAnsiTheme="majorBidi" w:cstheme="majorBidi"/>
        </w:rPr>
        <w:t>cara</w:t>
      </w:r>
      <w:proofErr w:type="gramEnd"/>
      <w:r w:rsidRPr="00E0574F">
        <w:rPr>
          <w:rFonts w:asciiTheme="majorBidi" w:hAnsiTheme="majorBidi" w:cstheme="majorBidi"/>
        </w:rPr>
        <w:t xml:space="preserve"> meneliti populasi atau sampel yang diperoleh dari data primer dan data sekunde. </w:t>
      </w:r>
      <w:proofErr w:type="gramStart"/>
      <w:r w:rsidRPr="00E0574F">
        <w:rPr>
          <w:rFonts w:asciiTheme="majorBidi" w:hAnsiTheme="majorBidi" w:cstheme="majorBidi"/>
        </w:rPr>
        <w:t>Metode yang digunakan dalam penelitian kuantitatif yaitu menggunakan metode survei, dimana peneliti membagikan kuesioner yang bertujuan untuk pengumpulan data.penelitian ini dilakukan di daerah wilayah brebes.</w:t>
      </w:r>
      <w:proofErr w:type="gramEnd"/>
      <w:r w:rsidRPr="00E0574F">
        <w:rPr>
          <w:rFonts w:asciiTheme="majorBidi" w:hAnsiTheme="majorBidi" w:cstheme="majorBidi"/>
        </w:rPr>
        <w:t xml:space="preserve"> </w:t>
      </w:r>
      <w:proofErr w:type="gramStart"/>
      <w:r w:rsidRPr="00E0574F">
        <w:rPr>
          <w:rFonts w:asciiTheme="majorBidi" w:hAnsiTheme="majorBidi" w:cstheme="majorBidi"/>
        </w:rPr>
        <w:t xml:space="preserve">Penelitian dilakukan </w:t>
      </w:r>
      <w:r w:rsidR="00E0574F" w:rsidRPr="00E0574F">
        <w:rPr>
          <w:rFonts w:asciiTheme="majorBidi" w:hAnsiTheme="majorBidi" w:cstheme="majorBidi"/>
        </w:rPr>
        <w:t>pada bulan juni sampai agustus 2024.</w:t>
      </w:r>
      <w:proofErr w:type="gramEnd"/>
      <w:r w:rsidR="00E0574F" w:rsidRPr="00E0574F">
        <w:rPr>
          <w:rFonts w:asciiTheme="majorBidi" w:hAnsiTheme="majorBidi" w:cstheme="majorBidi"/>
        </w:rPr>
        <w:t xml:space="preserve"> </w:t>
      </w:r>
      <w:proofErr w:type="gramStart"/>
      <w:r w:rsidR="00E0574F">
        <w:rPr>
          <w:rFonts w:asciiTheme="majorBidi" w:hAnsiTheme="majorBidi" w:cstheme="majorBidi"/>
        </w:rPr>
        <w:t xml:space="preserve">Populasi </w:t>
      </w:r>
      <w:r w:rsidR="00E0574F" w:rsidRPr="00E0574F">
        <w:rPr>
          <w:rFonts w:asciiTheme="majorBidi" w:hAnsiTheme="majorBidi" w:cstheme="majorBidi"/>
        </w:rPr>
        <w:t>Menurut Elvis dan Parulian (2012) bahwa populasi adalah keseluruhan subjek yang menjadi unit penelitian, yang terdiri dari manusia,</w:t>
      </w:r>
      <w:r w:rsidR="00E0574F" w:rsidRPr="00E0574F">
        <w:rPr>
          <w:rFonts w:asciiTheme="majorBidi" w:hAnsiTheme="majorBidi" w:cstheme="majorBidi"/>
          <w:spacing w:val="-1"/>
        </w:rPr>
        <w:t xml:space="preserve"> </w:t>
      </w:r>
      <w:r w:rsidR="00E0574F" w:rsidRPr="00E0574F">
        <w:rPr>
          <w:rFonts w:asciiTheme="majorBidi" w:hAnsiTheme="majorBidi" w:cstheme="majorBidi"/>
        </w:rPr>
        <w:t>benda,</w:t>
      </w:r>
      <w:r w:rsidR="00E0574F" w:rsidRPr="00E0574F">
        <w:rPr>
          <w:rFonts w:asciiTheme="majorBidi" w:hAnsiTheme="majorBidi" w:cstheme="majorBidi"/>
          <w:spacing w:val="-1"/>
        </w:rPr>
        <w:t xml:space="preserve"> </w:t>
      </w:r>
      <w:r w:rsidR="00E0574F" w:rsidRPr="00E0574F">
        <w:rPr>
          <w:rFonts w:asciiTheme="majorBidi" w:hAnsiTheme="majorBidi" w:cstheme="majorBidi"/>
        </w:rPr>
        <w:t>tumbuhan, hewan, peristiwa, gejala dan</w:t>
      </w:r>
      <w:r w:rsidR="00E0574F" w:rsidRPr="00E0574F">
        <w:rPr>
          <w:rFonts w:asciiTheme="majorBidi" w:hAnsiTheme="majorBidi" w:cstheme="majorBidi"/>
          <w:spacing w:val="-1"/>
        </w:rPr>
        <w:t xml:space="preserve"> </w:t>
      </w:r>
      <w:r w:rsidR="00E0574F" w:rsidRPr="00E0574F">
        <w:rPr>
          <w:rFonts w:asciiTheme="majorBidi" w:hAnsiTheme="majorBidi" w:cstheme="majorBidi"/>
        </w:rPr>
        <w:t>lain-lain yang memiliki</w:t>
      </w:r>
      <w:r w:rsidR="00E0574F" w:rsidRPr="00E0574F">
        <w:rPr>
          <w:rFonts w:asciiTheme="majorBidi" w:hAnsiTheme="majorBidi" w:cstheme="majorBidi"/>
          <w:spacing w:val="-4"/>
        </w:rPr>
        <w:t xml:space="preserve"> </w:t>
      </w:r>
      <w:r w:rsidR="00E0574F" w:rsidRPr="00E0574F">
        <w:rPr>
          <w:rFonts w:asciiTheme="majorBidi" w:hAnsiTheme="majorBidi" w:cstheme="majorBidi"/>
        </w:rPr>
        <w:t>karakteristik</w:t>
      </w:r>
      <w:r w:rsidR="00E0574F" w:rsidRPr="00E0574F">
        <w:rPr>
          <w:rFonts w:asciiTheme="majorBidi" w:hAnsiTheme="majorBidi" w:cstheme="majorBidi"/>
          <w:spacing w:val="-4"/>
        </w:rPr>
        <w:t xml:space="preserve"> </w:t>
      </w:r>
      <w:r w:rsidR="00E0574F" w:rsidRPr="00E0574F">
        <w:rPr>
          <w:rFonts w:asciiTheme="majorBidi" w:hAnsiTheme="majorBidi" w:cstheme="majorBidi"/>
        </w:rPr>
        <w:t>tertentu.</w:t>
      </w:r>
      <w:proofErr w:type="gramEnd"/>
      <w:r w:rsidR="00E0574F" w:rsidRPr="00E0574F">
        <w:rPr>
          <w:rFonts w:asciiTheme="majorBidi" w:hAnsiTheme="majorBidi" w:cstheme="majorBidi"/>
        </w:rPr>
        <w:t xml:space="preserve"> Jadi</w:t>
      </w:r>
      <w:r w:rsidR="00E0574F" w:rsidRPr="00E0574F">
        <w:rPr>
          <w:rFonts w:asciiTheme="majorBidi" w:hAnsiTheme="majorBidi" w:cstheme="majorBidi"/>
          <w:spacing w:val="-4"/>
        </w:rPr>
        <w:t xml:space="preserve"> </w:t>
      </w:r>
      <w:r w:rsidR="00E0574F" w:rsidRPr="00E0574F">
        <w:rPr>
          <w:rFonts w:asciiTheme="majorBidi" w:hAnsiTheme="majorBidi" w:cstheme="majorBidi"/>
        </w:rPr>
        <w:t>populasi</w:t>
      </w:r>
      <w:r w:rsidR="00E0574F" w:rsidRPr="00E0574F">
        <w:rPr>
          <w:rFonts w:asciiTheme="majorBidi" w:hAnsiTheme="majorBidi" w:cstheme="majorBidi"/>
          <w:spacing w:val="-4"/>
        </w:rPr>
        <w:t xml:space="preserve"> </w:t>
      </w:r>
      <w:r w:rsidR="00E0574F" w:rsidRPr="00E0574F">
        <w:rPr>
          <w:rFonts w:asciiTheme="majorBidi" w:hAnsiTheme="majorBidi" w:cstheme="majorBidi"/>
        </w:rPr>
        <w:t>bukan</w:t>
      </w:r>
      <w:r w:rsidR="00E0574F" w:rsidRPr="00E0574F">
        <w:rPr>
          <w:rFonts w:asciiTheme="majorBidi" w:hAnsiTheme="majorBidi" w:cstheme="majorBidi"/>
          <w:spacing w:val="-4"/>
        </w:rPr>
        <w:t xml:space="preserve"> </w:t>
      </w:r>
      <w:r w:rsidR="00E0574F" w:rsidRPr="00E0574F">
        <w:rPr>
          <w:rFonts w:asciiTheme="majorBidi" w:hAnsiTheme="majorBidi" w:cstheme="majorBidi"/>
        </w:rPr>
        <w:t>hanya</w:t>
      </w:r>
      <w:r w:rsidR="00E0574F" w:rsidRPr="00E0574F">
        <w:rPr>
          <w:rFonts w:asciiTheme="majorBidi" w:hAnsiTheme="majorBidi" w:cstheme="majorBidi"/>
          <w:spacing w:val="-3"/>
        </w:rPr>
        <w:t xml:space="preserve"> </w:t>
      </w:r>
      <w:r w:rsidR="00E0574F" w:rsidRPr="00E0574F">
        <w:rPr>
          <w:rFonts w:asciiTheme="majorBidi" w:hAnsiTheme="majorBidi" w:cstheme="majorBidi"/>
        </w:rPr>
        <w:t>orang,</w:t>
      </w:r>
      <w:r w:rsidR="00E0574F" w:rsidRPr="00E0574F">
        <w:rPr>
          <w:rFonts w:asciiTheme="majorBidi" w:hAnsiTheme="majorBidi" w:cstheme="majorBidi"/>
          <w:spacing w:val="-4"/>
        </w:rPr>
        <w:t xml:space="preserve"> </w:t>
      </w:r>
      <w:r w:rsidR="00E0574F" w:rsidRPr="00E0574F">
        <w:rPr>
          <w:rFonts w:asciiTheme="majorBidi" w:hAnsiTheme="majorBidi" w:cstheme="majorBidi"/>
        </w:rPr>
        <w:t>tetapi juga</w:t>
      </w:r>
      <w:r w:rsidR="00E0574F" w:rsidRPr="00E0574F">
        <w:rPr>
          <w:rFonts w:asciiTheme="majorBidi" w:hAnsiTheme="majorBidi" w:cstheme="majorBidi"/>
          <w:spacing w:val="46"/>
        </w:rPr>
        <w:t xml:space="preserve"> </w:t>
      </w:r>
      <w:r w:rsidR="00E0574F" w:rsidRPr="00E0574F">
        <w:rPr>
          <w:rFonts w:asciiTheme="majorBidi" w:hAnsiTheme="majorBidi" w:cstheme="majorBidi"/>
        </w:rPr>
        <w:t>objek</w:t>
      </w:r>
      <w:r w:rsidR="00E0574F" w:rsidRPr="00E0574F">
        <w:rPr>
          <w:rFonts w:asciiTheme="majorBidi" w:hAnsiTheme="majorBidi" w:cstheme="majorBidi"/>
          <w:spacing w:val="47"/>
        </w:rPr>
        <w:t xml:space="preserve"> </w:t>
      </w:r>
      <w:r w:rsidR="00E0574F" w:rsidRPr="00E0574F">
        <w:rPr>
          <w:rFonts w:asciiTheme="majorBidi" w:hAnsiTheme="majorBidi" w:cstheme="majorBidi"/>
        </w:rPr>
        <w:t>dan</w:t>
      </w:r>
      <w:r w:rsidR="00E0574F" w:rsidRPr="00E0574F">
        <w:rPr>
          <w:rFonts w:asciiTheme="majorBidi" w:hAnsiTheme="majorBidi" w:cstheme="majorBidi"/>
          <w:spacing w:val="48"/>
        </w:rPr>
        <w:t xml:space="preserve"> </w:t>
      </w:r>
      <w:r w:rsidR="00E0574F" w:rsidRPr="00E0574F">
        <w:rPr>
          <w:rFonts w:asciiTheme="majorBidi" w:hAnsiTheme="majorBidi" w:cstheme="majorBidi"/>
        </w:rPr>
        <w:t>benda-benda</w:t>
      </w:r>
      <w:r w:rsidR="00E0574F" w:rsidRPr="00E0574F">
        <w:rPr>
          <w:rFonts w:asciiTheme="majorBidi" w:hAnsiTheme="majorBidi" w:cstheme="majorBidi"/>
          <w:spacing w:val="44"/>
        </w:rPr>
        <w:t xml:space="preserve"> </w:t>
      </w:r>
      <w:r w:rsidR="00E0574F" w:rsidRPr="00E0574F">
        <w:rPr>
          <w:rFonts w:asciiTheme="majorBidi" w:hAnsiTheme="majorBidi" w:cstheme="majorBidi"/>
        </w:rPr>
        <w:t>alam</w:t>
      </w:r>
      <w:r w:rsidR="00E0574F" w:rsidRPr="00E0574F">
        <w:rPr>
          <w:rFonts w:asciiTheme="majorBidi" w:hAnsiTheme="majorBidi" w:cstheme="majorBidi"/>
          <w:spacing w:val="49"/>
        </w:rPr>
        <w:t xml:space="preserve"> </w:t>
      </w:r>
      <w:r w:rsidR="00E0574F" w:rsidRPr="00E0574F">
        <w:rPr>
          <w:rFonts w:asciiTheme="majorBidi" w:hAnsiTheme="majorBidi" w:cstheme="majorBidi"/>
        </w:rPr>
        <w:t>yang</w:t>
      </w:r>
      <w:r w:rsidR="00E0574F" w:rsidRPr="00E0574F">
        <w:rPr>
          <w:rFonts w:asciiTheme="majorBidi" w:hAnsiTheme="majorBidi" w:cstheme="majorBidi"/>
          <w:spacing w:val="43"/>
        </w:rPr>
        <w:t xml:space="preserve"> </w:t>
      </w:r>
      <w:r w:rsidR="00E0574F" w:rsidRPr="00E0574F">
        <w:rPr>
          <w:rFonts w:asciiTheme="majorBidi" w:hAnsiTheme="majorBidi" w:cstheme="majorBidi"/>
        </w:rPr>
        <w:t>lain.</w:t>
      </w:r>
      <w:r w:rsidR="00E0574F" w:rsidRPr="00E0574F">
        <w:rPr>
          <w:rFonts w:asciiTheme="majorBidi" w:hAnsiTheme="majorBidi" w:cstheme="majorBidi"/>
          <w:spacing w:val="48"/>
        </w:rPr>
        <w:t xml:space="preserve"> </w:t>
      </w:r>
      <w:r w:rsidR="00E0574F" w:rsidRPr="00E0574F">
        <w:rPr>
          <w:rFonts w:asciiTheme="majorBidi" w:hAnsiTheme="majorBidi" w:cstheme="majorBidi"/>
        </w:rPr>
        <w:t>Adapun</w:t>
      </w:r>
      <w:r w:rsidR="00E0574F" w:rsidRPr="00E0574F">
        <w:rPr>
          <w:rFonts w:asciiTheme="majorBidi" w:hAnsiTheme="majorBidi" w:cstheme="majorBidi"/>
          <w:spacing w:val="47"/>
        </w:rPr>
        <w:t xml:space="preserve"> </w:t>
      </w:r>
      <w:r w:rsidR="00E0574F" w:rsidRPr="00E0574F">
        <w:rPr>
          <w:rFonts w:asciiTheme="majorBidi" w:hAnsiTheme="majorBidi" w:cstheme="majorBidi"/>
        </w:rPr>
        <w:t>yang</w:t>
      </w:r>
      <w:r w:rsidR="00E0574F" w:rsidRPr="00E0574F">
        <w:rPr>
          <w:rFonts w:asciiTheme="majorBidi" w:hAnsiTheme="majorBidi" w:cstheme="majorBidi"/>
          <w:spacing w:val="48"/>
        </w:rPr>
        <w:t xml:space="preserve"> </w:t>
      </w:r>
      <w:r w:rsidR="00E0574F" w:rsidRPr="00E0574F">
        <w:rPr>
          <w:rFonts w:asciiTheme="majorBidi" w:hAnsiTheme="majorBidi" w:cstheme="majorBidi"/>
          <w:spacing w:val="-2"/>
        </w:rPr>
        <w:t xml:space="preserve">menjadi </w:t>
      </w:r>
      <w:r w:rsidR="00E0574F" w:rsidRPr="00E0574F">
        <w:rPr>
          <w:rFonts w:asciiTheme="majorBidi" w:hAnsiTheme="majorBidi" w:cstheme="majorBidi"/>
        </w:rPr>
        <w:t xml:space="preserve">populasi di penelitian ini adalah pelanggan yang sedang menggunakan layanan jasa IndiHome dengan jumlah yang tidak diketahui.Sampel Elvis dan Parulian (2012) sampel adalah sebagian anggota populasi yang menjadi sumber data dan diambil dengan menggunakan teknik-teknik tertentu. </w:t>
      </w:r>
      <w:proofErr w:type="gramStart"/>
      <w:r w:rsidR="00E0574F" w:rsidRPr="00E0574F">
        <w:rPr>
          <w:rFonts w:asciiTheme="majorBidi" w:hAnsiTheme="majorBidi" w:cstheme="majorBidi"/>
        </w:rPr>
        <w:t>Sampel dalam penelitian ini sebanyak 97 pengguna layanan jasa IndiHome.</w:t>
      </w:r>
      <w:proofErr w:type="gramEnd"/>
    </w:p>
    <w:p w:rsidR="00E0574F" w:rsidRDefault="00E0574F" w:rsidP="00E0574F">
      <w:pPr>
        <w:spacing w:line="360" w:lineRule="auto"/>
        <w:ind w:firstLine="720"/>
        <w:jc w:val="both"/>
        <w:rPr>
          <w:rFonts w:ascii="Times New Roman" w:hAnsi="Times New Roman" w:cs="Times New Roman"/>
          <w:sz w:val="24"/>
          <w:szCs w:val="24"/>
        </w:rPr>
      </w:pPr>
      <w:r w:rsidRPr="00E0574F">
        <w:rPr>
          <w:rFonts w:asciiTheme="majorBidi" w:hAnsiTheme="majorBidi" w:cstheme="majorBidi"/>
          <w:sz w:val="24"/>
          <w:szCs w:val="24"/>
        </w:rPr>
        <w:t xml:space="preserve">Teknik </w:t>
      </w:r>
      <w:r>
        <w:rPr>
          <w:rFonts w:asciiTheme="majorBidi" w:hAnsiTheme="majorBidi" w:cstheme="majorBidi"/>
          <w:sz w:val="24"/>
          <w:szCs w:val="24"/>
        </w:rPr>
        <w:t xml:space="preserve">analisis </w:t>
      </w:r>
      <w:r w:rsidRPr="00E0574F">
        <w:rPr>
          <w:rFonts w:ascii="Times New Roman" w:hAnsi="Times New Roman" w:cs="Times New Roman"/>
          <w:sz w:val="24"/>
          <w:szCs w:val="24"/>
        </w:rPr>
        <w:t xml:space="preserve">data dalam penelitian ini menggunakan analisis deskriptif adalah alat analisis statistik untuk menganalisa data dengan </w:t>
      </w:r>
      <w:proofErr w:type="gramStart"/>
      <w:r w:rsidRPr="00E0574F">
        <w:rPr>
          <w:rFonts w:ascii="Times New Roman" w:hAnsi="Times New Roman" w:cs="Times New Roman"/>
          <w:sz w:val="24"/>
          <w:szCs w:val="24"/>
        </w:rPr>
        <w:t>cara</w:t>
      </w:r>
      <w:proofErr w:type="gramEnd"/>
      <w:r w:rsidRPr="00E0574F">
        <w:rPr>
          <w:rFonts w:ascii="Times New Roman" w:hAnsi="Times New Roman" w:cs="Times New Roman"/>
          <w:sz w:val="24"/>
          <w:szCs w:val="24"/>
        </w:rPr>
        <w:t xml:space="preserve"> menggambarkan atau mendeskripsikan data yang ada. Alat analisis dalam penelitian ini menggunakan analisis regresi linier berganda untuk mengetahui pengaruh antara satu variabel dependen dengan variabel independent (bisa lebih dari satu), dengan menggunakanuji t untuk mengetahui pengaruh dari masing-masing variabel independen terhadap variabel dependen, uji f untuk mengetahui apakah semua variabel independen secara simultan memilikipengaruh signifikan terhadap v</w:t>
      </w:r>
      <w:bookmarkStart w:id="13" w:name="_GoBack"/>
      <w:bookmarkEnd w:id="13"/>
      <w:r w:rsidRPr="00E0574F">
        <w:rPr>
          <w:rFonts w:ascii="Times New Roman" w:hAnsi="Times New Roman" w:cs="Times New Roman"/>
          <w:sz w:val="24"/>
          <w:szCs w:val="24"/>
        </w:rPr>
        <w:t xml:space="preserve">ariabel dependen dan uji koefisien </w:t>
      </w:r>
      <w:r w:rsidRPr="00E0574F">
        <w:rPr>
          <w:rFonts w:ascii="Times New Roman" w:hAnsi="Times New Roman" w:cs="Times New Roman"/>
          <w:sz w:val="24"/>
          <w:szCs w:val="24"/>
        </w:rPr>
        <w:lastRenderedPageBreak/>
        <w:t>determinasi (R-Squared) untuk mengukur seberapa besarnya kemampuan model dalam memenagkan variabel independen.</w:t>
      </w:r>
    </w:p>
    <w:p w:rsidR="00E0574F" w:rsidRDefault="00E0574F" w:rsidP="00E0574F">
      <w:pPr>
        <w:pStyle w:val="Heading1"/>
      </w:pPr>
      <w:r>
        <w:t xml:space="preserve">HASIL DAN ANALISIS </w:t>
      </w:r>
    </w:p>
    <w:p w:rsidR="00E0574F" w:rsidRPr="00E0574F" w:rsidRDefault="00E0574F" w:rsidP="00E0574F">
      <w:pPr>
        <w:jc w:val="center"/>
      </w:pPr>
    </w:p>
    <w:p w:rsidR="00E0574F" w:rsidRDefault="00E0574F" w:rsidP="00BD1E8C">
      <w:pPr>
        <w:pStyle w:val="Heading2bab2"/>
        <w:numPr>
          <w:ilvl w:val="0"/>
          <w:numId w:val="0"/>
        </w:numPr>
        <w:ind w:hanging="567"/>
      </w:pPr>
      <w:r w:rsidRPr="00E0574F">
        <w:t xml:space="preserve">Gambaran umum repsonden </w:t>
      </w:r>
    </w:p>
    <w:p w:rsidR="005A475F" w:rsidRDefault="00E0574F" w:rsidP="005A475F">
      <w:pPr>
        <w:pStyle w:val="BodyText"/>
        <w:spacing w:line="360" w:lineRule="auto"/>
        <w:ind w:right="181" w:firstLine="709"/>
        <w:jc w:val="both"/>
        <w:rPr>
          <w:rFonts w:asciiTheme="majorBidi" w:hAnsiTheme="majorBidi" w:cstheme="majorBidi"/>
        </w:rPr>
      </w:pPr>
      <w:r w:rsidRPr="00E0574F">
        <w:rPr>
          <w:rFonts w:asciiTheme="majorBidi" w:hAnsiTheme="majorBidi" w:cstheme="majorBidi"/>
        </w:rPr>
        <w:t xml:space="preserve">Responden dalam penelitian ini yaitu pelanggan jasa layanan indihome </w:t>
      </w:r>
      <w:r>
        <w:rPr>
          <w:rFonts w:asciiTheme="majorBidi" w:hAnsiTheme="majorBidi" w:cstheme="majorBidi"/>
        </w:rPr>
        <w:t xml:space="preserve">dengan jumlah 97 orang responden.penelitian mengelompokan berdasarkan jenis kelamin, </w:t>
      </w:r>
      <w:proofErr w:type="gramStart"/>
      <w:r>
        <w:rPr>
          <w:rFonts w:asciiTheme="majorBidi" w:hAnsiTheme="majorBidi" w:cstheme="majorBidi"/>
        </w:rPr>
        <w:t>usia</w:t>
      </w:r>
      <w:proofErr w:type="gramEnd"/>
      <w:r>
        <w:rPr>
          <w:rFonts w:asciiTheme="majorBidi" w:hAnsiTheme="majorBidi" w:cstheme="majorBidi"/>
        </w:rPr>
        <w:t xml:space="preserve">, jenjeng pendidikan terakhir.tujuan dikelompokanya responden untuk </w:t>
      </w:r>
      <w:r w:rsidR="005A475F">
        <w:rPr>
          <w:rFonts w:asciiTheme="majorBidi" w:hAnsiTheme="majorBidi" w:cstheme="majorBidi"/>
        </w:rPr>
        <w:t>memperjelas gambaran karakteristik objek penelitian.</w:t>
      </w:r>
    </w:p>
    <w:p w:rsidR="005A475F" w:rsidRDefault="005A475F" w:rsidP="005A475F">
      <w:pPr>
        <w:pStyle w:val="BodyText"/>
        <w:keepNext/>
        <w:spacing w:line="360" w:lineRule="auto"/>
        <w:ind w:right="181"/>
        <w:jc w:val="both"/>
      </w:pPr>
      <w:r w:rsidRPr="005A475F">
        <w:rPr>
          <w:rFonts w:asciiTheme="majorBidi" w:hAnsiTheme="majorBidi" w:cstheme="majorBidi"/>
          <w:b/>
          <w:bCs/>
        </w:rPr>
        <w:t xml:space="preserve">Gambaran umum responden bedasarkan </w:t>
      </w:r>
      <w:proofErr w:type="gramStart"/>
      <w:r w:rsidRPr="005A475F">
        <w:rPr>
          <w:rFonts w:asciiTheme="majorBidi" w:hAnsiTheme="majorBidi" w:cstheme="majorBidi"/>
          <w:b/>
          <w:bCs/>
        </w:rPr>
        <w:t>usia</w:t>
      </w:r>
      <w:proofErr w:type="gramEnd"/>
      <w:r w:rsidRPr="005A475F">
        <w:rPr>
          <w:rFonts w:asciiTheme="majorBidi" w:hAnsiTheme="majorBidi" w:cstheme="majorBidi"/>
          <w:b/>
          <w:bCs/>
        </w:rPr>
        <w:t xml:space="preserve"> </w:t>
      </w:r>
    </w:p>
    <w:p w:rsidR="005A475F" w:rsidRPr="005A475F" w:rsidRDefault="005A475F" w:rsidP="005A475F">
      <w:pPr>
        <w:pStyle w:val="Caption"/>
        <w:jc w:val="both"/>
        <w:rPr>
          <w:rFonts w:asciiTheme="majorBidi" w:hAnsiTheme="majorBidi" w:cstheme="majorBidi"/>
          <w:b/>
          <w:bCs/>
          <w:i w:val="0"/>
          <w:iCs w:val="0"/>
          <w:color w:val="auto"/>
          <w:sz w:val="24"/>
          <w:szCs w:val="24"/>
        </w:rPr>
      </w:pPr>
      <w:r w:rsidRPr="005A475F">
        <w:rPr>
          <w:rFonts w:asciiTheme="majorBidi" w:hAnsiTheme="majorBidi" w:cstheme="majorBidi"/>
          <w:b/>
          <w:bCs/>
          <w:i w:val="0"/>
          <w:iCs w:val="0"/>
          <w:color w:val="auto"/>
          <w:sz w:val="24"/>
          <w:szCs w:val="24"/>
        </w:rPr>
        <w:t xml:space="preserve">Tabel </w:t>
      </w:r>
      <w:r w:rsidRPr="005A475F">
        <w:rPr>
          <w:rFonts w:asciiTheme="majorBidi" w:hAnsiTheme="majorBidi" w:cstheme="majorBidi"/>
          <w:b/>
          <w:bCs/>
          <w:i w:val="0"/>
          <w:iCs w:val="0"/>
          <w:color w:val="auto"/>
          <w:sz w:val="24"/>
          <w:szCs w:val="24"/>
        </w:rPr>
        <w:fldChar w:fldCharType="begin"/>
      </w:r>
      <w:r w:rsidRPr="005A475F">
        <w:rPr>
          <w:rFonts w:asciiTheme="majorBidi" w:hAnsiTheme="majorBidi" w:cstheme="majorBidi"/>
          <w:b/>
          <w:bCs/>
          <w:i w:val="0"/>
          <w:iCs w:val="0"/>
          <w:color w:val="auto"/>
          <w:sz w:val="24"/>
          <w:szCs w:val="24"/>
        </w:rPr>
        <w:instrText xml:space="preserve"> SEQ Tabel \* ARABIC </w:instrText>
      </w:r>
      <w:r w:rsidRPr="005A475F">
        <w:rPr>
          <w:rFonts w:asciiTheme="majorBidi" w:hAnsiTheme="majorBidi" w:cstheme="majorBidi"/>
          <w:b/>
          <w:bCs/>
          <w:i w:val="0"/>
          <w:iCs w:val="0"/>
          <w:color w:val="auto"/>
          <w:sz w:val="24"/>
          <w:szCs w:val="24"/>
        </w:rPr>
        <w:fldChar w:fldCharType="separate"/>
      </w:r>
      <w:r w:rsidR="00D66609">
        <w:rPr>
          <w:rFonts w:asciiTheme="majorBidi" w:hAnsiTheme="majorBidi" w:cstheme="majorBidi"/>
          <w:b/>
          <w:bCs/>
          <w:i w:val="0"/>
          <w:iCs w:val="0"/>
          <w:noProof/>
          <w:color w:val="auto"/>
          <w:sz w:val="24"/>
          <w:szCs w:val="24"/>
        </w:rPr>
        <w:t>2</w:t>
      </w:r>
      <w:r w:rsidRPr="005A475F">
        <w:rPr>
          <w:rFonts w:asciiTheme="majorBidi" w:hAnsiTheme="majorBidi" w:cstheme="majorBidi"/>
          <w:b/>
          <w:bCs/>
          <w:i w:val="0"/>
          <w:iCs w:val="0"/>
          <w:color w:val="auto"/>
          <w:sz w:val="24"/>
          <w:szCs w:val="24"/>
        </w:rPr>
        <w:fldChar w:fldCharType="end"/>
      </w:r>
      <w:r>
        <w:rPr>
          <w:rFonts w:asciiTheme="majorBidi" w:hAnsiTheme="majorBidi" w:cstheme="majorBidi"/>
          <w:b/>
          <w:bCs/>
          <w:i w:val="0"/>
          <w:iCs w:val="0"/>
          <w:color w:val="auto"/>
          <w:sz w:val="24"/>
          <w:szCs w:val="24"/>
        </w:rPr>
        <w:t xml:space="preserve"> </w:t>
      </w:r>
      <w:r w:rsidRPr="005A475F">
        <w:rPr>
          <w:rFonts w:asciiTheme="majorBidi" w:hAnsiTheme="majorBidi" w:cstheme="majorBidi"/>
          <w:b/>
          <w:bCs/>
          <w:i w:val="0"/>
          <w:iCs w:val="0"/>
          <w:noProof/>
          <w:color w:val="auto"/>
          <w:sz w:val="24"/>
          <w:szCs w:val="24"/>
        </w:rPr>
        <w:t>Responden Berdasarkan Usia</w:t>
      </w:r>
    </w:p>
    <w:tbl>
      <w:tblPr>
        <w:tblStyle w:val="PlainTable21"/>
        <w:tblW w:w="0" w:type="auto"/>
        <w:tblLook w:val="04A0" w:firstRow="1" w:lastRow="0" w:firstColumn="1" w:lastColumn="0" w:noHBand="0" w:noVBand="1"/>
      </w:tblPr>
      <w:tblGrid>
        <w:gridCol w:w="2629"/>
        <w:gridCol w:w="2645"/>
        <w:gridCol w:w="2664"/>
      </w:tblGrid>
      <w:tr w:rsidR="005A475F" w:rsidTr="00D66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rsidR="005A475F" w:rsidRPr="001E69D1" w:rsidRDefault="005A475F" w:rsidP="00D66609">
            <w:pPr>
              <w:pStyle w:val="ListParagraph"/>
              <w:widowControl/>
              <w:autoSpaceDE/>
              <w:autoSpaceDN/>
              <w:spacing w:line="360" w:lineRule="auto"/>
              <w:ind w:left="0" w:firstLine="0"/>
              <w:jc w:val="both"/>
              <w:rPr>
                <w:sz w:val="24"/>
                <w:szCs w:val="24"/>
              </w:rPr>
            </w:pPr>
            <w:r w:rsidRPr="001E69D1">
              <w:rPr>
                <w:sz w:val="24"/>
                <w:szCs w:val="24"/>
              </w:rPr>
              <w:t xml:space="preserve">Usia </w:t>
            </w:r>
          </w:p>
        </w:tc>
        <w:tc>
          <w:tcPr>
            <w:tcW w:w="2645" w:type="dxa"/>
          </w:tcPr>
          <w:p w:rsidR="005A475F" w:rsidRPr="001E69D1" w:rsidRDefault="005A475F" w:rsidP="00D66609">
            <w:pPr>
              <w:pStyle w:val="ListParagraph"/>
              <w:widowControl/>
              <w:autoSpaceDE/>
              <w:autoSpaceDN/>
              <w:spacing w:line="360" w:lineRule="auto"/>
              <w:ind w:left="0" w:firstLine="0"/>
              <w:jc w:val="both"/>
              <w:cnfStyle w:val="100000000000" w:firstRow="1" w:lastRow="0" w:firstColumn="0" w:lastColumn="0" w:oddVBand="0" w:evenVBand="0" w:oddHBand="0" w:evenHBand="0" w:firstRowFirstColumn="0" w:firstRowLastColumn="0" w:lastRowFirstColumn="0" w:lastRowLastColumn="0"/>
              <w:rPr>
                <w:sz w:val="24"/>
                <w:szCs w:val="24"/>
              </w:rPr>
            </w:pPr>
            <w:r w:rsidRPr="001E69D1">
              <w:rPr>
                <w:sz w:val="24"/>
                <w:szCs w:val="24"/>
              </w:rPr>
              <w:t xml:space="preserve">Jumlah </w:t>
            </w:r>
          </w:p>
        </w:tc>
        <w:tc>
          <w:tcPr>
            <w:tcW w:w="2664" w:type="dxa"/>
          </w:tcPr>
          <w:p w:rsidR="005A475F" w:rsidRPr="001E69D1" w:rsidRDefault="005A475F" w:rsidP="00D66609">
            <w:pPr>
              <w:pStyle w:val="ListParagraph"/>
              <w:widowControl/>
              <w:autoSpaceDE/>
              <w:autoSpaceDN/>
              <w:spacing w:line="360" w:lineRule="auto"/>
              <w:ind w:left="0" w:firstLine="0"/>
              <w:jc w:val="both"/>
              <w:cnfStyle w:val="100000000000" w:firstRow="1" w:lastRow="0" w:firstColumn="0" w:lastColumn="0" w:oddVBand="0" w:evenVBand="0" w:oddHBand="0" w:evenHBand="0" w:firstRowFirstColumn="0" w:firstRowLastColumn="0" w:lastRowFirstColumn="0" w:lastRowLastColumn="0"/>
              <w:rPr>
                <w:sz w:val="24"/>
                <w:szCs w:val="24"/>
              </w:rPr>
            </w:pPr>
            <w:r w:rsidRPr="001E69D1">
              <w:rPr>
                <w:sz w:val="24"/>
                <w:szCs w:val="24"/>
              </w:rPr>
              <w:t>presentase</w:t>
            </w:r>
          </w:p>
        </w:tc>
      </w:tr>
      <w:tr w:rsidR="005A475F" w:rsidTr="00D66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rsidR="005A475F" w:rsidRPr="00772A3A" w:rsidRDefault="005A475F" w:rsidP="00D66609">
            <w:pPr>
              <w:pStyle w:val="ListParagraph"/>
              <w:widowControl/>
              <w:autoSpaceDE/>
              <w:autoSpaceDN/>
              <w:spacing w:line="360" w:lineRule="auto"/>
              <w:ind w:left="0" w:firstLine="0"/>
              <w:jc w:val="both"/>
              <w:rPr>
                <w:b w:val="0"/>
                <w:bCs w:val="0"/>
                <w:sz w:val="24"/>
                <w:szCs w:val="24"/>
              </w:rPr>
            </w:pPr>
            <w:r w:rsidRPr="00772A3A">
              <w:rPr>
                <w:b w:val="0"/>
                <w:bCs w:val="0"/>
                <w:sz w:val="24"/>
                <w:szCs w:val="24"/>
              </w:rPr>
              <w:t>0 – 20 tahun</w:t>
            </w:r>
          </w:p>
        </w:tc>
        <w:tc>
          <w:tcPr>
            <w:tcW w:w="2645" w:type="dxa"/>
          </w:tcPr>
          <w:p w:rsidR="005A475F" w:rsidRPr="00772A3A" w:rsidRDefault="005A475F" w:rsidP="00D66609">
            <w:pPr>
              <w:pStyle w:val="ListParagraph"/>
              <w:widowControl/>
              <w:autoSpaceDE/>
              <w:autoSpaceDN/>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772A3A">
              <w:rPr>
                <w:sz w:val="24"/>
                <w:szCs w:val="24"/>
              </w:rPr>
              <w:t>6</w:t>
            </w:r>
          </w:p>
        </w:tc>
        <w:tc>
          <w:tcPr>
            <w:tcW w:w="2664" w:type="dxa"/>
          </w:tcPr>
          <w:p w:rsidR="005A475F" w:rsidRPr="00772A3A" w:rsidRDefault="005A475F" w:rsidP="00D66609">
            <w:pPr>
              <w:pStyle w:val="ListParagraph"/>
              <w:widowControl/>
              <w:autoSpaceDE/>
              <w:autoSpaceDN/>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b/>
                <w:bCs/>
                <w:sz w:val="24"/>
                <w:szCs w:val="24"/>
              </w:rPr>
            </w:pPr>
            <w:r w:rsidRPr="00772A3A">
              <w:rPr>
                <w:sz w:val="24"/>
                <w:szCs w:val="24"/>
              </w:rPr>
              <w:t>6.19%</w:t>
            </w:r>
          </w:p>
        </w:tc>
      </w:tr>
      <w:tr w:rsidR="005A475F" w:rsidTr="00D66609">
        <w:tc>
          <w:tcPr>
            <w:cnfStyle w:val="001000000000" w:firstRow="0" w:lastRow="0" w:firstColumn="1" w:lastColumn="0" w:oddVBand="0" w:evenVBand="0" w:oddHBand="0" w:evenHBand="0" w:firstRowFirstColumn="0" w:firstRowLastColumn="0" w:lastRowFirstColumn="0" w:lastRowLastColumn="0"/>
            <w:tcW w:w="2629" w:type="dxa"/>
          </w:tcPr>
          <w:p w:rsidR="005A475F" w:rsidRPr="00772A3A" w:rsidRDefault="005A475F" w:rsidP="00D66609">
            <w:pPr>
              <w:pStyle w:val="ListParagraph"/>
              <w:widowControl/>
              <w:autoSpaceDE/>
              <w:autoSpaceDN/>
              <w:spacing w:line="360" w:lineRule="auto"/>
              <w:ind w:left="0" w:firstLine="0"/>
              <w:jc w:val="both"/>
              <w:rPr>
                <w:b w:val="0"/>
                <w:bCs w:val="0"/>
                <w:sz w:val="24"/>
                <w:szCs w:val="24"/>
              </w:rPr>
            </w:pPr>
            <w:r w:rsidRPr="00772A3A">
              <w:rPr>
                <w:b w:val="0"/>
                <w:bCs w:val="0"/>
                <w:sz w:val="24"/>
                <w:szCs w:val="24"/>
              </w:rPr>
              <w:t>21 – 25 tahun</w:t>
            </w:r>
          </w:p>
        </w:tc>
        <w:tc>
          <w:tcPr>
            <w:tcW w:w="2645" w:type="dxa"/>
          </w:tcPr>
          <w:p w:rsidR="005A475F" w:rsidRPr="00772A3A" w:rsidRDefault="005A475F" w:rsidP="00D66609">
            <w:pPr>
              <w:pStyle w:val="ListParagraph"/>
              <w:widowControl/>
              <w:autoSpaceDE/>
              <w:autoSpaceDN/>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772A3A">
              <w:rPr>
                <w:sz w:val="24"/>
                <w:szCs w:val="24"/>
              </w:rPr>
              <w:t>50</w:t>
            </w:r>
          </w:p>
        </w:tc>
        <w:tc>
          <w:tcPr>
            <w:tcW w:w="2664" w:type="dxa"/>
          </w:tcPr>
          <w:p w:rsidR="005A475F" w:rsidRPr="00772A3A" w:rsidRDefault="005A475F" w:rsidP="00D66609">
            <w:pPr>
              <w:pStyle w:val="ListParagraph"/>
              <w:widowControl/>
              <w:autoSpaceDE/>
              <w:autoSpaceDN/>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b/>
                <w:bCs/>
                <w:sz w:val="24"/>
                <w:szCs w:val="24"/>
              </w:rPr>
            </w:pPr>
            <w:r w:rsidRPr="00772A3A">
              <w:rPr>
                <w:sz w:val="24"/>
                <w:szCs w:val="24"/>
              </w:rPr>
              <w:t>51.55%</w:t>
            </w:r>
          </w:p>
        </w:tc>
      </w:tr>
      <w:tr w:rsidR="005A475F" w:rsidTr="00D66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rsidR="005A475F" w:rsidRPr="00772A3A" w:rsidRDefault="005A475F" w:rsidP="00D66609">
            <w:pPr>
              <w:pStyle w:val="ListParagraph"/>
              <w:widowControl/>
              <w:autoSpaceDE/>
              <w:autoSpaceDN/>
              <w:spacing w:line="360" w:lineRule="auto"/>
              <w:ind w:left="0" w:firstLine="0"/>
              <w:jc w:val="both"/>
              <w:rPr>
                <w:b w:val="0"/>
                <w:bCs w:val="0"/>
                <w:sz w:val="24"/>
                <w:szCs w:val="24"/>
              </w:rPr>
            </w:pPr>
            <w:r w:rsidRPr="00772A3A">
              <w:rPr>
                <w:b w:val="0"/>
                <w:bCs w:val="0"/>
                <w:sz w:val="24"/>
                <w:szCs w:val="24"/>
              </w:rPr>
              <w:t>26 – 30 tahun</w:t>
            </w:r>
          </w:p>
        </w:tc>
        <w:tc>
          <w:tcPr>
            <w:tcW w:w="2645" w:type="dxa"/>
          </w:tcPr>
          <w:p w:rsidR="005A475F" w:rsidRPr="00772A3A" w:rsidRDefault="005A475F" w:rsidP="00D66609">
            <w:pPr>
              <w:pStyle w:val="ListParagraph"/>
              <w:widowControl/>
              <w:autoSpaceDE/>
              <w:autoSpaceDN/>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772A3A">
              <w:rPr>
                <w:sz w:val="24"/>
                <w:szCs w:val="24"/>
              </w:rPr>
              <w:t>16</w:t>
            </w:r>
          </w:p>
        </w:tc>
        <w:tc>
          <w:tcPr>
            <w:tcW w:w="2664" w:type="dxa"/>
          </w:tcPr>
          <w:p w:rsidR="005A475F" w:rsidRPr="00772A3A" w:rsidRDefault="005A475F" w:rsidP="00D66609">
            <w:pPr>
              <w:pStyle w:val="ListParagraph"/>
              <w:widowControl/>
              <w:autoSpaceDE/>
              <w:autoSpaceDN/>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b/>
                <w:bCs/>
                <w:sz w:val="24"/>
                <w:szCs w:val="24"/>
              </w:rPr>
            </w:pPr>
            <w:r w:rsidRPr="00772A3A">
              <w:rPr>
                <w:sz w:val="24"/>
                <w:szCs w:val="24"/>
              </w:rPr>
              <w:t>16.49%</w:t>
            </w:r>
          </w:p>
        </w:tc>
      </w:tr>
      <w:tr w:rsidR="005A475F" w:rsidTr="00D66609">
        <w:tc>
          <w:tcPr>
            <w:cnfStyle w:val="001000000000" w:firstRow="0" w:lastRow="0" w:firstColumn="1" w:lastColumn="0" w:oddVBand="0" w:evenVBand="0" w:oddHBand="0" w:evenHBand="0" w:firstRowFirstColumn="0" w:firstRowLastColumn="0" w:lastRowFirstColumn="0" w:lastRowLastColumn="0"/>
            <w:tcW w:w="2629" w:type="dxa"/>
          </w:tcPr>
          <w:p w:rsidR="005A475F" w:rsidRPr="00772A3A" w:rsidRDefault="005A475F" w:rsidP="00D66609">
            <w:pPr>
              <w:pStyle w:val="ListParagraph"/>
              <w:widowControl/>
              <w:autoSpaceDE/>
              <w:autoSpaceDN/>
              <w:spacing w:line="360" w:lineRule="auto"/>
              <w:ind w:left="0" w:firstLine="0"/>
              <w:jc w:val="both"/>
              <w:rPr>
                <w:b w:val="0"/>
                <w:bCs w:val="0"/>
                <w:sz w:val="24"/>
                <w:szCs w:val="24"/>
              </w:rPr>
            </w:pPr>
            <w:r w:rsidRPr="00772A3A">
              <w:rPr>
                <w:b w:val="0"/>
                <w:bCs w:val="0"/>
                <w:sz w:val="24"/>
                <w:szCs w:val="24"/>
              </w:rPr>
              <w:t>31 – 35 tahun</w:t>
            </w:r>
          </w:p>
        </w:tc>
        <w:tc>
          <w:tcPr>
            <w:tcW w:w="2645" w:type="dxa"/>
          </w:tcPr>
          <w:p w:rsidR="005A475F" w:rsidRPr="00772A3A" w:rsidRDefault="005A475F" w:rsidP="00D66609">
            <w:pPr>
              <w:pStyle w:val="ListParagraph"/>
              <w:widowControl/>
              <w:autoSpaceDE/>
              <w:autoSpaceDN/>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sz w:val="24"/>
                <w:szCs w:val="24"/>
              </w:rPr>
            </w:pPr>
            <w:r w:rsidRPr="00772A3A">
              <w:rPr>
                <w:sz w:val="24"/>
                <w:szCs w:val="24"/>
              </w:rPr>
              <w:t>15</w:t>
            </w:r>
          </w:p>
        </w:tc>
        <w:tc>
          <w:tcPr>
            <w:tcW w:w="2664" w:type="dxa"/>
          </w:tcPr>
          <w:p w:rsidR="005A475F" w:rsidRPr="00772A3A" w:rsidRDefault="005A475F" w:rsidP="00D66609">
            <w:pPr>
              <w:pStyle w:val="ListParagraph"/>
              <w:widowControl/>
              <w:autoSpaceDE/>
              <w:autoSpaceDN/>
              <w:spacing w:line="360" w:lineRule="auto"/>
              <w:ind w:left="0" w:firstLine="0"/>
              <w:jc w:val="both"/>
              <w:cnfStyle w:val="000000000000" w:firstRow="0" w:lastRow="0" w:firstColumn="0" w:lastColumn="0" w:oddVBand="0" w:evenVBand="0" w:oddHBand="0" w:evenHBand="0" w:firstRowFirstColumn="0" w:firstRowLastColumn="0" w:lastRowFirstColumn="0" w:lastRowLastColumn="0"/>
              <w:rPr>
                <w:b/>
                <w:bCs/>
                <w:sz w:val="24"/>
                <w:szCs w:val="24"/>
              </w:rPr>
            </w:pPr>
            <w:r w:rsidRPr="00772A3A">
              <w:rPr>
                <w:sz w:val="24"/>
                <w:szCs w:val="24"/>
              </w:rPr>
              <w:t>15.46%</w:t>
            </w:r>
          </w:p>
        </w:tc>
      </w:tr>
      <w:tr w:rsidR="005A475F" w:rsidTr="00D66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rsidR="005A475F" w:rsidRPr="00772A3A" w:rsidRDefault="005A475F" w:rsidP="00D66609">
            <w:pPr>
              <w:pStyle w:val="ListParagraph"/>
              <w:widowControl/>
              <w:autoSpaceDE/>
              <w:autoSpaceDN/>
              <w:spacing w:line="360" w:lineRule="auto"/>
              <w:ind w:left="0" w:firstLine="0"/>
              <w:jc w:val="both"/>
              <w:rPr>
                <w:b w:val="0"/>
                <w:bCs w:val="0"/>
                <w:sz w:val="24"/>
                <w:szCs w:val="24"/>
              </w:rPr>
            </w:pPr>
            <w:r w:rsidRPr="00772A3A">
              <w:rPr>
                <w:b w:val="0"/>
                <w:bCs w:val="0"/>
                <w:sz w:val="24"/>
                <w:szCs w:val="24"/>
              </w:rPr>
              <w:t xml:space="preserve">35 – 40 tahun </w:t>
            </w:r>
          </w:p>
        </w:tc>
        <w:tc>
          <w:tcPr>
            <w:tcW w:w="2645" w:type="dxa"/>
          </w:tcPr>
          <w:p w:rsidR="005A475F" w:rsidRPr="00772A3A" w:rsidRDefault="005A475F" w:rsidP="00D66609">
            <w:pPr>
              <w:pStyle w:val="ListParagraph"/>
              <w:widowControl/>
              <w:autoSpaceDE/>
              <w:autoSpaceDN/>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sz w:val="24"/>
                <w:szCs w:val="24"/>
              </w:rPr>
            </w:pPr>
            <w:r w:rsidRPr="00772A3A">
              <w:rPr>
                <w:sz w:val="24"/>
                <w:szCs w:val="24"/>
              </w:rPr>
              <w:t>10</w:t>
            </w:r>
          </w:p>
        </w:tc>
        <w:tc>
          <w:tcPr>
            <w:tcW w:w="2664" w:type="dxa"/>
          </w:tcPr>
          <w:p w:rsidR="005A475F" w:rsidRPr="00772A3A" w:rsidRDefault="005A475F" w:rsidP="00D66609">
            <w:pPr>
              <w:pStyle w:val="ListParagraph"/>
              <w:widowControl/>
              <w:autoSpaceDE/>
              <w:autoSpaceDN/>
              <w:spacing w:line="360" w:lineRule="auto"/>
              <w:ind w:left="0" w:firstLine="0"/>
              <w:jc w:val="both"/>
              <w:cnfStyle w:val="000000100000" w:firstRow="0" w:lastRow="0" w:firstColumn="0" w:lastColumn="0" w:oddVBand="0" w:evenVBand="0" w:oddHBand="1" w:evenHBand="0" w:firstRowFirstColumn="0" w:firstRowLastColumn="0" w:lastRowFirstColumn="0" w:lastRowLastColumn="0"/>
              <w:rPr>
                <w:b/>
                <w:bCs/>
                <w:sz w:val="24"/>
                <w:szCs w:val="24"/>
              </w:rPr>
            </w:pPr>
            <w:r w:rsidRPr="00772A3A">
              <w:rPr>
                <w:sz w:val="24"/>
                <w:szCs w:val="24"/>
              </w:rPr>
              <w:t>10.31%</w:t>
            </w:r>
          </w:p>
        </w:tc>
      </w:tr>
    </w:tbl>
    <w:p w:rsidR="00B6417E" w:rsidRDefault="005A475F" w:rsidP="005A475F">
      <w:pPr>
        <w:spacing w:line="360" w:lineRule="auto"/>
        <w:jc w:val="both"/>
        <w:rPr>
          <w:rFonts w:asciiTheme="majorBidi" w:hAnsiTheme="majorBidi" w:cstheme="majorBidi"/>
          <w:sz w:val="20"/>
          <w:szCs w:val="20"/>
        </w:rPr>
      </w:pPr>
      <w:r w:rsidRPr="007F6716">
        <w:rPr>
          <w:rFonts w:asciiTheme="majorBidi" w:hAnsiTheme="majorBidi" w:cstheme="majorBidi"/>
          <w:sz w:val="20"/>
          <w:szCs w:val="20"/>
        </w:rPr>
        <w:t>Sumber: Data Primer diolah Peneliti (2024)</w:t>
      </w:r>
    </w:p>
    <w:p w:rsidR="005A475F" w:rsidRDefault="005A475F" w:rsidP="005A475F">
      <w:pPr>
        <w:spacing w:line="360" w:lineRule="auto"/>
        <w:ind w:firstLine="487"/>
        <w:jc w:val="both"/>
        <w:rPr>
          <w:rFonts w:asciiTheme="majorBidi" w:hAnsiTheme="majorBidi" w:cstheme="majorBidi"/>
          <w:sz w:val="24"/>
          <w:szCs w:val="24"/>
        </w:rPr>
      </w:pPr>
      <w:proofErr w:type="gramStart"/>
      <w:r>
        <w:rPr>
          <w:rFonts w:asciiTheme="majorBidi" w:hAnsiTheme="majorBidi" w:cstheme="majorBidi"/>
          <w:sz w:val="24"/>
          <w:szCs w:val="24"/>
        </w:rPr>
        <w:t>Berdasarkan  tabel</w:t>
      </w:r>
      <w:proofErr w:type="gramEnd"/>
      <w:r>
        <w:rPr>
          <w:rFonts w:asciiTheme="majorBidi" w:hAnsiTheme="majorBidi" w:cstheme="majorBidi"/>
          <w:sz w:val="24"/>
          <w:szCs w:val="24"/>
        </w:rPr>
        <w:t xml:space="preserve"> 2</w:t>
      </w:r>
      <w:r w:rsidRPr="005A475F">
        <w:rPr>
          <w:rFonts w:asciiTheme="majorBidi" w:hAnsiTheme="majorBidi" w:cstheme="majorBidi"/>
          <w:sz w:val="24"/>
          <w:szCs w:val="24"/>
        </w:rPr>
        <w:t xml:space="preserve"> di atas , dapat dilihat gambaran responden dilihat dari Usianya. </w:t>
      </w:r>
      <w:proofErr w:type="gramStart"/>
      <w:r w:rsidRPr="005A475F">
        <w:rPr>
          <w:rFonts w:asciiTheme="majorBidi" w:hAnsiTheme="majorBidi" w:cstheme="majorBidi"/>
          <w:sz w:val="24"/>
          <w:szCs w:val="24"/>
        </w:rPr>
        <w:t>mayoritas</w:t>
      </w:r>
      <w:proofErr w:type="gramEnd"/>
      <w:r w:rsidRPr="005A475F">
        <w:rPr>
          <w:rFonts w:asciiTheme="majorBidi" w:hAnsiTheme="majorBidi" w:cstheme="majorBidi"/>
          <w:sz w:val="24"/>
          <w:szCs w:val="24"/>
        </w:rPr>
        <w:t xml:space="preserve"> pengguna layanan jasa indihome adalah responden dengan rentang usia 21-25tahun. Kelompok </w:t>
      </w:r>
      <w:proofErr w:type="gramStart"/>
      <w:r w:rsidRPr="005A475F">
        <w:rPr>
          <w:rFonts w:asciiTheme="majorBidi" w:hAnsiTheme="majorBidi" w:cstheme="majorBidi"/>
          <w:sz w:val="24"/>
          <w:szCs w:val="24"/>
        </w:rPr>
        <w:t>usia</w:t>
      </w:r>
      <w:proofErr w:type="gramEnd"/>
      <w:r w:rsidRPr="005A475F">
        <w:rPr>
          <w:rFonts w:asciiTheme="majorBidi" w:hAnsiTheme="majorBidi" w:cstheme="majorBidi"/>
          <w:sz w:val="24"/>
          <w:szCs w:val="24"/>
        </w:rPr>
        <w:t xml:space="preserve"> ini merupakan yang terbanyak dengan jumlah 50 orang dengan presentase 51.55% dari total responden. </w:t>
      </w:r>
      <w:proofErr w:type="gramStart"/>
      <w:r w:rsidRPr="005A475F">
        <w:rPr>
          <w:rFonts w:asciiTheme="majorBidi" w:hAnsiTheme="majorBidi" w:cstheme="majorBidi"/>
          <w:sz w:val="24"/>
          <w:szCs w:val="24"/>
        </w:rPr>
        <w:t>Hal ini menunjukan bahwa rata rata pengguna jasa layanan indihome sangat di butuhkan di kalangan muda.</w:t>
      </w:r>
      <w:proofErr w:type="gramEnd"/>
    </w:p>
    <w:p w:rsidR="00BD1E8C" w:rsidRDefault="00BD1E8C">
      <w:pPr>
        <w:rPr>
          <w:rFonts w:asciiTheme="majorBidi" w:hAnsiTheme="majorBidi" w:cstheme="majorBidi"/>
          <w:b/>
          <w:bCs/>
          <w:sz w:val="24"/>
          <w:szCs w:val="24"/>
        </w:rPr>
      </w:pPr>
      <w:r>
        <w:rPr>
          <w:rFonts w:asciiTheme="majorBidi" w:hAnsiTheme="majorBidi" w:cstheme="majorBidi"/>
          <w:b/>
          <w:bCs/>
          <w:sz w:val="24"/>
          <w:szCs w:val="24"/>
        </w:rPr>
        <w:br w:type="page"/>
      </w:r>
    </w:p>
    <w:p w:rsidR="00BD1E8C" w:rsidRDefault="00BD1E8C" w:rsidP="00BD1E8C">
      <w:pPr>
        <w:spacing w:line="360" w:lineRule="auto"/>
        <w:jc w:val="both"/>
        <w:rPr>
          <w:rFonts w:asciiTheme="majorBidi" w:hAnsiTheme="majorBidi" w:cstheme="majorBidi"/>
          <w:b/>
          <w:bCs/>
          <w:sz w:val="24"/>
          <w:szCs w:val="24"/>
        </w:rPr>
      </w:pPr>
      <w:r w:rsidRPr="00BD1E8C">
        <w:rPr>
          <w:rFonts w:asciiTheme="majorBidi" w:hAnsiTheme="majorBidi" w:cstheme="majorBidi"/>
          <w:b/>
          <w:bCs/>
          <w:sz w:val="24"/>
          <w:szCs w:val="24"/>
        </w:rPr>
        <w:lastRenderedPageBreak/>
        <w:t xml:space="preserve">Gambaran umum berdasarkan jenjang pendidikan </w:t>
      </w:r>
    </w:p>
    <w:p w:rsidR="00BD1E8C" w:rsidRPr="00BD1E8C" w:rsidRDefault="00BD1E8C" w:rsidP="00BD1E8C">
      <w:pPr>
        <w:pStyle w:val="Caption"/>
        <w:rPr>
          <w:rFonts w:asciiTheme="majorBidi" w:hAnsiTheme="majorBidi" w:cstheme="majorBidi"/>
          <w:b/>
          <w:bCs/>
          <w:i w:val="0"/>
          <w:iCs w:val="0"/>
          <w:color w:val="auto"/>
          <w:sz w:val="24"/>
          <w:szCs w:val="24"/>
        </w:rPr>
      </w:pPr>
      <w:r w:rsidRPr="00BD1E8C">
        <w:rPr>
          <w:rFonts w:asciiTheme="majorBidi" w:hAnsiTheme="majorBidi" w:cstheme="majorBidi"/>
          <w:b/>
          <w:bCs/>
          <w:i w:val="0"/>
          <w:iCs w:val="0"/>
          <w:color w:val="auto"/>
          <w:sz w:val="24"/>
          <w:szCs w:val="24"/>
        </w:rPr>
        <w:t xml:space="preserve">Tabel </w:t>
      </w:r>
      <w:r w:rsidRPr="00BD1E8C">
        <w:rPr>
          <w:rFonts w:asciiTheme="majorBidi" w:hAnsiTheme="majorBidi" w:cstheme="majorBidi"/>
          <w:b/>
          <w:bCs/>
          <w:i w:val="0"/>
          <w:iCs w:val="0"/>
          <w:color w:val="auto"/>
          <w:sz w:val="24"/>
          <w:szCs w:val="24"/>
        </w:rPr>
        <w:fldChar w:fldCharType="begin"/>
      </w:r>
      <w:r w:rsidRPr="00BD1E8C">
        <w:rPr>
          <w:rFonts w:asciiTheme="majorBidi" w:hAnsiTheme="majorBidi" w:cstheme="majorBidi"/>
          <w:b/>
          <w:bCs/>
          <w:i w:val="0"/>
          <w:iCs w:val="0"/>
          <w:color w:val="auto"/>
          <w:sz w:val="24"/>
          <w:szCs w:val="24"/>
        </w:rPr>
        <w:instrText xml:space="preserve"> SEQ Tabel \* ARABIC </w:instrText>
      </w:r>
      <w:r w:rsidRPr="00BD1E8C">
        <w:rPr>
          <w:rFonts w:asciiTheme="majorBidi" w:hAnsiTheme="majorBidi" w:cstheme="majorBidi"/>
          <w:b/>
          <w:bCs/>
          <w:i w:val="0"/>
          <w:iCs w:val="0"/>
          <w:color w:val="auto"/>
          <w:sz w:val="24"/>
          <w:szCs w:val="24"/>
        </w:rPr>
        <w:fldChar w:fldCharType="separate"/>
      </w:r>
      <w:r w:rsidR="00D66609">
        <w:rPr>
          <w:rFonts w:asciiTheme="majorBidi" w:hAnsiTheme="majorBidi" w:cstheme="majorBidi"/>
          <w:b/>
          <w:bCs/>
          <w:i w:val="0"/>
          <w:iCs w:val="0"/>
          <w:noProof/>
          <w:color w:val="auto"/>
          <w:sz w:val="24"/>
          <w:szCs w:val="24"/>
        </w:rPr>
        <w:t>3</w:t>
      </w:r>
      <w:r w:rsidRPr="00BD1E8C">
        <w:rPr>
          <w:rFonts w:asciiTheme="majorBidi" w:hAnsiTheme="majorBidi" w:cstheme="majorBidi"/>
          <w:b/>
          <w:bCs/>
          <w:i w:val="0"/>
          <w:iCs w:val="0"/>
          <w:color w:val="auto"/>
          <w:sz w:val="24"/>
          <w:szCs w:val="24"/>
        </w:rPr>
        <w:fldChar w:fldCharType="end"/>
      </w:r>
      <w:r>
        <w:rPr>
          <w:rFonts w:asciiTheme="majorBidi" w:hAnsiTheme="majorBidi" w:cstheme="majorBidi"/>
          <w:b/>
          <w:bCs/>
          <w:i w:val="0"/>
          <w:iCs w:val="0"/>
          <w:color w:val="auto"/>
          <w:sz w:val="24"/>
          <w:szCs w:val="24"/>
        </w:rPr>
        <w:t xml:space="preserve"> </w:t>
      </w:r>
      <w:r w:rsidRPr="00BD1E8C">
        <w:rPr>
          <w:rFonts w:asciiTheme="majorBidi" w:hAnsiTheme="majorBidi" w:cstheme="majorBidi"/>
          <w:b/>
          <w:bCs/>
          <w:i w:val="0"/>
          <w:iCs w:val="0"/>
          <w:noProof/>
          <w:color w:val="auto"/>
          <w:sz w:val="24"/>
          <w:szCs w:val="24"/>
        </w:rPr>
        <w:t>Kriteria Responden Berdasarkan Jenjang Pendidikan</w:t>
      </w:r>
    </w:p>
    <w:tbl>
      <w:tblPr>
        <w:tblStyle w:val="PlainTable21"/>
        <w:tblW w:w="8040" w:type="dxa"/>
        <w:tblLook w:val="04A0" w:firstRow="1" w:lastRow="0" w:firstColumn="1" w:lastColumn="0" w:noHBand="0" w:noVBand="1"/>
      </w:tblPr>
      <w:tblGrid>
        <w:gridCol w:w="289"/>
        <w:gridCol w:w="3040"/>
        <w:gridCol w:w="2315"/>
        <w:gridCol w:w="2396"/>
      </w:tblGrid>
      <w:tr w:rsidR="00BD1E8C" w:rsidRPr="007F6716" w:rsidTr="00D6660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9" w:type="dxa"/>
          </w:tcPr>
          <w:p w:rsidR="00BD1E8C" w:rsidRPr="007F6716" w:rsidRDefault="00BD1E8C" w:rsidP="00D66609">
            <w:pPr>
              <w:pStyle w:val="ListParagraph"/>
              <w:spacing w:line="360" w:lineRule="auto"/>
              <w:ind w:left="0"/>
              <w:jc w:val="both"/>
              <w:rPr>
                <w:rFonts w:asciiTheme="majorBidi" w:hAnsiTheme="majorBidi" w:cstheme="majorBidi"/>
                <w:b w:val="0"/>
                <w:bCs w:val="0"/>
                <w:sz w:val="20"/>
                <w:szCs w:val="20"/>
              </w:rPr>
            </w:pPr>
            <w:r w:rsidRPr="007F6716">
              <w:rPr>
                <w:rFonts w:asciiTheme="majorBidi" w:hAnsiTheme="majorBidi" w:cstheme="majorBidi"/>
                <w:b w:val="0"/>
                <w:bCs w:val="0"/>
                <w:sz w:val="20"/>
                <w:szCs w:val="20"/>
              </w:rPr>
              <w:t>No</w:t>
            </w:r>
          </w:p>
        </w:tc>
        <w:tc>
          <w:tcPr>
            <w:tcW w:w="3040" w:type="dxa"/>
          </w:tcPr>
          <w:p w:rsidR="00BD1E8C" w:rsidRPr="00772A3A" w:rsidRDefault="00BD1E8C" w:rsidP="00D66609">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 xml:space="preserve">Pendidikan </w:t>
            </w:r>
          </w:p>
        </w:tc>
        <w:tc>
          <w:tcPr>
            <w:tcW w:w="2315" w:type="dxa"/>
          </w:tcPr>
          <w:p w:rsidR="00BD1E8C" w:rsidRPr="00772A3A" w:rsidRDefault="00BD1E8C" w:rsidP="00D66609">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 xml:space="preserve">Jumlah </w:t>
            </w:r>
          </w:p>
        </w:tc>
        <w:tc>
          <w:tcPr>
            <w:tcW w:w="2396" w:type="dxa"/>
          </w:tcPr>
          <w:p w:rsidR="00BD1E8C" w:rsidRPr="00772A3A" w:rsidRDefault="00BD1E8C" w:rsidP="00D66609">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presentase</w:t>
            </w:r>
          </w:p>
        </w:tc>
      </w:tr>
      <w:tr w:rsidR="00BD1E8C" w:rsidRPr="007F6716" w:rsidTr="00D66609">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89" w:type="dxa"/>
          </w:tcPr>
          <w:p w:rsidR="00BD1E8C" w:rsidRPr="007F6716" w:rsidRDefault="00BD1E8C" w:rsidP="00D66609">
            <w:pPr>
              <w:pStyle w:val="ListParagraph"/>
              <w:spacing w:line="360" w:lineRule="auto"/>
              <w:ind w:left="0"/>
              <w:jc w:val="both"/>
              <w:rPr>
                <w:rFonts w:asciiTheme="majorBidi" w:hAnsiTheme="majorBidi" w:cstheme="majorBidi"/>
                <w:b w:val="0"/>
                <w:bCs w:val="0"/>
                <w:sz w:val="20"/>
                <w:szCs w:val="20"/>
              </w:rPr>
            </w:pPr>
            <w:r w:rsidRPr="007F6716">
              <w:rPr>
                <w:rFonts w:asciiTheme="majorBidi" w:hAnsiTheme="majorBidi" w:cstheme="majorBidi"/>
                <w:b w:val="0"/>
                <w:bCs w:val="0"/>
                <w:sz w:val="20"/>
                <w:szCs w:val="20"/>
              </w:rPr>
              <w:t>1.</w:t>
            </w:r>
          </w:p>
        </w:tc>
        <w:tc>
          <w:tcPr>
            <w:tcW w:w="3040"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SD</w:t>
            </w:r>
          </w:p>
        </w:tc>
        <w:tc>
          <w:tcPr>
            <w:tcW w:w="2315" w:type="dxa"/>
          </w:tcPr>
          <w:p w:rsidR="00BD1E8C" w:rsidRPr="00772A3A" w:rsidRDefault="00BD1E8C" w:rsidP="00D66609">
            <w:pPr>
              <w:pStyle w:val="ListParagraph"/>
              <w:tabs>
                <w:tab w:val="center" w:pos="869"/>
              </w:tabs>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0</w:t>
            </w:r>
            <w:r w:rsidRPr="00772A3A">
              <w:rPr>
                <w:rFonts w:asciiTheme="majorBidi" w:hAnsiTheme="majorBidi" w:cstheme="majorBidi"/>
                <w:sz w:val="24"/>
                <w:szCs w:val="24"/>
              </w:rPr>
              <w:tab/>
              <w:t>0</w:t>
            </w:r>
          </w:p>
        </w:tc>
        <w:tc>
          <w:tcPr>
            <w:tcW w:w="2396"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0%</w:t>
            </w:r>
          </w:p>
        </w:tc>
      </w:tr>
      <w:tr w:rsidR="00BD1E8C" w:rsidRPr="007F6716" w:rsidTr="00D66609">
        <w:trPr>
          <w:trHeight w:val="258"/>
        </w:trPr>
        <w:tc>
          <w:tcPr>
            <w:cnfStyle w:val="001000000000" w:firstRow="0" w:lastRow="0" w:firstColumn="1" w:lastColumn="0" w:oddVBand="0" w:evenVBand="0" w:oddHBand="0" w:evenHBand="0" w:firstRowFirstColumn="0" w:firstRowLastColumn="0" w:lastRowFirstColumn="0" w:lastRowLastColumn="0"/>
            <w:tcW w:w="289" w:type="dxa"/>
          </w:tcPr>
          <w:p w:rsidR="00BD1E8C" w:rsidRPr="007F6716" w:rsidRDefault="00BD1E8C" w:rsidP="00D66609">
            <w:pPr>
              <w:pStyle w:val="ListParagraph"/>
              <w:spacing w:line="360" w:lineRule="auto"/>
              <w:ind w:left="0"/>
              <w:jc w:val="both"/>
              <w:rPr>
                <w:rFonts w:asciiTheme="majorBidi" w:hAnsiTheme="majorBidi" w:cstheme="majorBidi"/>
                <w:b w:val="0"/>
                <w:bCs w:val="0"/>
                <w:sz w:val="20"/>
                <w:szCs w:val="20"/>
              </w:rPr>
            </w:pPr>
            <w:r w:rsidRPr="007F6716">
              <w:rPr>
                <w:rFonts w:asciiTheme="majorBidi" w:hAnsiTheme="majorBidi" w:cstheme="majorBidi"/>
                <w:b w:val="0"/>
                <w:bCs w:val="0"/>
                <w:sz w:val="20"/>
                <w:szCs w:val="20"/>
              </w:rPr>
              <w:t>2.</w:t>
            </w:r>
          </w:p>
        </w:tc>
        <w:tc>
          <w:tcPr>
            <w:tcW w:w="3040"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SMP</w:t>
            </w:r>
          </w:p>
        </w:tc>
        <w:tc>
          <w:tcPr>
            <w:tcW w:w="2315"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0</w:t>
            </w:r>
          </w:p>
        </w:tc>
        <w:tc>
          <w:tcPr>
            <w:tcW w:w="2396"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0%</w:t>
            </w:r>
          </w:p>
        </w:tc>
      </w:tr>
      <w:tr w:rsidR="00BD1E8C" w:rsidRPr="007F6716" w:rsidTr="00D66609">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89" w:type="dxa"/>
          </w:tcPr>
          <w:p w:rsidR="00BD1E8C" w:rsidRPr="007F6716" w:rsidRDefault="00BD1E8C" w:rsidP="00D66609">
            <w:pPr>
              <w:pStyle w:val="ListParagraph"/>
              <w:spacing w:line="360" w:lineRule="auto"/>
              <w:ind w:left="0"/>
              <w:jc w:val="both"/>
              <w:rPr>
                <w:rFonts w:asciiTheme="majorBidi" w:hAnsiTheme="majorBidi" w:cstheme="majorBidi"/>
                <w:b w:val="0"/>
                <w:bCs w:val="0"/>
                <w:sz w:val="20"/>
                <w:szCs w:val="20"/>
              </w:rPr>
            </w:pPr>
            <w:r w:rsidRPr="007F6716">
              <w:rPr>
                <w:rFonts w:asciiTheme="majorBidi" w:hAnsiTheme="majorBidi" w:cstheme="majorBidi"/>
                <w:b w:val="0"/>
                <w:bCs w:val="0"/>
                <w:sz w:val="20"/>
                <w:szCs w:val="20"/>
              </w:rPr>
              <w:t>3</w:t>
            </w:r>
          </w:p>
        </w:tc>
        <w:tc>
          <w:tcPr>
            <w:tcW w:w="3040"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 xml:space="preserve">SMA / SLTA </w:t>
            </w:r>
          </w:p>
        </w:tc>
        <w:tc>
          <w:tcPr>
            <w:tcW w:w="2315"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40</w:t>
            </w:r>
          </w:p>
        </w:tc>
        <w:tc>
          <w:tcPr>
            <w:tcW w:w="2396"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772A3A">
              <w:rPr>
                <w:sz w:val="24"/>
                <w:szCs w:val="24"/>
              </w:rPr>
              <w:t>41.24%</w:t>
            </w:r>
          </w:p>
        </w:tc>
      </w:tr>
      <w:tr w:rsidR="00BD1E8C" w:rsidRPr="007F6716" w:rsidTr="00D66609">
        <w:trPr>
          <w:trHeight w:val="88"/>
        </w:trPr>
        <w:tc>
          <w:tcPr>
            <w:cnfStyle w:val="001000000000" w:firstRow="0" w:lastRow="0" w:firstColumn="1" w:lastColumn="0" w:oddVBand="0" w:evenVBand="0" w:oddHBand="0" w:evenHBand="0" w:firstRowFirstColumn="0" w:firstRowLastColumn="0" w:lastRowFirstColumn="0" w:lastRowLastColumn="0"/>
            <w:tcW w:w="289" w:type="dxa"/>
          </w:tcPr>
          <w:p w:rsidR="00BD1E8C" w:rsidRPr="007F6716" w:rsidRDefault="00BD1E8C" w:rsidP="00D66609">
            <w:pPr>
              <w:pStyle w:val="ListParagraph"/>
              <w:spacing w:line="360" w:lineRule="auto"/>
              <w:ind w:left="0"/>
              <w:jc w:val="both"/>
              <w:rPr>
                <w:rFonts w:asciiTheme="majorBidi" w:hAnsiTheme="majorBidi" w:cstheme="majorBidi"/>
                <w:b w:val="0"/>
                <w:bCs w:val="0"/>
                <w:sz w:val="20"/>
                <w:szCs w:val="20"/>
              </w:rPr>
            </w:pPr>
            <w:r w:rsidRPr="007F6716">
              <w:rPr>
                <w:rFonts w:asciiTheme="majorBidi" w:hAnsiTheme="majorBidi" w:cstheme="majorBidi"/>
                <w:b w:val="0"/>
                <w:bCs w:val="0"/>
                <w:sz w:val="20"/>
                <w:szCs w:val="20"/>
              </w:rPr>
              <w:t>4.</w:t>
            </w:r>
          </w:p>
        </w:tc>
        <w:tc>
          <w:tcPr>
            <w:tcW w:w="3040"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S1/ DIPLOMAT</w:t>
            </w:r>
          </w:p>
        </w:tc>
        <w:tc>
          <w:tcPr>
            <w:tcW w:w="2315"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rFonts w:asciiTheme="majorBidi" w:hAnsiTheme="majorBidi" w:cstheme="majorBidi"/>
                <w:sz w:val="24"/>
                <w:szCs w:val="24"/>
              </w:rPr>
              <w:t>57</w:t>
            </w:r>
          </w:p>
        </w:tc>
        <w:tc>
          <w:tcPr>
            <w:tcW w:w="2396"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772A3A">
              <w:rPr>
                <w:sz w:val="24"/>
                <w:szCs w:val="24"/>
              </w:rPr>
              <w:t>58.76%</w:t>
            </w:r>
          </w:p>
        </w:tc>
      </w:tr>
    </w:tbl>
    <w:p w:rsidR="00BD1E8C" w:rsidRPr="00772A3A" w:rsidRDefault="00BD1E8C" w:rsidP="00BD1E8C">
      <w:pPr>
        <w:spacing w:line="360" w:lineRule="auto"/>
        <w:jc w:val="both"/>
        <w:rPr>
          <w:rFonts w:asciiTheme="majorBidi" w:hAnsiTheme="majorBidi" w:cstheme="majorBidi"/>
          <w:sz w:val="20"/>
          <w:szCs w:val="20"/>
        </w:rPr>
      </w:pPr>
      <w:r w:rsidRPr="00772A3A">
        <w:rPr>
          <w:rFonts w:asciiTheme="majorBidi" w:hAnsiTheme="majorBidi" w:cstheme="majorBidi"/>
          <w:sz w:val="20"/>
          <w:szCs w:val="20"/>
        </w:rPr>
        <w:t>Sumber: Data Primer diolah Peneliti (2024)</w:t>
      </w:r>
    </w:p>
    <w:p w:rsidR="00BD1E8C" w:rsidRDefault="00BD1E8C" w:rsidP="00BD1E8C">
      <w:pPr>
        <w:pStyle w:val="ListParagraph"/>
        <w:spacing w:line="360" w:lineRule="auto"/>
        <w:ind w:left="0" w:firstLine="665"/>
        <w:jc w:val="both"/>
        <w:rPr>
          <w:rFonts w:asciiTheme="majorBidi" w:hAnsiTheme="majorBidi" w:cstheme="majorBidi"/>
          <w:sz w:val="24"/>
          <w:szCs w:val="24"/>
        </w:rPr>
      </w:pPr>
      <w:proofErr w:type="gramStart"/>
      <w:r>
        <w:rPr>
          <w:rFonts w:asciiTheme="majorBidi" w:hAnsiTheme="majorBidi" w:cstheme="majorBidi"/>
          <w:sz w:val="24"/>
          <w:szCs w:val="24"/>
        </w:rPr>
        <w:t>Berdasarkan tabel 3</w:t>
      </w:r>
      <w:r w:rsidRPr="00734FFB">
        <w:rPr>
          <w:rFonts w:asciiTheme="majorBidi" w:hAnsiTheme="majorBidi" w:cstheme="majorBidi"/>
          <w:sz w:val="24"/>
          <w:szCs w:val="24"/>
        </w:rPr>
        <w:t xml:space="preserve"> diatas, dilihat gambaran responden dilihat dari Jenjang pendidikannya.</w:t>
      </w:r>
      <w:proofErr w:type="gramEnd"/>
      <w:r w:rsidRPr="00734FFB">
        <w:rPr>
          <w:rFonts w:asciiTheme="majorBidi" w:hAnsiTheme="majorBidi" w:cstheme="majorBidi"/>
          <w:sz w:val="24"/>
          <w:szCs w:val="24"/>
        </w:rPr>
        <w:t xml:space="preserve"> </w:t>
      </w:r>
      <w:r>
        <w:rPr>
          <w:rFonts w:asciiTheme="majorBidi" w:hAnsiTheme="majorBidi" w:cstheme="majorBidi"/>
          <w:sz w:val="24"/>
          <w:szCs w:val="24"/>
        </w:rPr>
        <w:t>Mayoritas pengguna jasa layanan indihome memiliki jenjang pendidikan S1/ Diplomat, Dari data yang diperoleh 57 orang responden (58</w:t>
      </w:r>
      <w:proofErr w:type="gramStart"/>
      <w:r>
        <w:rPr>
          <w:rFonts w:asciiTheme="majorBidi" w:hAnsiTheme="majorBidi" w:cstheme="majorBidi"/>
          <w:sz w:val="24"/>
          <w:szCs w:val="24"/>
        </w:rPr>
        <w:t>,76</w:t>
      </w:r>
      <w:proofErr w:type="gramEnd"/>
      <w:r>
        <w:rPr>
          <w:rFonts w:asciiTheme="majorBidi" w:hAnsiTheme="majorBidi" w:cstheme="majorBidi"/>
          <w:sz w:val="24"/>
          <w:szCs w:val="24"/>
        </w:rPr>
        <w:t xml:space="preserve">%) berada dalam kategori ini. </w:t>
      </w:r>
      <w:proofErr w:type="gramStart"/>
      <w:r>
        <w:rPr>
          <w:rFonts w:asciiTheme="majorBidi" w:hAnsiTheme="majorBidi" w:cstheme="majorBidi"/>
          <w:sz w:val="24"/>
          <w:szCs w:val="24"/>
        </w:rPr>
        <w:t>Hal ini menunjukan bahwa kelompok dengan jenjang pendidikan S1/ Diplomat lebih memperhatikan dan cenderung memilih jasa layanan indihome sebagai layanan internet.</w:t>
      </w:r>
      <w:proofErr w:type="gramEnd"/>
    </w:p>
    <w:p w:rsidR="005A475F" w:rsidRDefault="00BD1E8C" w:rsidP="005A475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Gambaran umum berdasarkan jenis kelamin </w:t>
      </w:r>
    </w:p>
    <w:p w:rsidR="00BD1E8C" w:rsidRPr="00BD1E8C" w:rsidRDefault="00BD1E8C" w:rsidP="00BD1E8C">
      <w:pPr>
        <w:pStyle w:val="Caption"/>
        <w:rPr>
          <w:rFonts w:ascii="Times New Roman" w:hAnsi="Times New Roman" w:cs="Times New Roman"/>
          <w:b/>
          <w:bCs/>
          <w:i w:val="0"/>
          <w:iCs w:val="0"/>
          <w:color w:val="auto"/>
          <w:sz w:val="24"/>
          <w:szCs w:val="24"/>
        </w:rPr>
      </w:pPr>
      <w:r w:rsidRPr="00BD1E8C">
        <w:rPr>
          <w:rFonts w:ascii="Times New Roman" w:hAnsi="Times New Roman" w:cs="Times New Roman"/>
          <w:b/>
          <w:bCs/>
          <w:i w:val="0"/>
          <w:iCs w:val="0"/>
          <w:color w:val="auto"/>
          <w:sz w:val="24"/>
          <w:szCs w:val="24"/>
        </w:rPr>
        <w:t xml:space="preserve">Tabel </w:t>
      </w:r>
      <w:r w:rsidRPr="00BD1E8C">
        <w:rPr>
          <w:rFonts w:ascii="Times New Roman" w:hAnsi="Times New Roman" w:cs="Times New Roman"/>
          <w:b/>
          <w:bCs/>
          <w:i w:val="0"/>
          <w:iCs w:val="0"/>
          <w:color w:val="auto"/>
          <w:sz w:val="24"/>
          <w:szCs w:val="24"/>
        </w:rPr>
        <w:fldChar w:fldCharType="begin"/>
      </w:r>
      <w:r w:rsidRPr="00BD1E8C">
        <w:rPr>
          <w:rFonts w:ascii="Times New Roman" w:hAnsi="Times New Roman" w:cs="Times New Roman"/>
          <w:b/>
          <w:bCs/>
          <w:i w:val="0"/>
          <w:iCs w:val="0"/>
          <w:color w:val="auto"/>
          <w:sz w:val="24"/>
          <w:szCs w:val="24"/>
        </w:rPr>
        <w:instrText xml:space="preserve"> SEQ Tabel \* ARABIC </w:instrText>
      </w:r>
      <w:r w:rsidRPr="00BD1E8C">
        <w:rPr>
          <w:rFonts w:ascii="Times New Roman" w:hAnsi="Times New Roman" w:cs="Times New Roman"/>
          <w:b/>
          <w:bCs/>
          <w:i w:val="0"/>
          <w:iCs w:val="0"/>
          <w:color w:val="auto"/>
          <w:sz w:val="24"/>
          <w:szCs w:val="24"/>
        </w:rPr>
        <w:fldChar w:fldCharType="separate"/>
      </w:r>
      <w:r w:rsidR="00D66609">
        <w:rPr>
          <w:rFonts w:ascii="Times New Roman" w:hAnsi="Times New Roman" w:cs="Times New Roman"/>
          <w:b/>
          <w:bCs/>
          <w:i w:val="0"/>
          <w:iCs w:val="0"/>
          <w:noProof/>
          <w:color w:val="auto"/>
          <w:sz w:val="24"/>
          <w:szCs w:val="24"/>
        </w:rPr>
        <w:t>4</w:t>
      </w:r>
      <w:r w:rsidRPr="00BD1E8C">
        <w:rPr>
          <w:rFonts w:ascii="Times New Roman" w:hAnsi="Times New Roman" w:cs="Times New Roman"/>
          <w:b/>
          <w:bCs/>
          <w:i w:val="0"/>
          <w:iCs w:val="0"/>
          <w:color w:val="auto"/>
          <w:sz w:val="24"/>
          <w:szCs w:val="24"/>
        </w:rPr>
        <w:fldChar w:fldCharType="end"/>
      </w:r>
      <w:r w:rsidRPr="00BD1E8C">
        <w:rPr>
          <w:rFonts w:ascii="Times New Roman" w:hAnsi="Times New Roman" w:cs="Times New Roman"/>
          <w:b/>
          <w:bCs/>
          <w:i w:val="0"/>
          <w:iCs w:val="0"/>
          <w:color w:val="auto"/>
          <w:sz w:val="24"/>
          <w:szCs w:val="24"/>
        </w:rPr>
        <w:t xml:space="preserve"> </w:t>
      </w:r>
      <w:r w:rsidRPr="00BD1E8C">
        <w:rPr>
          <w:rFonts w:ascii="Times New Roman" w:hAnsi="Times New Roman" w:cs="Times New Roman"/>
          <w:b/>
          <w:bCs/>
          <w:i w:val="0"/>
          <w:iCs w:val="0"/>
          <w:noProof/>
          <w:color w:val="auto"/>
          <w:sz w:val="24"/>
          <w:szCs w:val="24"/>
        </w:rPr>
        <w:t>Kriteria Responden Berdasarkan Jenis Kelamin</w:t>
      </w:r>
    </w:p>
    <w:tbl>
      <w:tblPr>
        <w:tblStyle w:val="PlainTable21"/>
        <w:tblW w:w="7932" w:type="dxa"/>
        <w:tblLook w:val="04A0" w:firstRow="1" w:lastRow="0" w:firstColumn="1" w:lastColumn="0" w:noHBand="0" w:noVBand="1"/>
      </w:tblPr>
      <w:tblGrid>
        <w:gridCol w:w="1701"/>
        <w:gridCol w:w="2136"/>
        <w:gridCol w:w="1979"/>
        <w:gridCol w:w="2116"/>
      </w:tblGrid>
      <w:tr w:rsidR="00BD1E8C" w:rsidRPr="007F6716" w:rsidTr="00D66609">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701" w:type="dxa"/>
          </w:tcPr>
          <w:p w:rsidR="00BD1E8C" w:rsidRPr="00772A3A" w:rsidRDefault="00BD1E8C" w:rsidP="00D66609">
            <w:pPr>
              <w:pStyle w:val="ListParagraph"/>
              <w:spacing w:line="360" w:lineRule="auto"/>
              <w:ind w:left="0"/>
              <w:jc w:val="both"/>
              <w:rPr>
                <w:rFonts w:asciiTheme="majorBidi" w:hAnsiTheme="majorBidi" w:cstheme="majorBidi"/>
                <w:sz w:val="20"/>
                <w:szCs w:val="20"/>
              </w:rPr>
            </w:pPr>
            <w:r w:rsidRPr="007F6716">
              <w:rPr>
                <w:rFonts w:asciiTheme="majorBidi" w:hAnsiTheme="majorBidi" w:cstheme="majorBidi"/>
                <w:b w:val="0"/>
                <w:bCs w:val="0"/>
                <w:sz w:val="20"/>
                <w:szCs w:val="20"/>
              </w:rPr>
              <w:t>No</w:t>
            </w:r>
            <w:r>
              <w:rPr>
                <w:rFonts w:asciiTheme="majorBidi" w:hAnsiTheme="majorBidi" w:cstheme="majorBidi"/>
                <w:sz w:val="20"/>
                <w:szCs w:val="20"/>
              </w:rPr>
              <w:t>No</w:t>
            </w:r>
          </w:p>
        </w:tc>
        <w:tc>
          <w:tcPr>
            <w:tcW w:w="2136" w:type="dxa"/>
          </w:tcPr>
          <w:p w:rsidR="00BD1E8C" w:rsidRPr="00772A3A" w:rsidRDefault="00BD1E8C" w:rsidP="00D66609">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Jenis </w:t>
            </w:r>
          </w:p>
        </w:tc>
        <w:tc>
          <w:tcPr>
            <w:tcW w:w="1979" w:type="dxa"/>
          </w:tcPr>
          <w:p w:rsidR="00BD1E8C" w:rsidRPr="00772A3A" w:rsidRDefault="00BD1E8C" w:rsidP="00D66609">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Jumlah </w:t>
            </w:r>
          </w:p>
        </w:tc>
        <w:tc>
          <w:tcPr>
            <w:tcW w:w="2116" w:type="dxa"/>
          </w:tcPr>
          <w:p w:rsidR="00BD1E8C" w:rsidRPr="00772A3A" w:rsidRDefault="00BD1E8C" w:rsidP="00D66609">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presentase</w:t>
            </w:r>
          </w:p>
        </w:tc>
      </w:tr>
      <w:tr w:rsidR="00BD1E8C" w:rsidRPr="007F6716" w:rsidTr="00D6660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701" w:type="dxa"/>
          </w:tcPr>
          <w:p w:rsidR="00BD1E8C" w:rsidRPr="00772A3A" w:rsidRDefault="00BD1E8C" w:rsidP="00D66609">
            <w:pPr>
              <w:spacing w:line="360" w:lineRule="auto"/>
              <w:jc w:val="both"/>
              <w:rPr>
                <w:rFonts w:asciiTheme="majorBidi" w:hAnsiTheme="majorBidi" w:cstheme="majorBidi"/>
                <w:sz w:val="20"/>
                <w:szCs w:val="20"/>
              </w:rPr>
            </w:pPr>
            <w:r>
              <w:rPr>
                <w:rFonts w:asciiTheme="majorBidi" w:hAnsiTheme="majorBidi" w:cstheme="majorBidi"/>
                <w:sz w:val="20"/>
                <w:szCs w:val="20"/>
              </w:rPr>
              <w:t>1</w:t>
            </w:r>
          </w:p>
        </w:tc>
        <w:tc>
          <w:tcPr>
            <w:tcW w:w="2136"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Perempuan </w:t>
            </w:r>
          </w:p>
        </w:tc>
        <w:tc>
          <w:tcPr>
            <w:tcW w:w="1979"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39</w:t>
            </w:r>
          </w:p>
        </w:tc>
        <w:tc>
          <w:tcPr>
            <w:tcW w:w="2116" w:type="dxa"/>
          </w:tcPr>
          <w:p w:rsidR="00BD1E8C" w:rsidRPr="00772A3A" w:rsidRDefault="00BD1E8C" w:rsidP="00D66609">
            <w:pPr>
              <w:tabs>
                <w:tab w:val="center" w:pos="770"/>
              </w:tabs>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t>40.20%</w:t>
            </w:r>
          </w:p>
        </w:tc>
      </w:tr>
      <w:tr w:rsidR="00BD1E8C" w:rsidRPr="007F6716" w:rsidTr="00D66609">
        <w:trPr>
          <w:trHeight w:val="245"/>
        </w:trPr>
        <w:tc>
          <w:tcPr>
            <w:cnfStyle w:val="001000000000" w:firstRow="0" w:lastRow="0" w:firstColumn="1" w:lastColumn="0" w:oddVBand="0" w:evenVBand="0" w:oddHBand="0" w:evenHBand="0" w:firstRowFirstColumn="0" w:firstRowLastColumn="0" w:lastRowFirstColumn="0" w:lastRowLastColumn="0"/>
            <w:tcW w:w="1701" w:type="dxa"/>
          </w:tcPr>
          <w:p w:rsidR="00BD1E8C" w:rsidRPr="00772A3A" w:rsidRDefault="00BD1E8C" w:rsidP="00D66609">
            <w:pPr>
              <w:spacing w:line="360" w:lineRule="auto"/>
              <w:jc w:val="both"/>
              <w:rPr>
                <w:rFonts w:asciiTheme="majorBidi" w:hAnsiTheme="majorBidi" w:cstheme="majorBidi"/>
                <w:sz w:val="20"/>
                <w:szCs w:val="20"/>
              </w:rPr>
            </w:pPr>
            <w:r>
              <w:rPr>
                <w:rFonts w:asciiTheme="majorBidi" w:hAnsiTheme="majorBidi" w:cstheme="majorBidi"/>
                <w:sz w:val="20"/>
                <w:szCs w:val="20"/>
              </w:rPr>
              <w:t>2</w:t>
            </w:r>
          </w:p>
        </w:tc>
        <w:tc>
          <w:tcPr>
            <w:tcW w:w="2136"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Laki – laki </w:t>
            </w:r>
          </w:p>
        </w:tc>
        <w:tc>
          <w:tcPr>
            <w:tcW w:w="1979"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58</w:t>
            </w:r>
          </w:p>
        </w:tc>
        <w:tc>
          <w:tcPr>
            <w:tcW w:w="2116" w:type="dxa"/>
          </w:tcPr>
          <w:p w:rsidR="00BD1E8C" w:rsidRPr="00772A3A" w:rsidRDefault="00BD1E8C" w:rsidP="00D66609">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t>59.80%</w:t>
            </w:r>
          </w:p>
        </w:tc>
      </w:tr>
      <w:tr w:rsidR="00BD1E8C" w:rsidRPr="007F6716" w:rsidTr="00D6660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701" w:type="dxa"/>
          </w:tcPr>
          <w:p w:rsidR="00BD1E8C" w:rsidRPr="00772A3A" w:rsidRDefault="00BD1E8C" w:rsidP="00D66609">
            <w:pPr>
              <w:spacing w:line="360" w:lineRule="auto"/>
              <w:jc w:val="both"/>
              <w:rPr>
                <w:rFonts w:asciiTheme="majorBidi" w:hAnsiTheme="majorBidi" w:cstheme="majorBidi"/>
                <w:sz w:val="20"/>
                <w:szCs w:val="20"/>
              </w:rPr>
            </w:pPr>
          </w:p>
        </w:tc>
        <w:tc>
          <w:tcPr>
            <w:tcW w:w="2136"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Total</w:t>
            </w:r>
          </w:p>
        </w:tc>
        <w:tc>
          <w:tcPr>
            <w:tcW w:w="1979"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97</w:t>
            </w:r>
          </w:p>
        </w:tc>
        <w:tc>
          <w:tcPr>
            <w:tcW w:w="2116" w:type="dxa"/>
          </w:tcPr>
          <w:p w:rsidR="00BD1E8C" w:rsidRPr="00772A3A" w:rsidRDefault="00BD1E8C" w:rsidP="00D66609">
            <w:p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100%</w:t>
            </w:r>
          </w:p>
        </w:tc>
      </w:tr>
    </w:tbl>
    <w:p w:rsidR="00BD1E8C" w:rsidRPr="00516BF5" w:rsidRDefault="00BD1E8C" w:rsidP="00BD1E8C">
      <w:pPr>
        <w:spacing w:line="360" w:lineRule="auto"/>
        <w:jc w:val="both"/>
        <w:rPr>
          <w:rFonts w:asciiTheme="majorBidi" w:hAnsiTheme="majorBidi" w:cstheme="majorBidi"/>
          <w:sz w:val="20"/>
          <w:szCs w:val="20"/>
        </w:rPr>
      </w:pPr>
      <w:r w:rsidRPr="007F6716">
        <w:rPr>
          <w:rFonts w:asciiTheme="majorBidi" w:hAnsiTheme="majorBidi" w:cstheme="majorBidi"/>
          <w:sz w:val="20"/>
          <w:szCs w:val="20"/>
        </w:rPr>
        <w:t>Sumber: Data Primer diolah Peneliti (2024)</w:t>
      </w:r>
    </w:p>
    <w:p w:rsidR="00BD1E8C" w:rsidRDefault="00BD1E8C" w:rsidP="00BD1E8C">
      <w:pPr>
        <w:spacing w:line="360" w:lineRule="auto"/>
        <w:ind w:firstLine="360"/>
        <w:jc w:val="both"/>
        <w:rPr>
          <w:rFonts w:asciiTheme="majorBidi" w:hAnsiTheme="majorBidi" w:cstheme="majorBidi"/>
          <w:sz w:val="24"/>
          <w:szCs w:val="24"/>
        </w:rPr>
      </w:pPr>
      <w:proofErr w:type="gramStart"/>
      <w:r w:rsidRPr="00772A3A">
        <w:rPr>
          <w:rFonts w:asciiTheme="majorBidi" w:hAnsiTheme="majorBidi" w:cstheme="majorBidi"/>
          <w:sz w:val="24"/>
          <w:szCs w:val="24"/>
        </w:rPr>
        <w:t xml:space="preserve">Berdasarkan tabel 4 diatas, dapat disimpulkan bahwa mayoritas pengguna </w:t>
      </w:r>
      <w:r>
        <w:rPr>
          <w:rFonts w:asciiTheme="majorBidi" w:hAnsiTheme="majorBidi" w:cstheme="majorBidi"/>
          <w:sz w:val="24"/>
          <w:szCs w:val="24"/>
        </w:rPr>
        <w:t>jasa layanan indihome adalah laki-laki.</w:t>
      </w:r>
      <w:proofErr w:type="gramEnd"/>
      <w:r>
        <w:rPr>
          <w:rFonts w:asciiTheme="majorBidi" w:hAnsiTheme="majorBidi" w:cstheme="majorBidi"/>
          <w:sz w:val="24"/>
          <w:szCs w:val="24"/>
        </w:rPr>
        <w:t xml:space="preserve"> Dari 97 responden, 58 orang (59</w:t>
      </w:r>
      <w:proofErr w:type="gramStart"/>
      <w:r>
        <w:rPr>
          <w:rFonts w:asciiTheme="majorBidi" w:hAnsiTheme="majorBidi" w:cstheme="majorBidi"/>
          <w:sz w:val="24"/>
          <w:szCs w:val="24"/>
        </w:rPr>
        <w:t>,8</w:t>
      </w:r>
      <w:proofErr w:type="gramEnd"/>
      <w:r>
        <w:rPr>
          <w:rFonts w:asciiTheme="majorBidi" w:hAnsiTheme="majorBidi" w:cstheme="majorBidi"/>
          <w:sz w:val="24"/>
          <w:szCs w:val="24"/>
        </w:rPr>
        <w:t>%) adalah laki-laki dan 39 orang (40</w:t>
      </w:r>
      <w:r w:rsidRPr="00772A3A">
        <w:rPr>
          <w:rFonts w:asciiTheme="majorBidi" w:hAnsiTheme="majorBidi" w:cstheme="majorBidi"/>
          <w:sz w:val="24"/>
          <w:szCs w:val="24"/>
        </w:rPr>
        <w:t>,2</w:t>
      </w:r>
      <w:r>
        <w:rPr>
          <w:rFonts w:asciiTheme="majorBidi" w:hAnsiTheme="majorBidi" w:cstheme="majorBidi"/>
          <w:sz w:val="24"/>
          <w:szCs w:val="24"/>
        </w:rPr>
        <w:t>0</w:t>
      </w:r>
      <w:r w:rsidRPr="00772A3A">
        <w:rPr>
          <w:rFonts w:asciiTheme="majorBidi" w:hAnsiTheme="majorBidi" w:cstheme="majorBidi"/>
          <w:sz w:val="24"/>
          <w:szCs w:val="24"/>
        </w:rPr>
        <w:t xml:space="preserve">%) adalah laki-laki. </w:t>
      </w:r>
      <w:proofErr w:type="gramStart"/>
      <w:r w:rsidRPr="00772A3A">
        <w:rPr>
          <w:rFonts w:asciiTheme="majorBidi" w:hAnsiTheme="majorBidi" w:cstheme="majorBidi"/>
          <w:sz w:val="24"/>
          <w:szCs w:val="24"/>
        </w:rPr>
        <w:t>Ha</w:t>
      </w:r>
      <w:r>
        <w:rPr>
          <w:rFonts w:asciiTheme="majorBidi" w:hAnsiTheme="majorBidi" w:cstheme="majorBidi"/>
          <w:sz w:val="24"/>
          <w:szCs w:val="24"/>
        </w:rPr>
        <w:t>l ini menunjukan bahwa laki-laki</w:t>
      </w:r>
      <w:r w:rsidRPr="00772A3A">
        <w:rPr>
          <w:rFonts w:asciiTheme="majorBidi" w:hAnsiTheme="majorBidi" w:cstheme="majorBidi"/>
          <w:sz w:val="24"/>
          <w:szCs w:val="24"/>
        </w:rPr>
        <w:t xml:space="preserve"> cendrung lebih memilih </w:t>
      </w:r>
      <w:r>
        <w:rPr>
          <w:rFonts w:asciiTheme="majorBidi" w:hAnsiTheme="majorBidi" w:cstheme="majorBidi"/>
          <w:sz w:val="24"/>
          <w:szCs w:val="24"/>
        </w:rPr>
        <w:t>indihome sebagai jasa layanan internet.</w:t>
      </w:r>
      <w:proofErr w:type="gramEnd"/>
    </w:p>
    <w:p w:rsidR="00D66609" w:rsidRPr="00D66609" w:rsidRDefault="00D66609" w:rsidP="00A74C5E">
      <w:pPr>
        <w:pStyle w:val="Heading2bab2"/>
        <w:numPr>
          <w:ilvl w:val="0"/>
          <w:numId w:val="0"/>
        </w:numPr>
        <w:ind w:hanging="567"/>
      </w:pPr>
      <w:r w:rsidRPr="00D66609">
        <w:t>UJI ANALISIS REGRESI LINIER BERGANDA</w:t>
      </w:r>
    </w:p>
    <w:p w:rsidR="00BD1E8C" w:rsidRDefault="00BD1E8C" w:rsidP="00BD1E8C">
      <w:pPr>
        <w:pStyle w:val="BodyText"/>
        <w:spacing w:line="360" w:lineRule="auto"/>
        <w:ind w:right="181" w:firstLine="709"/>
        <w:jc w:val="both"/>
        <w:rPr>
          <w:rFonts w:asciiTheme="majorBidi" w:hAnsiTheme="majorBidi" w:cstheme="majorBidi"/>
        </w:rPr>
      </w:pPr>
      <w:proofErr w:type="gramStart"/>
      <w:r w:rsidRPr="00BD1E8C">
        <w:rPr>
          <w:rFonts w:asciiTheme="majorBidi" w:hAnsiTheme="majorBidi" w:cstheme="majorBidi"/>
        </w:rPr>
        <w:t>Metode analisis yang digunakan dalam penelitian ini adalah metode kuantitatif.</w:t>
      </w:r>
      <w:proofErr w:type="gramEnd"/>
      <w:r w:rsidRPr="00BD1E8C">
        <w:rPr>
          <w:rFonts w:asciiTheme="majorBidi" w:hAnsiTheme="majorBidi" w:cstheme="majorBidi"/>
        </w:rPr>
        <w:t xml:space="preserve"> </w:t>
      </w:r>
      <w:proofErr w:type="gramStart"/>
      <w:r w:rsidRPr="00BD1E8C">
        <w:rPr>
          <w:rFonts w:asciiTheme="majorBidi" w:hAnsiTheme="majorBidi" w:cstheme="majorBidi"/>
        </w:rPr>
        <w:t xml:space="preserve">Metode regresi linier berganda digunakan untuk menganalisis data </w:t>
      </w:r>
      <w:r w:rsidRPr="00BD1E8C">
        <w:rPr>
          <w:rFonts w:asciiTheme="majorBidi" w:hAnsiTheme="majorBidi" w:cstheme="majorBidi"/>
        </w:rPr>
        <w:lastRenderedPageBreak/>
        <w:t>karena lebih dari satu variabel independen yang digunakan dalam penelitian ini.</w:t>
      </w:r>
      <w:proofErr w:type="gramEnd"/>
      <w:r w:rsidRPr="00BD1E8C">
        <w:rPr>
          <w:rFonts w:asciiTheme="majorBidi" w:hAnsiTheme="majorBidi" w:cstheme="majorBidi"/>
        </w:rPr>
        <w:t xml:space="preserve"> </w:t>
      </w:r>
      <w:proofErr w:type="gramStart"/>
      <w:r w:rsidRPr="00BD1E8C">
        <w:rPr>
          <w:rFonts w:asciiTheme="majorBidi" w:hAnsiTheme="majorBidi" w:cstheme="majorBidi"/>
        </w:rPr>
        <w:t>Analisisdata dilakukan dengan menggunakan</w:t>
      </w:r>
      <w:r>
        <w:rPr>
          <w:rFonts w:asciiTheme="majorBidi" w:hAnsiTheme="majorBidi" w:cstheme="majorBidi"/>
        </w:rPr>
        <w:t xml:space="preserve"> SPSS Statistic Windows versi 26</w:t>
      </w:r>
      <w:r w:rsidRPr="00BD1E8C">
        <w:rPr>
          <w:rFonts w:asciiTheme="majorBidi" w:hAnsiTheme="majorBidi" w:cstheme="majorBidi"/>
        </w:rPr>
        <w:t>.</w:t>
      </w:r>
      <w:proofErr w:type="gramEnd"/>
    </w:p>
    <w:p w:rsidR="00BD1E8C" w:rsidRPr="00BD1E8C" w:rsidRDefault="00BD1E8C" w:rsidP="00BD1E8C">
      <w:pPr>
        <w:pStyle w:val="Caption"/>
        <w:jc w:val="both"/>
        <w:rPr>
          <w:rFonts w:asciiTheme="majorBidi" w:hAnsiTheme="majorBidi" w:cstheme="majorBidi"/>
          <w:b/>
          <w:bCs/>
          <w:i w:val="0"/>
          <w:iCs w:val="0"/>
          <w:color w:val="auto"/>
          <w:sz w:val="24"/>
          <w:szCs w:val="24"/>
        </w:rPr>
      </w:pPr>
      <w:r w:rsidRPr="00BD1E8C">
        <w:rPr>
          <w:rFonts w:asciiTheme="majorBidi" w:hAnsiTheme="majorBidi" w:cstheme="majorBidi"/>
          <w:b/>
          <w:bCs/>
          <w:i w:val="0"/>
          <w:iCs w:val="0"/>
          <w:color w:val="auto"/>
          <w:sz w:val="24"/>
          <w:szCs w:val="24"/>
        </w:rPr>
        <w:t xml:space="preserve">Tabel </w:t>
      </w:r>
      <w:r w:rsidRPr="00BD1E8C">
        <w:rPr>
          <w:rFonts w:asciiTheme="majorBidi" w:hAnsiTheme="majorBidi" w:cstheme="majorBidi"/>
          <w:b/>
          <w:bCs/>
          <w:i w:val="0"/>
          <w:iCs w:val="0"/>
          <w:color w:val="auto"/>
          <w:sz w:val="24"/>
          <w:szCs w:val="24"/>
        </w:rPr>
        <w:fldChar w:fldCharType="begin"/>
      </w:r>
      <w:r w:rsidRPr="00BD1E8C">
        <w:rPr>
          <w:rFonts w:asciiTheme="majorBidi" w:hAnsiTheme="majorBidi" w:cstheme="majorBidi"/>
          <w:b/>
          <w:bCs/>
          <w:i w:val="0"/>
          <w:iCs w:val="0"/>
          <w:color w:val="auto"/>
          <w:sz w:val="24"/>
          <w:szCs w:val="24"/>
        </w:rPr>
        <w:instrText xml:space="preserve"> SEQ Tabel \* ARABIC </w:instrText>
      </w:r>
      <w:r w:rsidRPr="00BD1E8C">
        <w:rPr>
          <w:rFonts w:asciiTheme="majorBidi" w:hAnsiTheme="majorBidi" w:cstheme="majorBidi"/>
          <w:b/>
          <w:bCs/>
          <w:i w:val="0"/>
          <w:iCs w:val="0"/>
          <w:color w:val="auto"/>
          <w:sz w:val="24"/>
          <w:szCs w:val="24"/>
        </w:rPr>
        <w:fldChar w:fldCharType="separate"/>
      </w:r>
      <w:r w:rsidR="00D66609">
        <w:rPr>
          <w:rFonts w:asciiTheme="majorBidi" w:hAnsiTheme="majorBidi" w:cstheme="majorBidi"/>
          <w:b/>
          <w:bCs/>
          <w:i w:val="0"/>
          <w:iCs w:val="0"/>
          <w:noProof/>
          <w:color w:val="auto"/>
          <w:sz w:val="24"/>
          <w:szCs w:val="24"/>
        </w:rPr>
        <w:t>5</w:t>
      </w:r>
      <w:r w:rsidRPr="00BD1E8C">
        <w:rPr>
          <w:rFonts w:asciiTheme="majorBidi" w:hAnsiTheme="majorBidi" w:cstheme="majorBidi"/>
          <w:b/>
          <w:bCs/>
          <w:i w:val="0"/>
          <w:iCs w:val="0"/>
          <w:color w:val="auto"/>
          <w:sz w:val="24"/>
          <w:szCs w:val="24"/>
        </w:rPr>
        <w:fldChar w:fldCharType="end"/>
      </w:r>
      <w:r w:rsidRPr="00BD1E8C">
        <w:rPr>
          <w:rFonts w:asciiTheme="majorBidi" w:hAnsiTheme="majorBidi" w:cstheme="majorBidi"/>
          <w:b/>
          <w:bCs/>
          <w:i w:val="0"/>
          <w:iCs w:val="0"/>
          <w:color w:val="auto"/>
          <w:sz w:val="24"/>
          <w:szCs w:val="24"/>
        </w:rPr>
        <w:t xml:space="preserve"> Hasil regresi linear berganda (X1</w:t>
      </w:r>
      <w:proofErr w:type="gramStart"/>
      <w:r w:rsidRPr="00BD1E8C">
        <w:rPr>
          <w:rFonts w:asciiTheme="majorBidi" w:hAnsiTheme="majorBidi" w:cstheme="majorBidi"/>
          <w:b/>
          <w:bCs/>
          <w:i w:val="0"/>
          <w:iCs w:val="0"/>
          <w:color w:val="auto"/>
          <w:sz w:val="24"/>
          <w:szCs w:val="24"/>
        </w:rPr>
        <w:t>,X2,X3,X4,X5,X6</w:t>
      </w:r>
      <w:proofErr w:type="gramEnd"/>
      <w:r w:rsidRPr="00BD1E8C">
        <w:rPr>
          <w:rFonts w:asciiTheme="majorBidi" w:hAnsiTheme="majorBidi" w:cstheme="majorBidi"/>
          <w:b/>
          <w:bCs/>
          <w:i w:val="0"/>
          <w:iCs w:val="0"/>
          <w:color w:val="auto"/>
          <w:sz w:val="24"/>
          <w:szCs w:val="24"/>
        </w:rPr>
        <w:t>→ 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1617"/>
        <w:gridCol w:w="1150"/>
        <w:gridCol w:w="1136"/>
        <w:gridCol w:w="1137"/>
        <w:gridCol w:w="1136"/>
      </w:tblGrid>
      <w:tr w:rsidR="00BD1E8C" w:rsidTr="00D66609">
        <w:trPr>
          <w:trHeight w:val="685"/>
        </w:trPr>
        <w:tc>
          <w:tcPr>
            <w:tcW w:w="1676" w:type="dxa"/>
            <w:tcBorders>
              <w:top w:val="single" w:sz="4" w:space="0" w:color="auto"/>
              <w:bottom w:val="single" w:sz="4" w:space="0" w:color="auto"/>
            </w:tcBorders>
          </w:tcPr>
          <w:p w:rsidR="00BD1E8C" w:rsidRPr="000C769B" w:rsidRDefault="00BD1E8C" w:rsidP="00D66609">
            <w:pPr>
              <w:spacing w:line="360" w:lineRule="auto"/>
              <w:jc w:val="center"/>
              <w:rPr>
                <w:rFonts w:asciiTheme="majorBidi" w:hAnsiTheme="majorBidi" w:cstheme="majorBidi"/>
                <w:b/>
                <w:bCs/>
                <w:sz w:val="24"/>
                <w:szCs w:val="24"/>
              </w:rPr>
            </w:pPr>
            <w:r>
              <w:rPr>
                <w:rFonts w:asciiTheme="majorBidi" w:hAnsiTheme="majorBidi" w:cstheme="majorBidi"/>
                <w:sz w:val="24"/>
                <w:szCs w:val="24"/>
              </w:rPr>
              <w:t>P</w:t>
            </w:r>
            <w:r w:rsidRPr="000C769B">
              <w:rPr>
                <w:rFonts w:asciiTheme="majorBidi" w:hAnsiTheme="majorBidi" w:cstheme="majorBidi"/>
                <w:sz w:val="24"/>
                <w:szCs w:val="24"/>
              </w:rPr>
              <w:t>engaruh</w:t>
            </w:r>
          </w:p>
        </w:tc>
        <w:tc>
          <w:tcPr>
            <w:tcW w:w="1617" w:type="dxa"/>
            <w:tcBorders>
              <w:top w:val="single" w:sz="4" w:space="0" w:color="auto"/>
              <w:bottom w:val="single" w:sz="4" w:space="0" w:color="auto"/>
            </w:tcBorders>
          </w:tcPr>
          <w:p w:rsidR="00BD1E8C" w:rsidRPr="000C769B" w:rsidRDefault="00BD1E8C" w:rsidP="00D66609">
            <w:pPr>
              <w:pStyle w:val="ListParagraph"/>
              <w:spacing w:line="360" w:lineRule="auto"/>
              <w:ind w:left="0" w:firstLine="0"/>
              <w:jc w:val="center"/>
              <w:rPr>
                <w:rFonts w:asciiTheme="majorBidi" w:hAnsiTheme="majorBidi" w:cstheme="majorBidi"/>
                <w:b/>
                <w:bCs/>
                <w:sz w:val="24"/>
                <w:szCs w:val="24"/>
              </w:rPr>
            </w:pPr>
            <w:r w:rsidRPr="000C769B">
              <w:rPr>
                <w:rFonts w:asciiTheme="majorBidi" w:hAnsiTheme="majorBidi" w:cstheme="majorBidi"/>
                <w:sz w:val="24"/>
                <w:szCs w:val="24"/>
              </w:rPr>
              <w:t>Konstanta</w:t>
            </w:r>
          </w:p>
        </w:tc>
        <w:tc>
          <w:tcPr>
            <w:tcW w:w="1150" w:type="dxa"/>
            <w:tcBorders>
              <w:top w:val="single" w:sz="4" w:space="0" w:color="auto"/>
              <w:bottom w:val="single" w:sz="4" w:space="0" w:color="auto"/>
            </w:tcBorders>
          </w:tcPr>
          <w:p w:rsidR="00BD1E8C" w:rsidRPr="000C769B" w:rsidRDefault="00BD1E8C" w:rsidP="00D66609">
            <w:pPr>
              <w:pStyle w:val="ListParagraph"/>
              <w:spacing w:line="360" w:lineRule="auto"/>
              <w:ind w:left="0" w:firstLine="0"/>
              <w:jc w:val="center"/>
              <w:rPr>
                <w:rFonts w:asciiTheme="majorBidi" w:hAnsiTheme="majorBidi" w:cstheme="majorBidi"/>
                <w:b/>
                <w:bCs/>
                <w:sz w:val="24"/>
                <w:szCs w:val="24"/>
              </w:rPr>
            </w:pPr>
            <w:r w:rsidRPr="000C769B">
              <w:rPr>
                <w:rFonts w:asciiTheme="majorBidi" w:hAnsiTheme="majorBidi" w:cstheme="majorBidi"/>
                <w:sz w:val="24"/>
                <w:szCs w:val="24"/>
              </w:rPr>
              <w:t>Koefisien Regresi</w:t>
            </w:r>
          </w:p>
        </w:tc>
        <w:tc>
          <w:tcPr>
            <w:tcW w:w="1136" w:type="dxa"/>
            <w:tcBorders>
              <w:top w:val="single" w:sz="4" w:space="0" w:color="auto"/>
              <w:bottom w:val="single" w:sz="4" w:space="0" w:color="auto"/>
            </w:tcBorders>
          </w:tcPr>
          <w:p w:rsidR="00BD1E8C" w:rsidRPr="000C769B" w:rsidRDefault="00BD1E8C" w:rsidP="00D66609">
            <w:pPr>
              <w:pStyle w:val="ListParagraph"/>
              <w:spacing w:line="360" w:lineRule="auto"/>
              <w:ind w:left="0" w:firstLine="0"/>
              <w:jc w:val="center"/>
              <w:rPr>
                <w:rFonts w:asciiTheme="majorBidi" w:hAnsiTheme="majorBidi" w:cstheme="majorBidi"/>
                <w:b/>
                <w:bCs/>
                <w:sz w:val="24"/>
                <w:szCs w:val="24"/>
              </w:rPr>
            </w:pPr>
            <w:r w:rsidRPr="000C769B">
              <w:rPr>
                <w:rFonts w:asciiTheme="majorBidi" w:hAnsiTheme="majorBidi" w:cstheme="majorBidi"/>
                <w:sz w:val="24"/>
                <w:szCs w:val="24"/>
              </w:rPr>
              <w:t>Std. Error</w:t>
            </w:r>
          </w:p>
        </w:tc>
        <w:tc>
          <w:tcPr>
            <w:tcW w:w="1137" w:type="dxa"/>
            <w:tcBorders>
              <w:top w:val="single" w:sz="4" w:space="0" w:color="auto"/>
              <w:bottom w:val="single" w:sz="4" w:space="0" w:color="auto"/>
            </w:tcBorders>
          </w:tcPr>
          <w:p w:rsidR="00BD1E8C" w:rsidRPr="000C769B" w:rsidRDefault="00BD1E8C" w:rsidP="00D66609">
            <w:pPr>
              <w:pStyle w:val="ListParagraph"/>
              <w:spacing w:line="360" w:lineRule="auto"/>
              <w:ind w:left="0" w:firstLine="0"/>
              <w:jc w:val="center"/>
              <w:rPr>
                <w:rFonts w:asciiTheme="majorBidi" w:hAnsiTheme="majorBidi" w:cstheme="majorBidi"/>
                <w:b/>
                <w:bCs/>
                <w:sz w:val="24"/>
                <w:szCs w:val="24"/>
              </w:rPr>
            </w:pPr>
            <w:r w:rsidRPr="000C769B">
              <w:rPr>
                <w:rFonts w:asciiTheme="majorBidi" w:hAnsiTheme="majorBidi" w:cstheme="majorBidi"/>
                <w:sz w:val="24"/>
                <w:szCs w:val="24"/>
              </w:rPr>
              <w:t>T. Hitung</w:t>
            </w:r>
          </w:p>
        </w:tc>
        <w:tc>
          <w:tcPr>
            <w:tcW w:w="1136" w:type="dxa"/>
            <w:tcBorders>
              <w:top w:val="single" w:sz="4" w:space="0" w:color="auto"/>
              <w:bottom w:val="single" w:sz="4" w:space="0" w:color="auto"/>
            </w:tcBorders>
          </w:tcPr>
          <w:p w:rsidR="00BD1E8C" w:rsidRPr="000C769B" w:rsidRDefault="00BD1E8C" w:rsidP="00D66609">
            <w:pPr>
              <w:pStyle w:val="ListParagraph"/>
              <w:spacing w:line="360" w:lineRule="auto"/>
              <w:ind w:left="0" w:firstLine="0"/>
              <w:jc w:val="center"/>
              <w:rPr>
                <w:rFonts w:asciiTheme="majorBidi" w:hAnsiTheme="majorBidi" w:cstheme="majorBidi"/>
                <w:b/>
                <w:bCs/>
                <w:sz w:val="24"/>
                <w:szCs w:val="24"/>
              </w:rPr>
            </w:pPr>
            <w:r w:rsidRPr="000C769B">
              <w:rPr>
                <w:rFonts w:asciiTheme="majorBidi" w:hAnsiTheme="majorBidi" w:cstheme="majorBidi"/>
                <w:sz w:val="24"/>
                <w:szCs w:val="24"/>
              </w:rPr>
              <w:t>Sig. T</w:t>
            </w:r>
          </w:p>
        </w:tc>
      </w:tr>
      <w:tr w:rsidR="00BD1E8C" w:rsidTr="00D66609">
        <w:trPr>
          <w:trHeight w:val="685"/>
        </w:trPr>
        <w:tc>
          <w:tcPr>
            <w:tcW w:w="1676" w:type="dxa"/>
            <w:tcBorders>
              <w:top w:val="single" w:sz="4" w:space="0" w:color="auto"/>
            </w:tcBorders>
          </w:tcPr>
          <w:p w:rsidR="00BD1E8C" w:rsidRDefault="00BD1E8C" w:rsidP="00D66609">
            <w:pPr>
              <w:pStyle w:val="ListParagraph"/>
              <w:spacing w:line="360" w:lineRule="auto"/>
              <w:ind w:left="0" w:firstLine="0"/>
              <w:jc w:val="both"/>
              <w:rPr>
                <w:rFonts w:asciiTheme="majorBidi" w:hAnsiTheme="majorBidi" w:cstheme="majorBidi"/>
                <w:b/>
                <w:bCs/>
                <w:sz w:val="24"/>
                <w:szCs w:val="24"/>
              </w:rPr>
            </w:pPr>
            <w:r>
              <w:rPr>
                <w:rFonts w:asciiTheme="majorBidi" w:hAnsiTheme="majorBidi" w:cstheme="majorBidi"/>
                <w:sz w:val="20"/>
                <w:szCs w:val="20"/>
              </w:rPr>
              <w:t>KL</w:t>
            </w:r>
            <m:oMath>
              <m:r>
                <m:rPr>
                  <m:sty m:val="bi"/>
                </m:rPr>
                <w:rPr>
                  <w:rFonts w:ascii="Cambria Math" w:hAnsi="Cambria Math" w:cstheme="majorBidi"/>
                  <w:sz w:val="20"/>
                  <w:szCs w:val="20"/>
                </w:rPr>
                <m:t>→</m:t>
              </m:r>
            </m:oMath>
            <w:r>
              <w:rPr>
                <w:rFonts w:asciiTheme="majorBidi" w:eastAsia="Arial Unicode MS" w:hAnsiTheme="majorBidi" w:cstheme="majorBidi"/>
                <w:sz w:val="20"/>
                <w:szCs w:val="20"/>
              </w:rPr>
              <w:t>LP</w:t>
            </w:r>
          </w:p>
        </w:tc>
        <w:tc>
          <w:tcPr>
            <w:tcW w:w="1617" w:type="dxa"/>
            <w:tcBorders>
              <w:top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0.589</w:t>
            </w:r>
          </w:p>
        </w:tc>
        <w:tc>
          <w:tcPr>
            <w:tcW w:w="1150" w:type="dxa"/>
            <w:tcBorders>
              <w:top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0.073</w:t>
            </w:r>
          </w:p>
        </w:tc>
        <w:tc>
          <w:tcPr>
            <w:tcW w:w="1136" w:type="dxa"/>
            <w:tcBorders>
              <w:top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0.568</w:t>
            </w:r>
          </w:p>
        </w:tc>
        <w:tc>
          <w:tcPr>
            <w:tcW w:w="1137" w:type="dxa"/>
            <w:tcBorders>
              <w:top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8.077</w:t>
            </w:r>
          </w:p>
        </w:tc>
        <w:tc>
          <w:tcPr>
            <w:tcW w:w="1136" w:type="dxa"/>
            <w:tcBorders>
              <w:top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0.000</w:t>
            </w:r>
          </w:p>
        </w:tc>
      </w:tr>
      <w:tr w:rsidR="00BD1E8C" w:rsidTr="00D66609">
        <w:trPr>
          <w:trHeight w:val="685"/>
        </w:trPr>
        <w:tc>
          <w:tcPr>
            <w:tcW w:w="1676" w:type="dxa"/>
          </w:tcPr>
          <w:p w:rsidR="00BD1E8C" w:rsidRDefault="00BD1E8C" w:rsidP="00D66609">
            <w:pPr>
              <w:pStyle w:val="ListParagraph"/>
              <w:spacing w:line="360" w:lineRule="auto"/>
              <w:ind w:left="0" w:firstLine="0"/>
              <w:jc w:val="both"/>
              <w:rPr>
                <w:rFonts w:asciiTheme="majorBidi" w:hAnsiTheme="majorBidi" w:cstheme="majorBidi"/>
                <w:b/>
                <w:bCs/>
                <w:sz w:val="24"/>
                <w:szCs w:val="24"/>
              </w:rPr>
            </w:pPr>
            <w:r>
              <w:rPr>
                <w:rFonts w:asciiTheme="majorBidi" w:hAnsiTheme="majorBidi" w:cstheme="majorBidi"/>
                <w:sz w:val="20"/>
                <w:szCs w:val="20"/>
              </w:rPr>
              <w:t>KP</w:t>
            </w:r>
            <m:oMath>
              <m:r>
                <m:rPr>
                  <m:sty m:val="bi"/>
                </m:rPr>
                <w:rPr>
                  <w:rFonts w:ascii="Cambria Math" w:hAnsi="Cambria Math" w:cstheme="majorBidi"/>
                  <w:sz w:val="20"/>
                  <w:szCs w:val="20"/>
                </w:rPr>
                <m:t>→</m:t>
              </m:r>
            </m:oMath>
            <w:r>
              <w:rPr>
                <w:rFonts w:asciiTheme="majorBidi" w:eastAsia="Arial Unicode MS" w:hAnsiTheme="majorBidi" w:cstheme="majorBidi"/>
                <w:sz w:val="20"/>
                <w:szCs w:val="20"/>
              </w:rPr>
              <w:t>LP</w:t>
            </w:r>
          </w:p>
        </w:tc>
        <w:tc>
          <w:tcPr>
            <w:tcW w:w="161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0.098</w:t>
            </w:r>
          </w:p>
        </w:tc>
        <w:tc>
          <w:tcPr>
            <w:tcW w:w="1150"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0.040</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0.138</w:t>
            </w:r>
          </w:p>
        </w:tc>
        <w:tc>
          <w:tcPr>
            <w:tcW w:w="113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2.441</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0.017</w:t>
            </w:r>
          </w:p>
        </w:tc>
      </w:tr>
      <w:tr w:rsidR="00BD1E8C" w:rsidTr="00D66609">
        <w:trPr>
          <w:trHeight w:val="665"/>
        </w:trPr>
        <w:tc>
          <w:tcPr>
            <w:tcW w:w="1676" w:type="dxa"/>
          </w:tcPr>
          <w:p w:rsidR="00BD1E8C" w:rsidRDefault="00BD1E8C" w:rsidP="00D66609">
            <w:pPr>
              <w:pStyle w:val="ListParagraph"/>
              <w:spacing w:line="360" w:lineRule="auto"/>
              <w:ind w:left="0" w:firstLine="0"/>
              <w:jc w:val="both"/>
              <w:rPr>
                <w:rFonts w:asciiTheme="majorBidi" w:hAnsiTheme="majorBidi" w:cstheme="majorBidi"/>
                <w:b/>
                <w:bCs/>
                <w:sz w:val="24"/>
                <w:szCs w:val="24"/>
              </w:rPr>
            </w:pPr>
            <w:r>
              <w:rPr>
                <w:rFonts w:asciiTheme="majorBidi" w:hAnsiTheme="majorBidi" w:cstheme="majorBidi"/>
                <w:sz w:val="20"/>
                <w:szCs w:val="20"/>
              </w:rPr>
              <w:t>KPR</w:t>
            </w:r>
            <m:oMath>
              <m:r>
                <m:rPr>
                  <m:sty m:val="bi"/>
                </m:rPr>
                <w:rPr>
                  <w:rFonts w:ascii="Cambria Math" w:hAnsi="Cambria Math" w:cstheme="majorBidi"/>
                  <w:sz w:val="20"/>
                  <w:szCs w:val="20"/>
                </w:rPr>
                <m:t>→</m:t>
              </m:r>
            </m:oMath>
            <w:r>
              <w:rPr>
                <w:rFonts w:asciiTheme="majorBidi" w:eastAsia="Arial Unicode MS" w:hAnsiTheme="majorBidi" w:cstheme="majorBidi"/>
                <w:sz w:val="20"/>
                <w:szCs w:val="20"/>
              </w:rPr>
              <w:t>LP</w:t>
            </w:r>
          </w:p>
        </w:tc>
        <w:tc>
          <w:tcPr>
            <w:tcW w:w="161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0.237</w:t>
            </w:r>
          </w:p>
        </w:tc>
        <w:tc>
          <w:tcPr>
            <w:tcW w:w="1150"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0.092</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0.137</w:t>
            </w:r>
          </w:p>
        </w:tc>
        <w:tc>
          <w:tcPr>
            <w:tcW w:w="113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2.576</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0.012</w:t>
            </w:r>
          </w:p>
        </w:tc>
      </w:tr>
      <w:tr w:rsidR="00BD1E8C" w:rsidTr="00D66609">
        <w:trPr>
          <w:trHeight w:val="685"/>
        </w:trPr>
        <w:tc>
          <w:tcPr>
            <w:tcW w:w="1676" w:type="dxa"/>
          </w:tcPr>
          <w:p w:rsidR="00BD1E8C" w:rsidRDefault="00BD1E8C" w:rsidP="00D66609">
            <w:pPr>
              <w:pStyle w:val="ListParagraph"/>
              <w:spacing w:line="360" w:lineRule="auto"/>
              <w:ind w:left="0" w:firstLine="0"/>
              <w:jc w:val="both"/>
              <w:rPr>
                <w:rFonts w:asciiTheme="majorBidi" w:hAnsiTheme="majorBidi" w:cstheme="majorBidi"/>
                <w:b/>
                <w:bCs/>
                <w:sz w:val="24"/>
                <w:szCs w:val="24"/>
              </w:rPr>
            </w:pPr>
            <w:r>
              <w:rPr>
                <w:rFonts w:asciiTheme="majorBidi" w:hAnsiTheme="majorBidi" w:cstheme="majorBidi"/>
                <w:sz w:val="20"/>
                <w:szCs w:val="20"/>
              </w:rPr>
              <w:t>SB</w:t>
            </w:r>
            <m:oMath>
              <m:r>
                <m:rPr>
                  <m:sty m:val="bi"/>
                </m:rPr>
                <w:rPr>
                  <w:rFonts w:ascii="Cambria Math" w:hAnsi="Cambria Math" w:cstheme="majorBidi"/>
                  <w:sz w:val="20"/>
                  <w:szCs w:val="20"/>
                </w:rPr>
                <m:t>→</m:t>
              </m:r>
            </m:oMath>
            <w:r>
              <w:rPr>
                <w:rFonts w:asciiTheme="majorBidi" w:eastAsia="Arial Unicode MS" w:hAnsiTheme="majorBidi" w:cstheme="majorBidi"/>
                <w:sz w:val="20"/>
                <w:szCs w:val="20"/>
              </w:rPr>
              <w:t>LP</w:t>
            </w:r>
          </w:p>
        </w:tc>
        <w:tc>
          <w:tcPr>
            <w:tcW w:w="161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0.229</w:t>
            </w:r>
          </w:p>
        </w:tc>
        <w:tc>
          <w:tcPr>
            <w:tcW w:w="1150"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0.76</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0.198</w:t>
            </w:r>
          </w:p>
        </w:tc>
        <w:tc>
          <w:tcPr>
            <w:tcW w:w="113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3.032</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0.003</w:t>
            </w:r>
          </w:p>
        </w:tc>
      </w:tr>
      <w:tr w:rsidR="00BD1E8C" w:rsidTr="00D66609">
        <w:trPr>
          <w:trHeight w:val="562"/>
        </w:trPr>
        <w:tc>
          <w:tcPr>
            <w:tcW w:w="1676" w:type="dxa"/>
          </w:tcPr>
          <w:p w:rsidR="00BD1E8C" w:rsidRDefault="00BD1E8C" w:rsidP="00D66609">
            <w:pPr>
              <w:pStyle w:val="ListParagraph"/>
              <w:spacing w:line="360" w:lineRule="auto"/>
              <w:ind w:left="0" w:firstLine="0"/>
              <w:jc w:val="both"/>
              <w:rPr>
                <w:rFonts w:asciiTheme="majorBidi" w:hAnsiTheme="majorBidi" w:cstheme="majorBidi"/>
                <w:b/>
                <w:bCs/>
                <w:sz w:val="24"/>
                <w:szCs w:val="24"/>
              </w:rPr>
            </w:pPr>
            <w:r>
              <w:rPr>
                <w:rFonts w:asciiTheme="majorBidi" w:hAnsiTheme="majorBidi" w:cstheme="majorBidi"/>
                <w:sz w:val="20"/>
                <w:szCs w:val="20"/>
              </w:rPr>
              <w:t>CE</w:t>
            </w:r>
            <m:oMath>
              <m:r>
                <m:rPr>
                  <m:sty m:val="bi"/>
                </m:rPr>
                <w:rPr>
                  <w:rFonts w:ascii="Cambria Math" w:hAnsi="Cambria Math" w:cstheme="majorBidi"/>
                  <w:sz w:val="20"/>
                  <w:szCs w:val="20"/>
                </w:rPr>
                <m:t>→</m:t>
              </m:r>
            </m:oMath>
            <w:r>
              <w:rPr>
                <w:rFonts w:asciiTheme="majorBidi" w:eastAsia="Arial Unicode MS" w:hAnsiTheme="majorBidi" w:cstheme="majorBidi"/>
                <w:sz w:val="20"/>
                <w:szCs w:val="20"/>
              </w:rPr>
              <w:t>LP</w:t>
            </w:r>
          </w:p>
        </w:tc>
        <w:tc>
          <w:tcPr>
            <w:tcW w:w="161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0.124</w:t>
            </w:r>
          </w:p>
        </w:tc>
        <w:tc>
          <w:tcPr>
            <w:tcW w:w="1150"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0.051</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0.126</w:t>
            </w:r>
          </w:p>
        </w:tc>
        <w:tc>
          <w:tcPr>
            <w:tcW w:w="1137"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2.432</w:t>
            </w:r>
          </w:p>
        </w:tc>
        <w:tc>
          <w:tcPr>
            <w:tcW w:w="1136" w:type="dxa"/>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0.017</w:t>
            </w:r>
          </w:p>
        </w:tc>
      </w:tr>
      <w:tr w:rsidR="00BD1E8C" w:rsidTr="00D66609">
        <w:trPr>
          <w:trHeight w:val="419"/>
        </w:trPr>
        <w:tc>
          <w:tcPr>
            <w:tcW w:w="1676" w:type="dxa"/>
            <w:tcBorders>
              <w:bottom w:val="single" w:sz="4" w:space="0" w:color="auto"/>
            </w:tcBorders>
          </w:tcPr>
          <w:p w:rsidR="00BD1E8C" w:rsidRDefault="00BD1E8C" w:rsidP="00D66609">
            <w:pPr>
              <w:pStyle w:val="ListParagraph"/>
              <w:spacing w:line="360" w:lineRule="auto"/>
              <w:ind w:left="0" w:firstLine="0"/>
              <w:jc w:val="both"/>
              <w:rPr>
                <w:rFonts w:asciiTheme="majorBidi" w:hAnsiTheme="majorBidi" w:cstheme="majorBidi"/>
                <w:b/>
                <w:bCs/>
                <w:sz w:val="24"/>
                <w:szCs w:val="24"/>
              </w:rPr>
            </w:pPr>
            <w:r>
              <w:rPr>
                <w:rFonts w:asciiTheme="majorBidi" w:hAnsiTheme="majorBidi" w:cstheme="majorBidi"/>
                <w:sz w:val="20"/>
                <w:szCs w:val="20"/>
              </w:rPr>
              <w:t>CV</w:t>
            </w:r>
            <m:oMath>
              <m:r>
                <m:rPr>
                  <m:sty m:val="bi"/>
                </m:rPr>
                <w:rPr>
                  <w:rFonts w:ascii="Cambria Math" w:hAnsi="Cambria Math" w:cstheme="majorBidi"/>
                  <w:sz w:val="20"/>
                  <w:szCs w:val="20"/>
                </w:rPr>
                <m:t>→</m:t>
              </m:r>
            </m:oMath>
            <w:r>
              <w:rPr>
                <w:rFonts w:asciiTheme="majorBidi" w:eastAsia="Arial Unicode MS" w:hAnsiTheme="majorBidi" w:cstheme="majorBidi"/>
                <w:sz w:val="20"/>
                <w:szCs w:val="20"/>
              </w:rPr>
              <w:t>LP</w:t>
            </w:r>
          </w:p>
        </w:tc>
        <w:tc>
          <w:tcPr>
            <w:tcW w:w="1617" w:type="dxa"/>
            <w:tcBorders>
              <w:bottom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0.165</w:t>
            </w:r>
          </w:p>
        </w:tc>
        <w:tc>
          <w:tcPr>
            <w:tcW w:w="1150" w:type="dxa"/>
            <w:tcBorders>
              <w:bottom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0.072</w:t>
            </w:r>
          </w:p>
        </w:tc>
        <w:tc>
          <w:tcPr>
            <w:tcW w:w="1136" w:type="dxa"/>
            <w:tcBorders>
              <w:bottom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0.119</w:t>
            </w:r>
          </w:p>
        </w:tc>
        <w:tc>
          <w:tcPr>
            <w:tcW w:w="1137" w:type="dxa"/>
            <w:tcBorders>
              <w:bottom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2.281</w:t>
            </w:r>
          </w:p>
        </w:tc>
        <w:tc>
          <w:tcPr>
            <w:tcW w:w="1136" w:type="dxa"/>
            <w:tcBorders>
              <w:bottom w:val="single" w:sz="4" w:space="0" w:color="auto"/>
            </w:tcBorders>
          </w:tcPr>
          <w:p w:rsidR="00BD1E8C" w:rsidRPr="000C769B" w:rsidRDefault="00BD1E8C" w:rsidP="00D66609">
            <w:pPr>
              <w:pStyle w:val="ListParagraph"/>
              <w:spacing w:line="360" w:lineRule="auto"/>
              <w:ind w:left="0" w:firstLine="0"/>
              <w:jc w:val="both"/>
              <w:rPr>
                <w:rFonts w:asciiTheme="majorBidi" w:hAnsiTheme="majorBidi" w:cstheme="majorBidi"/>
                <w:sz w:val="24"/>
                <w:szCs w:val="24"/>
              </w:rPr>
            </w:pPr>
            <w:r w:rsidRPr="000C769B">
              <w:rPr>
                <w:rFonts w:asciiTheme="majorBidi" w:hAnsiTheme="majorBidi" w:cstheme="majorBidi"/>
                <w:sz w:val="24"/>
                <w:szCs w:val="24"/>
              </w:rPr>
              <w:t>0.025</w:t>
            </w:r>
          </w:p>
        </w:tc>
      </w:tr>
    </w:tbl>
    <w:p w:rsidR="00BD1E8C" w:rsidRPr="00C72A96" w:rsidRDefault="00BD1E8C" w:rsidP="00BD1E8C">
      <w:pPr>
        <w:spacing w:line="360" w:lineRule="auto"/>
        <w:jc w:val="both"/>
        <w:rPr>
          <w:rFonts w:asciiTheme="majorBidi" w:hAnsiTheme="majorBidi" w:cstheme="majorBidi"/>
          <w:sz w:val="20"/>
          <w:szCs w:val="20"/>
        </w:rPr>
      </w:pPr>
      <w:r w:rsidRPr="007F6716">
        <w:rPr>
          <w:rFonts w:asciiTheme="majorBidi" w:hAnsiTheme="majorBidi" w:cstheme="majorBidi"/>
          <w:sz w:val="20"/>
          <w:szCs w:val="20"/>
        </w:rPr>
        <w:t>Sumber: Data Primer diolah Peneliti (2024)</w:t>
      </w:r>
    </w:p>
    <w:p w:rsidR="00BD1E8C" w:rsidRPr="000C769B" w:rsidRDefault="00BD1E8C" w:rsidP="00BD1E8C">
      <w:pPr>
        <w:pStyle w:val="ListParagraph"/>
        <w:spacing w:line="480" w:lineRule="auto"/>
        <w:ind w:left="0" w:firstLine="720"/>
        <w:jc w:val="both"/>
        <w:rPr>
          <w:rFonts w:asciiTheme="majorBidi" w:hAnsiTheme="majorBidi" w:cstheme="majorBidi"/>
          <w:sz w:val="24"/>
          <w:szCs w:val="24"/>
        </w:rPr>
      </w:pPr>
      <w:proofErr w:type="gramStart"/>
      <w:r w:rsidRPr="000C769B">
        <w:rPr>
          <w:rFonts w:asciiTheme="majorBidi" w:hAnsiTheme="majorBidi" w:cstheme="majorBidi"/>
          <w:sz w:val="24"/>
          <w:szCs w:val="24"/>
        </w:rPr>
        <w:t>Hasil uji regresi linear berganda pada persamaa</w:t>
      </w:r>
      <w:r>
        <w:rPr>
          <w:rFonts w:asciiTheme="majorBidi" w:hAnsiTheme="majorBidi" w:cstheme="majorBidi"/>
          <w:sz w:val="24"/>
          <w:szCs w:val="24"/>
        </w:rPr>
        <w:t>n 1 dapat dilihat dalam tabel 5</w:t>
      </w:r>
      <w:r w:rsidRPr="000C769B">
        <w:rPr>
          <w:rFonts w:asciiTheme="majorBidi" w:hAnsiTheme="majorBidi" w:cstheme="majorBidi"/>
          <w:sz w:val="24"/>
          <w:szCs w:val="24"/>
        </w:rPr>
        <w:t>.</w:t>
      </w:r>
      <w:proofErr w:type="gramEnd"/>
      <w:r w:rsidRPr="000C769B">
        <w:rPr>
          <w:rFonts w:asciiTheme="majorBidi" w:hAnsiTheme="majorBidi" w:cstheme="majorBidi"/>
          <w:sz w:val="24"/>
          <w:szCs w:val="24"/>
        </w:rPr>
        <w:t xml:space="preserve"> Bentuk Unstandardized dari persamaan regresi, maka akan memiliki bentuk sebagai </w:t>
      </w:r>
      <w:proofErr w:type="gramStart"/>
      <w:r w:rsidRPr="000C769B">
        <w:rPr>
          <w:rFonts w:asciiTheme="majorBidi" w:hAnsiTheme="majorBidi" w:cstheme="majorBidi"/>
          <w:sz w:val="24"/>
          <w:szCs w:val="24"/>
        </w:rPr>
        <w:t>berikut :</w:t>
      </w:r>
      <w:proofErr w:type="gramEnd"/>
    </w:p>
    <w:p w:rsidR="00BD1E8C" w:rsidRPr="003E649A" w:rsidRDefault="00BD1E8C" w:rsidP="00BD1E8C">
      <w:pPr>
        <w:pStyle w:val="ListParagraph"/>
        <w:spacing w:line="480" w:lineRule="auto"/>
        <w:ind w:left="0" w:firstLine="0"/>
        <w:jc w:val="both"/>
        <w:rPr>
          <w:rFonts w:asciiTheme="majorBidi" w:eastAsiaTheme="minorEastAsia" w:hAnsiTheme="majorBidi" w:cstheme="majorBidi"/>
          <w:sz w:val="24"/>
          <w:szCs w:val="24"/>
        </w:rPr>
      </w:pPr>
      <m:oMathPara>
        <m:oMath>
          <m:r>
            <w:rPr>
              <w:rFonts w:ascii="Cambria Math" w:hAnsi="Cambria Math" w:cstheme="majorBidi"/>
              <w:sz w:val="24"/>
              <w:szCs w:val="24"/>
            </w:rPr>
            <m:t>Y1=-7,498+0,589+0,098+0,237+0,229+0,124+0,165+e</m:t>
          </m:r>
        </m:oMath>
      </m:oMathPara>
    </w:p>
    <w:p w:rsidR="00BD1E8C" w:rsidRPr="003E649A" w:rsidRDefault="00BD1E8C" w:rsidP="00BD1E8C">
      <w:pPr>
        <w:pStyle w:val="ListParagraph"/>
        <w:spacing w:line="480" w:lineRule="auto"/>
        <w:ind w:left="0" w:firstLine="0"/>
        <w:jc w:val="both"/>
        <w:rPr>
          <w:rFonts w:asciiTheme="majorBidi" w:eastAsiaTheme="minorEastAsia" w:hAnsiTheme="majorBidi" w:cstheme="majorBidi"/>
          <w:sz w:val="24"/>
          <w:szCs w:val="24"/>
        </w:rPr>
      </w:pPr>
      <w:proofErr w:type="gramStart"/>
      <w:r w:rsidRPr="003E649A">
        <w:rPr>
          <w:rFonts w:asciiTheme="majorBidi" w:eastAsiaTheme="minorEastAsia" w:hAnsiTheme="majorBidi" w:cstheme="majorBidi"/>
          <w:sz w:val="24"/>
          <w:szCs w:val="24"/>
        </w:rPr>
        <w:t>Keterangan :</w:t>
      </w:r>
      <w:proofErr w:type="gramEnd"/>
    </w:p>
    <w:p w:rsidR="00BD1E8C" w:rsidRPr="003E649A" w:rsidRDefault="00BD1E8C" w:rsidP="00BD1E8C">
      <w:pPr>
        <w:pStyle w:val="ListParagraph"/>
        <w:spacing w:line="480" w:lineRule="auto"/>
        <w:ind w:left="709" w:hanging="742"/>
        <w:jc w:val="both"/>
        <w:rPr>
          <w:rFonts w:asciiTheme="majorBidi" w:hAnsiTheme="majorBidi" w:cstheme="majorBidi"/>
          <w:sz w:val="24"/>
          <w:szCs w:val="24"/>
        </w:rPr>
      </w:pPr>
      <m:oMath>
        <m:r>
          <w:rPr>
            <w:rFonts w:ascii="Cambria Math" w:hAnsi="Cambria Math" w:cstheme="majorBidi"/>
            <w:sz w:val="24"/>
            <w:szCs w:val="24"/>
          </w:rPr>
          <m:t>a</m:t>
        </m:r>
      </m:oMath>
      <w:r>
        <w:rPr>
          <w:rFonts w:asciiTheme="majorBidi" w:hAnsiTheme="majorBidi" w:cstheme="majorBidi"/>
          <w:sz w:val="24"/>
          <w:szCs w:val="24"/>
        </w:rPr>
        <w:t xml:space="preserve"> = </w:t>
      </w:r>
      <m:oMath>
        <m:r>
          <w:rPr>
            <w:rFonts w:ascii="Cambria Math" w:hAnsi="Cambria Math" w:cstheme="majorBidi"/>
            <w:sz w:val="24"/>
            <w:szCs w:val="24"/>
          </w:rPr>
          <m:t>-7,498</m:t>
        </m:r>
      </m:oMath>
      <w:r w:rsidRPr="003E649A">
        <w:rPr>
          <w:rFonts w:asciiTheme="majorBidi" w:hAnsiTheme="majorBidi" w:cstheme="majorBidi"/>
          <w:sz w:val="24"/>
          <w:szCs w:val="24"/>
        </w:rPr>
        <w:t xml:space="preserve"> : Apabila variabel </w:t>
      </w:r>
      <w:r>
        <w:rPr>
          <w:rFonts w:asciiTheme="majorBidi" w:hAnsiTheme="majorBidi" w:cstheme="majorBidi"/>
          <w:sz w:val="24"/>
          <w:szCs w:val="24"/>
        </w:rPr>
        <w:t>kualitas layanan</w:t>
      </w:r>
      <w:r w:rsidRPr="003E649A">
        <w:rPr>
          <w:rFonts w:asciiTheme="majorBidi" w:hAnsiTheme="majorBidi" w:cstheme="majorBidi"/>
          <w:i/>
          <w:iCs/>
          <w:sz w:val="24"/>
          <w:szCs w:val="24"/>
        </w:rPr>
        <w:t xml:space="preserve"> </w:t>
      </w:r>
      <w:r w:rsidRPr="003E649A">
        <w:rPr>
          <w:rFonts w:asciiTheme="majorBidi" w:hAnsiTheme="majorBidi" w:cstheme="majorBidi"/>
          <w:sz w:val="24"/>
          <w:szCs w:val="24"/>
        </w:rPr>
        <w:t xml:space="preserve">(X1), </w:t>
      </w:r>
      <w:r>
        <w:rPr>
          <w:rFonts w:asciiTheme="majorBidi" w:hAnsiTheme="majorBidi" w:cstheme="majorBidi"/>
          <w:sz w:val="24"/>
          <w:szCs w:val="24"/>
        </w:rPr>
        <w:t>kepuasan</w:t>
      </w:r>
      <w:r w:rsidRPr="003E649A">
        <w:rPr>
          <w:rFonts w:asciiTheme="majorBidi" w:hAnsiTheme="majorBidi" w:cstheme="majorBidi"/>
          <w:i/>
          <w:iCs/>
          <w:sz w:val="24"/>
          <w:szCs w:val="24"/>
        </w:rPr>
        <w:t xml:space="preserve"> </w:t>
      </w:r>
      <w:r w:rsidRPr="003E649A">
        <w:rPr>
          <w:rFonts w:asciiTheme="majorBidi" w:hAnsiTheme="majorBidi" w:cstheme="majorBidi"/>
          <w:sz w:val="24"/>
          <w:szCs w:val="24"/>
        </w:rPr>
        <w:t xml:space="preserve">(X2), </w:t>
      </w:r>
      <w:r>
        <w:rPr>
          <w:rFonts w:asciiTheme="majorBidi" w:hAnsiTheme="majorBidi" w:cstheme="majorBidi"/>
          <w:sz w:val="24"/>
          <w:szCs w:val="24"/>
        </w:rPr>
        <w:t>kepercayaan (X3),</w:t>
      </w:r>
      <w:r w:rsidRPr="00AC74A0">
        <w:rPr>
          <w:rFonts w:asciiTheme="majorBidi" w:hAnsiTheme="majorBidi" w:cstheme="majorBidi"/>
          <w:i/>
          <w:iCs/>
          <w:sz w:val="24"/>
          <w:szCs w:val="24"/>
        </w:rPr>
        <w:t>swithcing barrier</w:t>
      </w:r>
      <w:r w:rsidRPr="003E649A">
        <w:rPr>
          <w:rFonts w:asciiTheme="majorBidi" w:hAnsiTheme="majorBidi" w:cstheme="majorBidi"/>
          <w:i/>
          <w:iCs/>
          <w:sz w:val="24"/>
          <w:szCs w:val="24"/>
        </w:rPr>
        <w:t xml:space="preserve"> </w:t>
      </w:r>
      <w:r>
        <w:rPr>
          <w:rFonts w:asciiTheme="majorBidi" w:hAnsiTheme="majorBidi" w:cstheme="majorBidi"/>
          <w:sz w:val="24"/>
          <w:szCs w:val="24"/>
        </w:rPr>
        <w:t>(X4),</w:t>
      </w:r>
      <w:r w:rsidRPr="003E649A">
        <w:rPr>
          <w:rFonts w:asciiTheme="majorBidi" w:hAnsiTheme="majorBidi" w:cstheme="majorBidi"/>
          <w:sz w:val="24"/>
          <w:szCs w:val="24"/>
        </w:rPr>
        <w:t xml:space="preserve"> </w:t>
      </w:r>
      <w:r>
        <w:rPr>
          <w:rFonts w:asciiTheme="majorBidi" w:hAnsiTheme="majorBidi" w:cstheme="majorBidi"/>
          <w:i/>
          <w:iCs/>
          <w:sz w:val="24"/>
          <w:szCs w:val="24"/>
        </w:rPr>
        <w:t>Customer experience</w:t>
      </w:r>
      <w:r w:rsidRPr="003E649A">
        <w:rPr>
          <w:rFonts w:asciiTheme="majorBidi" w:hAnsiTheme="majorBidi" w:cstheme="majorBidi"/>
          <w:i/>
          <w:iCs/>
          <w:sz w:val="24"/>
          <w:szCs w:val="24"/>
        </w:rPr>
        <w:t xml:space="preserve"> </w:t>
      </w:r>
      <w:r w:rsidRPr="003E649A">
        <w:rPr>
          <w:rFonts w:asciiTheme="majorBidi" w:hAnsiTheme="majorBidi" w:cstheme="majorBidi"/>
          <w:sz w:val="24"/>
          <w:szCs w:val="24"/>
        </w:rPr>
        <w:t xml:space="preserve">(X5) </w:t>
      </w:r>
      <w:r>
        <w:rPr>
          <w:rFonts w:asciiTheme="majorBidi" w:hAnsiTheme="majorBidi" w:cstheme="majorBidi"/>
          <w:sz w:val="24"/>
          <w:szCs w:val="24"/>
        </w:rPr>
        <w:t xml:space="preserve">dan </w:t>
      </w:r>
      <w:r w:rsidRPr="002E7EAE">
        <w:rPr>
          <w:rFonts w:asciiTheme="majorBidi" w:hAnsiTheme="majorBidi" w:cstheme="majorBidi"/>
          <w:i/>
          <w:iCs/>
          <w:sz w:val="24"/>
          <w:szCs w:val="24"/>
        </w:rPr>
        <w:t>Customer value</w:t>
      </w:r>
      <w:r>
        <w:rPr>
          <w:rFonts w:asciiTheme="majorBidi" w:hAnsiTheme="majorBidi" w:cstheme="majorBidi"/>
          <w:sz w:val="24"/>
          <w:szCs w:val="24"/>
        </w:rPr>
        <w:t xml:space="preserve"> (X6) </w:t>
      </w:r>
      <w:r w:rsidRPr="003E649A">
        <w:rPr>
          <w:rFonts w:asciiTheme="majorBidi" w:hAnsiTheme="majorBidi" w:cstheme="majorBidi"/>
          <w:sz w:val="24"/>
          <w:szCs w:val="24"/>
        </w:rPr>
        <w:t>memiliki nilai nol, maka Min</w:t>
      </w:r>
      <w:r>
        <w:rPr>
          <w:rFonts w:asciiTheme="majorBidi" w:hAnsiTheme="majorBidi" w:cstheme="majorBidi"/>
          <w:sz w:val="24"/>
          <w:szCs w:val="24"/>
        </w:rPr>
        <w:t xml:space="preserve">at Beli memiliki nilai sebesar = </w:t>
      </w:r>
      <m:oMath>
        <m:r>
          <w:rPr>
            <w:rFonts w:ascii="Cambria Math" w:hAnsi="Cambria Math" w:cstheme="majorBidi"/>
            <w:sz w:val="24"/>
            <w:szCs w:val="24"/>
          </w:rPr>
          <m:t>-7,498</m:t>
        </m:r>
      </m:oMath>
    </w:p>
    <w:p w:rsidR="00BD1E8C" w:rsidRPr="003E649A" w:rsidRDefault="00BD1E8C" w:rsidP="00BD1E8C">
      <w:pPr>
        <w:pStyle w:val="ListParagraph"/>
        <w:spacing w:line="480" w:lineRule="auto"/>
        <w:ind w:left="709" w:hanging="742"/>
        <w:jc w:val="both"/>
        <w:rPr>
          <w:rFonts w:asciiTheme="majorBidi" w:hAnsiTheme="majorBidi" w:cstheme="majorBidi"/>
          <w:sz w:val="24"/>
          <w:szCs w:val="24"/>
        </w:rPr>
      </w:pPr>
      <m:oMath>
        <m:r>
          <w:rPr>
            <w:rFonts w:ascii="Cambria Math" w:hAnsi="Cambria Math" w:cstheme="majorBidi"/>
            <w:sz w:val="24"/>
            <w:szCs w:val="24"/>
          </w:rPr>
          <m:t>β1</m:t>
        </m:r>
      </m:oMath>
      <w:r w:rsidRPr="003E649A">
        <w:rPr>
          <w:rFonts w:asciiTheme="majorBidi" w:hAnsiTheme="majorBidi" w:cstheme="majorBidi"/>
          <w:sz w:val="24"/>
          <w:szCs w:val="24"/>
        </w:rPr>
        <w:t xml:space="preserve"> </w:t>
      </w:r>
      <w:proofErr w:type="gramStart"/>
      <w:r w:rsidRPr="003E649A">
        <w:rPr>
          <w:rFonts w:asciiTheme="majorBidi" w:hAnsiTheme="majorBidi" w:cstheme="majorBidi"/>
          <w:sz w:val="24"/>
          <w:szCs w:val="24"/>
        </w:rPr>
        <w:t>=</w:t>
      </w:r>
      <w:r>
        <w:rPr>
          <w:rFonts w:asciiTheme="majorBidi" w:hAnsiTheme="majorBidi" w:cstheme="majorBidi"/>
          <w:sz w:val="24"/>
          <w:szCs w:val="24"/>
        </w:rPr>
        <w:t xml:space="preserve"> </w:t>
      </w:r>
      <w:proofErr w:type="gramEnd"/>
      <m:oMath>
        <m:r>
          <w:rPr>
            <w:rFonts w:ascii="Cambria Math" w:hAnsi="Cambria Math" w:cstheme="majorBidi"/>
            <w:sz w:val="24"/>
            <w:szCs w:val="24"/>
          </w:rPr>
          <m:t xml:space="preserve">0,589 </m:t>
        </m:r>
      </m:oMath>
      <w:r w:rsidRPr="003E649A">
        <w:rPr>
          <w:rFonts w:asciiTheme="majorBidi" w:hAnsiTheme="majorBidi" w:cstheme="majorBidi"/>
          <w:sz w:val="24"/>
          <w:szCs w:val="24"/>
        </w:rPr>
        <w:t xml:space="preserve">: Apabila </w:t>
      </w:r>
      <w:r>
        <w:rPr>
          <w:rFonts w:asciiTheme="majorBidi" w:hAnsiTheme="majorBidi" w:cstheme="majorBidi"/>
          <w:sz w:val="24"/>
          <w:szCs w:val="24"/>
        </w:rPr>
        <w:t>variabel kualitas layanan</w:t>
      </w:r>
      <w:r w:rsidRPr="003E649A">
        <w:rPr>
          <w:rFonts w:asciiTheme="majorBidi" w:hAnsiTheme="majorBidi" w:cstheme="majorBidi"/>
          <w:i/>
          <w:iCs/>
          <w:sz w:val="24"/>
          <w:szCs w:val="24"/>
        </w:rPr>
        <w:t xml:space="preserve"> </w:t>
      </w:r>
      <w:r w:rsidRPr="003E649A">
        <w:rPr>
          <w:rFonts w:asciiTheme="majorBidi" w:hAnsiTheme="majorBidi" w:cstheme="majorBidi"/>
          <w:sz w:val="24"/>
          <w:szCs w:val="24"/>
        </w:rPr>
        <w:t>(X1) meningkat satu satuan, maka a</w:t>
      </w:r>
      <w:r>
        <w:rPr>
          <w:rFonts w:asciiTheme="majorBidi" w:hAnsiTheme="majorBidi" w:cstheme="majorBidi"/>
          <w:sz w:val="24"/>
          <w:szCs w:val="24"/>
        </w:rPr>
        <w:t xml:space="preserve">kan diasumsikan peningkatan loyalitas pelanggan (Y) sebesar </w:t>
      </w:r>
      <m:oMath>
        <m:r>
          <w:rPr>
            <w:rFonts w:ascii="Cambria Math" w:hAnsi="Cambria Math" w:cstheme="majorBidi"/>
            <w:sz w:val="24"/>
            <w:szCs w:val="24"/>
          </w:rPr>
          <m:t>0,589</m:t>
        </m:r>
      </m:oMath>
      <w:r w:rsidRPr="003E649A">
        <w:rPr>
          <w:rFonts w:asciiTheme="majorBidi" w:hAnsiTheme="majorBidi" w:cstheme="majorBidi"/>
          <w:sz w:val="24"/>
          <w:szCs w:val="24"/>
        </w:rPr>
        <w:t>satuan dengan mempertimbangkan variabel independen lainnya akan tetap stabil.</w:t>
      </w:r>
    </w:p>
    <w:p w:rsidR="00BD1E8C" w:rsidRPr="003E649A" w:rsidRDefault="00BD1E8C" w:rsidP="00BD1E8C">
      <w:pPr>
        <w:pStyle w:val="ListParagraph"/>
        <w:spacing w:line="480" w:lineRule="auto"/>
        <w:ind w:left="709" w:hanging="709"/>
        <w:jc w:val="both"/>
        <w:rPr>
          <w:rFonts w:asciiTheme="majorBidi" w:hAnsiTheme="majorBidi" w:cstheme="majorBidi"/>
          <w:sz w:val="24"/>
          <w:szCs w:val="24"/>
        </w:rPr>
      </w:pPr>
      <m:oMath>
        <m:r>
          <w:rPr>
            <w:rFonts w:ascii="Cambria Math" w:hAnsi="Cambria Math" w:cstheme="majorBidi"/>
            <w:sz w:val="24"/>
            <w:szCs w:val="24"/>
          </w:rPr>
          <w:lastRenderedPageBreak/>
          <m:t>β2</m:t>
        </m:r>
      </m:oMath>
      <w:r w:rsidRPr="003E649A">
        <w:rPr>
          <w:rFonts w:asciiTheme="majorBidi" w:eastAsiaTheme="minorEastAsia" w:hAnsiTheme="majorBidi" w:cstheme="majorBidi"/>
          <w:sz w:val="24"/>
          <w:szCs w:val="24"/>
        </w:rPr>
        <w:t xml:space="preserve"> </w:t>
      </w:r>
      <w:proofErr w:type="gramStart"/>
      <w:r>
        <w:rPr>
          <w:rFonts w:asciiTheme="majorBidi" w:hAnsiTheme="majorBidi" w:cstheme="majorBidi"/>
          <w:sz w:val="24"/>
          <w:szCs w:val="24"/>
        </w:rPr>
        <w:t xml:space="preserve">= </w:t>
      </w:r>
      <w:proofErr w:type="gramEnd"/>
      <m:oMath>
        <m:r>
          <w:rPr>
            <w:rFonts w:ascii="Cambria Math" w:hAnsi="Cambria Math" w:cstheme="majorBidi"/>
            <w:sz w:val="24"/>
            <w:szCs w:val="24"/>
          </w:rPr>
          <m:t xml:space="preserve">0,098 </m:t>
        </m:r>
      </m:oMath>
      <w:r w:rsidRPr="003E649A">
        <w:rPr>
          <w:rFonts w:asciiTheme="majorBidi" w:hAnsiTheme="majorBidi" w:cstheme="majorBidi"/>
          <w:sz w:val="24"/>
          <w:szCs w:val="24"/>
        </w:rPr>
        <w:t xml:space="preserve">: Apabila </w:t>
      </w:r>
      <w:r w:rsidRPr="00A16A4B">
        <w:rPr>
          <w:rFonts w:asciiTheme="majorBidi" w:hAnsiTheme="majorBidi" w:cstheme="majorBidi"/>
          <w:sz w:val="24"/>
          <w:szCs w:val="24"/>
        </w:rPr>
        <w:t>kepuasan</w:t>
      </w:r>
      <w:r w:rsidRPr="003E649A">
        <w:rPr>
          <w:rFonts w:asciiTheme="majorBidi" w:hAnsiTheme="majorBidi" w:cstheme="majorBidi"/>
          <w:i/>
          <w:iCs/>
          <w:sz w:val="24"/>
          <w:szCs w:val="24"/>
        </w:rPr>
        <w:t xml:space="preserve"> </w:t>
      </w:r>
      <w:r w:rsidRPr="003E649A">
        <w:rPr>
          <w:rFonts w:asciiTheme="majorBidi" w:hAnsiTheme="majorBidi" w:cstheme="majorBidi"/>
          <w:sz w:val="24"/>
          <w:szCs w:val="24"/>
        </w:rPr>
        <w:t>(X2) meningkat satu satuan, maka a</w:t>
      </w:r>
      <w:r>
        <w:rPr>
          <w:rFonts w:asciiTheme="majorBidi" w:hAnsiTheme="majorBidi" w:cstheme="majorBidi"/>
          <w:sz w:val="24"/>
          <w:szCs w:val="24"/>
        </w:rPr>
        <w:t xml:space="preserve">kan diasumsikan peningkatan loyalitas pelanggan (Y) sebesar </w:t>
      </w:r>
      <m:oMath>
        <m:r>
          <w:rPr>
            <w:rFonts w:ascii="Cambria Math" w:hAnsi="Cambria Math" w:cstheme="majorBidi"/>
            <w:sz w:val="24"/>
            <w:szCs w:val="24"/>
          </w:rPr>
          <m:t>0,098</m:t>
        </m:r>
      </m:oMath>
      <w:r w:rsidRPr="003E649A">
        <w:rPr>
          <w:rFonts w:asciiTheme="majorBidi" w:hAnsiTheme="majorBidi" w:cstheme="majorBidi"/>
          <w:sz w:val="24"/>
          <w:szCs w:val="24"/>
        </w:rPr>
        <w:t xml:space="preserve"> satuan dengan mempertimbangkan variabel independen lainnya akan tetap stabil.</w:t>
      </w:r>
    </w:p>
    <w:p w:rsidR="00BD1E8C" w:rsidRPr="000C769B" w:rsidRDefault="00BD1E8C" w:rsidP="00BD1E8C">
      <w:pPr>
        <w:pStyle w:val="ListParagraph"/>
        <w:spacing w:line="480" w:lineRule="auto"/>
        <w:ind w:left="709" w:hanging="742"/>
        <w:jc w:val="both"/>
        <w:rPr>
          <w:rFonts w:asciiTheme="majorBidi" w:hAnsiTheme="majorBidi" w:cstheme="majorBidi"/>
          <w:sz w:val="24"/>
          <w:szCs w:val="24"/>
        </w:rPr>
      </w:pPr>
      <m:oMath>
        <m:r>
          <w:rPr>
            <w:rFonts w:ascii="Cambria Math" w:hAnsi="Cambria Math" w:cstheme="majorBidi"/>
            <w:sz w:val="24"/>
            <w:szCs w:val="24"/>
          </w:rPr>
          <m:t>β3</m:t>
        </m:r>
      </m:oMath>
      <w:r>
        <w:rPr>
          <w:rFonts w:asciiTheme="majorBidi" w:hAnsiTheme="majorBidi" w:cstheme="majorBidi"/>
          <w:sz w:val="24"/>
          <w:szCs w:val="24"/>
        </w:rPr>
        <w:t xml:space="preserve"> =</w:t>
      </w:r>
      <m:oMath>
        <m:r>
          <w:rPr>
            <w:rFonts w:ascii="Cambria Math" w:hAnsi="Cambria Math" w:cstheme="majorBidi"/>
            <w:sz w:val="24"/>
            <w:szCs w:val="24"/>
          </w:rPr>
          <m:t xml:space="preserve"> 0,237</m:t>
        </m:r>
      </m:oMath>
      <w:r w:rsidRPr="003E649A">
        <w:rPr>
          <w:rFonts w:asciiTheme="majorBidi" w:hAnsiTheme="majorBidi" w:cstheme="majorBidi"/>
          <w:sz w:val="24"/>
          <w:szCs w:val="24"/>
        </w:rPr>
        <w:t xml:space="preserve">: Apabila </w:t>
      </w:r>
      <w:r>
        <w:rPr>
          <w:rFonts w:asciiTheme="majorBidi" w:hAnsiTheme="majorBidi" w:cstheme="majorBidi"/>
          <w:sz w:val="24"/>
          <w:szCs w:val="24"/>
        </w:rPr>
        <w:t>kepercayaan</w:t>
      </w:r>
      <w:r w:rsidRPr="003E649A">
        <w:rPr>
          <w:rFonts w:asciiTheme="majorBidi" w:hAnsiTheme="majorBidi" w:cstheme="majorBidi"/>
          <w:sz w:val="24"/>
          <w:szCs w:val="24"/>
        </w:rPr>
        <w:t xml:space="preserve"> (X3) meningkat satu satuan, m</w:t>
      </w:r>
      <w:r>
        <w:rPr>
          <w:rFonts w:asciiTheme="majorBidi" w:hAnsiTheme="majorBidi" w:cstheme="majorBidi"/>
          <w:sz w:val="24"/>
          <w:szCs w:val="24"/>
        </w:rPr>
        <w:t xml:space="preserve">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diasumsikan penurunan loyalitas pelanggan (Y) sebesar </w:t>
      </w:r>
      <m:oMath>
        <m:r>
          <w:rPr>
            <w:rFonts w:ascii="Cambria Math" w:hAnsi="Cambria Math" w:cstheme="majorBidi"/>
            <w:sz w:val="24"/>
            <w:szCs w:val="24"/>
          </w:rPr>
          <m:t xml:space="preserve"> 0,237</m:t>
        </m:r>
      </m:oMath>
      <w:r w:rsidRPr="003E649A">
        <w:rPr>
          <w:rFonts w:asciiTheme="majorBidi" w:hAnsiTheme="majorBidi" w:cstheme="majorBidi"/>
          <w:sz w:val="24"/>
          <w:szCs w:val="24"/>
        </w:rPr>
        <w:t xml:space="preserve"> satuan dengan mempertimbangkan variabel independen lainnya akan tetap stabil.</w:t>
      </w:r>
    </w:p>
    <w:p w:rsidR="00BD1E8C" w:rsidRPr="003E649A" w:rsidRDefault="00BD1E8C" w:rsidP="00BD1E8C">
      <w:pPr>
        <w:pStyle w:val="ListParagraph"/>
        <w:spacing w:line="480" w:lineRule="auto"/>
        <w:ind w:left="709" w:hanging="742"/>
        <w:jc w:val="both"/>
        <w:rPr>
          <w:rFonts w:asciiTheme="majorBidi" w:hAnsiTheme="majorBidi" w:cstheme="majorBidi"/>
          <w:sz w:val="24"/>
          <w:szCs w:val="24"/>
        </w:rPr>
      </w:pPr>
      <m:oMath>
        <m:r>
          <w:rPr>
            <w:rFonts w:ascii="Cambria Math" w:hAnsi="Cambria Math" w:cstheme="majorBidi"/>
            <w:sz w:val="24"/>
            <w:szCs w:val="24"/>
          </w:rPr>
          <m:t>β4</m:t>
        </m:r>
      </m:oMath>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w:proofErr w:type="gramEnd"/>
      <m:oMath>
        <m:r>
          <w:rPr>
            <w:rFonts w:ascii="Cambria Math" w:hAnsi="Cambria Math" w:cstheme="majorBidi"/>
            <w:sz w:val="24"/>
            <w:szCs w:val="24"/>
          </w:rPr>
          <m:t xml:space="preserve">0,299 </m:t>
        </m:r>
      </m:oMath>
      <w:r>
        <w:rPr>
          <w:rFonts w:asciiTheme="majorBidi" w:hAnsiTheme="majorBidi" w:cstheme="majorBidi"/>
          <w:sz w:val="24"/>
          <w:szCs w:val="24"/>
        </w:rPr>
        <w:t xml:space="preserve">: Apabila </w:t>
      </w:r>
      <w:r w:rsidRPr="00A16A4B">
        <w:rPr>
          <w:rFonts w:asciiTheme="majorBidi" w:hAnsiTheme="majorBidi" w:cstheme="majorBidi"/>
          <w:i/>
          <w:iCs/>
          <w:sz w:val="24"/>
          <w:szCs w:val="24"/>
        </w:rPr>
        <w:t>switching barrier</w:t>
      </w:r>
      <w:r w:rsidRPr="003E649A">
        <w:rPr>
          <w:rFonts w:asciiTheme="majorBidi" w:hAnsiTheme="majorBidi" w:cstheme="majorBidi"/>
          <w:sz w:val="24"/>
          <w:szCs w:val="24"/>
        </w:rPr>
        <w:t xml:space="preserve"> (X4) meningkat satu satuan, maka akan diasumsikan penurunan </w:t>
      </w:r>
      <w:r>
        <w:rPr>
          <w:rFonts w:asciiTheme="majorBidi" w:hAnsiTheme="majorBidi" w:cstheme="majorBidi"/>
          <w:sz w:val="24"/>
          <w:szCs w:val="24"/>
        </w:rPr>
        <w:t xml:space="preserve">loyalitas pelanggan (Y) sebesar </w:t>
      </w:r>
      <m:oMath>
        <m:r>
          <w:rPr>
            <w:rFonts w:ascii="Cambria Math" w:hAnsi="Cambria Math" w:cstheme="majorBidi"/>
            <w:sz w:val="24"/>
            <w:szCs w:val="24"/>
          </w:rPr>
          <m:t>0,299</m:t>
        </m:r>
      </m:oMath>
      <w:r w:rsidRPr="003E649A">
        <w:rPr>
          <w:rFonts w:asciiTheme="majorBidi" w:hAnsiTheme="majorBidi" w:cstheme="majorBidi"/>
          <w:sz w:val="24"/>
          <w:szCs w:val="24"/>
        </w:rPr>
        <w:t xml:space="preserve"> satuan dengan mempertimbangkan variabel independen lainnya akan tetap stabil.</w:t>
      </w:r>
    </w:p>
    <w:p w:rsidR="00BD1E8C" w:rsidRPr="00A16A4B" w:rsidRDefault="00BD1E8C" w:rsidP="00BD1E8C">
      <w:pPr>
        <w:pStyle w:val="ListParagraph"/>
        <w:spacing w:line="480" w:lineRule="auto"/>
        <w:ind w:left="709" w:hanging="709"/>
        <w:jc w:val="both"/>
        <w:rPr>
          <w:rFonts w:asciiTheme="majorBidi" w:hAnsiTheme="majorBidi" w:cstheme="majorBidi"/>
          <w:sz w:val="24"/>
          <w:szCs w:val="24"/>
        </w:rPr>
      </w:pPr>
      <m:oMath>
        <m:r>
          <w:rPr>
            <w:rFonts w:ascii="Cambria Math" w:hAnsi="Cambria Math" w:cstheme="majorBidi"/>
            <w:sz w:val="24"/>
            <w:szCs w:val="24"/>
          </w:rPr>
          <m:t>β5</m:t>
        </m:r>
      </m:oMath>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m:oMath>
        <m:r>
          <w:rPr>
            <w:rFonts w:ascii="Cambria Math" w:hAnsi="Cambria Math" w:cstheme="majorBidi"/>
            <w:sz w:val="24"/>
            <w:szCs w:val="24"/>
          </w:rPr>
          <m:t>0</m:t>
        </m:r>
        <w:proofErr w:type="gramEnd"/>
        <m:r>
          <w:rPr>
            <w:rFonts w:ascii="Cambria Math" w:hAnsi="Cambria Math" w:cstheme="majorBidi"/>
            <w:sz w:val="24"/>
            <w:szCs w:val="24"/>
          </w:rPr>
          <m:t>,124</m:t>
        </m:r>
      </m:oMath>
      <w:r w:rsidRPr="003E649A">
        <w:rPr>
          <w:rFonts w:asciiTheme="majorBidi" w:hAnsiTheme="majorBidi" w:cstheme="majorBidi"/>
          <w:sz w:val="24"/>
          <w:szCs w:val="24"/>
        </w:rPr>
        <w:t xml:space="preserve"> : Apabila </w:t>
      </w:r>
      <w:r>
        <w:rPr>
          <w:rFonts w:asciiTheme="majorBidi" w:hAnsiTheme="majorBidi" w:cstheme="majorBidi"/>
          <w:i/>
          <w:iCs/>
          <w:sz w:val="24"/>
          <w:szCs w:val="24"/>
        </w:rPr>
        <w:t>Customer expeience</w:t>
      </w:r>
      <w:r w:rsidRPr="003E649A">
        <w:rPr>
          <w:rFonts w:asciiTheme="majorBidi" w:hAnsiTheme="majorBidi" w:cstheme="majorBidi"/>
          <w:i/>
          <w:iCs/>
          <w:sz w:val="24"/>
          <w:szCs w:val="24"/>
        </w:rPr>
        <w:t xml:space="preserve"> </w:t>
      </w:r>
      <w:r w:rsidRPr="003E649A">
        <w:rPr>
          <w:rFonts w:asciiTheme="majorBidi" w:hAnsiTheme="majorBidi" w:cstheme="majorBidi"/>
          <w:sz w:val="24"/>
          <w:szCs w:val="24"/>
        </w:rPr>
        <w:t xml:space="preserve">(X5) meningkat satu satuan, maka akan diasumsikan penurunan </w:t>
      </w:r>
      <w:r>
        <w:rPr>
          <w:rFonts w:asciiTheme="majorBidi" w:hAnsiTheme="majorBidi" w:cstheme="majorBidi"/>
          <w:sz w:val="24"/>
          <w:szCs w:val="24"/>
        </w:rPr>
        <w:t xml:space="preserve">loyalitas pelanggan (Y) sebesar </w:t>
      </w:r>
      <m:oMath>
        <m:r>
          <w:rPr>
            <w:rFonts w:ascii="Cambria Math" w:hAnsi="Cambria Math" w:cstheme="majorBidi"/>
            <w:sz w:val="24"/>
            <w:szCs w:val="24"/>
          </w:rPr>
          <m:t>0,124</m:t>
        </m:r>
      </m:oMath>
      <w:r w:rsidRPr="003E649A">
        <w:rPr>
          <w:rFonts w:asciiTheme="majorBidi" w:hAnsiTheme="majorBidi" w:cstheme="majorBidi"/>
          <w:sz w:val="24"/>
          <w:szCs w:val="24"/>
        </w:rPr>
        <w:t xml:space="preserve"> satuan dengan mempertimbangkan variabel independen lainnya akan tetap stabil.</w:t>
      </w:r>
    </w:p>
    <w:p w:rsidR="00BD1E8C" w:rsidRDefault="00BD1E8C" w:rsidP="00BD1E8C">
      <w:pPr>
        <w:pStyle w:val="ListParagraph"/>
        <w:spacing w:line="480" w:lineRule="auto"/>
        <w:ind w:left="709" w:hanging="709"/>
        <w:jc w:val="both"/>
        <w:rPr>
          <w:rFonts w:asciiTheme="majorBidi" w:hAnsiTheme="majorBidi" w:cstheme="majorBidi"/>
          <w:sz w:val="24"/>
          <w:szCs w:val="24"/>
        </w:rPr>
      </w:pPr>
      <m:oMath>
        <m:r>
          <w:rPr>
            <w:rFonts w:ascii="Cambria Math" w:hAnsi="Cambria Math" w:cstheme="majorBidi"/>
            <w:sz w:val="24"/>
            <w:szCs w:val="24"/>
          </w:rPr>
          <m:t>β6</m:t>
        </m:r>
      </m:oMath>
      <w:r>
        <w:rPr>
          <w:rFonts w:asciiTheme="majorBidi" w:hAnsiTheme="majorBidi" w:cstheme="majorBidi"/>
          <w:sz w:val="24"/>
          <w:szCs w:val="24"/>
        </w:rPr>
        <w:t xml:space="preserve"> = </w:t>
      </w:r>
      <m:oMath>
        <m:r>
          <w:rPr>
            <w:rFonts w:ascii="Cambria Math" w:hAnsi="Cambria Math" w:cstheme="majorBidi"/>
            <w:sz w:val="24"/>
            <w:szCs w:val="24"/>
          </w:rPr>
          <m:t>0,165</m:t>
        </m:r>
      </m:oMath>
      <w:r w:rsidRPr="003E649A">
        <w:rPr>
          <w:rFonts w:asciiTheme="majorBidi" w:hAnsiTheme="majorBidi" w:cstheme="majorBidi"/>
          <w:sz w:val="24"/>
          <w:szCs w:val="24"/>
        </w:rPr>
        <w:t xml:space="preserve"> : Apabila </w:t>
      </w:r>
      <w:r>
        <w:rPr>
          <w:rFonts w:asciiTheme="majorBidi" w:hAnsiTheme="majorBidi" w:cstheme="majorBidi"/>
          <w:i/>
          <w:iCs/>
          <w:sz w:val="24"/>
          <w:szCs w:val="24"/>
        </w:rPr>
        <w:t>Customer value</w:t>
      </w:r>
      <w:r w:rsidRPr="003E649A">
        <w:rPr>
          <w:rFonts w:asciiTheme="majorBidi" w:hAnsiTheme="majorBidi" w:cstheme="majorBidi"/>
          <w:i/>
          <w:iCs/>
          <w:sz w:val="24"/>
          <w:szCs w:val="24"/>
        </w:rPr>
        <w:t xml:space="preserve"> </w:t>
      </w:r>
      <w:r>
        <w:rPr>
          <w:rFonts w:asciiTheme="majorBidi" w:hAnsiTheme="majorBidi" w:cstheme="majorBidi"/>
          <w:sz w:val="24"/>
          <w:szCs w:val="24"/>
        </w:rPr>
        <w:t>(X6</w:t>
      </w:r>
      <w:r w:rsidRPr="003E649A">
        <w:rPr>
          <w:rFonts w:asciiTheme="majorBidi" w:hAnsiTheme="majorBidi" w:cstheme="majorBidi"/>
          <w:sz w:val="24"/>
          <w:szCs w:val="24"/>
        </w:rPr>
        <w:t>) meningkat satu satuan, maka akan diasumsi</w:t>
      </w:r>
      <w:r>
        <w:rPr>
          <w:rFonts w:asciiTheme="majorBidi" w:hAnsiTheme="majorBidi" w:cstheme="majorBidi"/>
          <w:sz w:val="24"/>
          <w:szCs w:val="24"/>
        </w:rPr>
        <w:t xml:space="preserve">kan penurunan loyalitas pelanggan (Y) sebesar </w:t>
      </w:r>
      <m:oMath>
        <m:r>
          <w:rPr>
            <w:rFonts w:ascii="Cambria Math" w:hAnsi="Cambria Math" w:cstheme="majorBidi"/>
            <w:sz w:val="24"/>
            <w:szCs w:val="24"/>
          </w:rPr>
          <m:t>0,165</m:t>
        </m:r>
      </m:oMath>
      <w:r w:rsidRPr="003E649A">
        <w:rPr>
          <w:rFonts w:asciiTheme="majorBidi" w:hAnsiTheme="majorBidi" w:cstheme="majorBidi"/>
          <w:sz w:val="24"/>
          <w:szCs w:val="24"/>
        </w:rPr>
        <w:t xml:space="preserve"> satuan dengan mempertimbangkan variabel independen lainnya akan tetap stabil.</w:t>
      </w:r>
    </w:p>
    <w:p w:rsidR="00BD1E8C" w:rsidRPr="00D66609" w:rsidRDefault="00D66609" w:rsidP="00A74C5E">
      <w:pPr>
        <w:pStyle w:val="Heading2bab2"/>
        <w:numPr>
          <w:ilvl w:val="0"/>
          <w:numId w:val="0"/>
        </w:numPr>
        <w:ind w:hanging="567"/>
      </w:pPr>
      <w:r w:rsidRPr="00D66609">
        <w:t>U</w:t>
      </w:r>
      <w:r>
        <w:t>JI</w:t>
      </w:r>
      <w:r w:rsidRPr="00D66609">
        <w:t xml:space="preserve"> T</w:t>
      </w:r>
    </w:p>
    <w:p w:rsidR="00D66609" w:rsidRPr="00D66609" w:rsidRDefault="00BD1E8C" w:rsidP="00D66609">
      <w:pPr>
        <w:pStyle w:val="BodyText"/>
        <w:spacing w:line="360" w:lineRule="auto"/>
        <w:ind w:right="181" w:firstLine="709"/>
        <w:jc w:val="both"/>
        <w:rPr>
          <w:rFonts w:asciiTheme="majorBidi" w:hAnsiTheme="majorBidi" w:cstheme="majorBidi"/>
        </w:rPr>
      </w:pPr>
      <w:r w:rsidRPr="00D66609">
        <w:rPr>
          <w:rFonts w:asciiTheme="majorBidi" w:hAnsiTheme="majorBidi" w:cstheme="majorBidi"/>
        </w:rPr>
        <w:t>Uji T digunakan untuk menguji pengaruh Kualitas layanan (X1), Kepuasan</w:t>
      </w:r>
      <w:r w:rsidRPr="00D66609">
        <w:rPr>
          <w:rFonts w:asciiTheme="majorBidi" w:hAnsiTheme="majorBidi" w:cstheme="majorBidi"/>
          <w:i/>
          <w:iCs/>
        </w:rPr>
        <w:t xml:space="preserve"> </w:t>
      </w:r>
      <w:r w:rsidRPr="00D66609">
        <w:rPr>
          <w:rFonts w:asciiTheme="majorBidi" w:hAnsiTheme="majorBidi" w:cstheme="majorBidi"/>
        </w:rPr>
        <w:t>(X2), kepercayaan</w:t>
      </w:r>
      <w:r w:rsidRPr="00D66609">
        <w:rPr>
          <w:rFonts w:asciiTheme="majorBidi" w:hAnsiTheme="majorBidi" w:cstheme="majorBidi"/>
          <w:i/>
          <w:iCs/>
        </w:rPr>
        <w:t xml:space="preserve"> </w:t>
      </w:r>
      <w:r w:rsidRPr="00D66609">
        <w:rPr>
          <w:rFonts w:asciiTheme="majorBidi" w:hAnsiTheme="majorBidi" w:cstheme="majorBidi"/>
        </w:rPr>
        <w:t xml:space="preserve">(X3), </w:t>
      </w:r>
      <w:r w:rsidRPr="00D66609">
        <w:rPr>
          <w:rFonts w:asciiTheme="majorBidi" w:hAnsiTheme="majorBidi" w:cstheme="majorBidi"/>
          <w:i/>
          <w:iCs/>
        </w:rPr>
        <w:t xml:space="preserve">switching barrier </w:t>
      </w:r>
      <w:r w:rsidRPr="00D66609">
        <w:rPr>
          <w:rFonts w:asciiTheme="majorBidi" w:hAnsiTheme="majorBidi" w:cstheme="majorBidi"/>
        </w:rPr>
        <w:t xml:space="preserve">(X4), </w:t>
      </w:r>
      <w:r w:rsidRPr="00D66609">
        <w:rPr>
          <w:rFonts w:asciiTheme="majorBidi" w:hAnsiTheme="majorBidi" w:cstheme="majorBidi"/>
          <w:i/>
          <w:iCs/>
        </w:rPr>
        <w:t>cutomer experience</w:t>
      </w:r>
      <w:r w:rsidRPr="00D66609">
        <w:rPr>
          <w:rFonts w:asciiTheme="majorBidi" w:hAnsiTheme="majorBidi" w:cstheme="majorBidi"/>
        </w:rPr>
        <w:t xml:space="preserve"> (X5), </w:t>
      </w:r>
      <w:r w:rsidRPr="00D66609">
        <w:rPr>
          <w:rFonts w:asciiTheme="majorBidi" w:hAnsiTheme="majorBidi" w:cstheme="majorBidi"/>
          <w:i/>
          <w:iCs/>
        </w:rPr>
        <w:t xml:space="preserve">customer value </w:t>
      </w:r>
      <w:r w:rsidRPr="00D66609">
        <w:rPr>
          <w:rFonts w:asciiTheme="majorBidi" w:hAnsiTheme="majorBidi" w:cstheme="majorBidi"/>
        </w:rPr>
        <w:t>(X6) secara individual terhadap loyalitas pelanggan (Y).</w:t>
      </w:r>
      <w:r w:rsidR="00D66609" w:rsidRPr="00D66609">
        <w:rPr>
          <w:rFonts w:asciiTheme="majorBidi" w:hAnsiTheme="majorBidi" w:cstheme="majorBidi"/>
        </w:rPr>
        <w:t xml:space="preserve"> Hasil uji t dalam penelit</w:t>
      </w:r>
      <w:r w:rsidR="00D66609">
        <w:rPr>
          <w:rFonts w:asciiTheme="majorBidi" w:hAnsiTheme="majorBidi" w:cstheme="majorBidi"/>
        </w:rPr>
        <w:t xml:space="preserve">ian ini yaitu sebagai </w:t>
      </w:r>
      <w:proofErr w:type="gramStart"/>
      <w:r w:rsidR="00D66609">
        <w:rPr>
          <w:rFonts w:asciiTheme="majorBidi" w:hAnsiTheme="majorBidi" w:cstheme="majorBidi"/>
        </w:rPr>
        <w:t>berikut :</w:t>
      </w:r>
      <w:proofErr w:type="gramEnd"/>
      <w:r w:rsidR="00D66609">
        <w:rPr>
          <w:rFonts w:asciiTheme="majorBidi" w:hAnsiTheme="majorBidi" w:cstheme="majorBidi"/>
        </w:rPr>
        <w:t xml:space="preserve"> 1.) </w:t>
      </w:r>
      <w:r w:rsidR="00D66609" w:rsidRPr="00D66609">
        <w:rPr>
          <w:rFonts w:asciiTheme="majorBidi" w:hAnsiTheme="majorBidi" w:cstheme="majorBidi"/>
        </w:rPr>
        <w:t>Terdapat hubungan variabel kualitas layanan (X1) terhadap loyalitas pelanggan (Y) dengan nilai t hitung = 8.077&gt; t tabel = 1,660 pada taraf signifikansi sebesar 0,000 &lt; 0,05 Hal ini menunjukkan bahwa hipotesis pertama yang menyatakan bahwa kualitas layanan</w:t>
      </w:r>
      <w:r w:rsidR="00D66609" w:rsidRPr="00D66609">
        <w:rPr>
          <w:rFonts w:asciiTheme="majorBidi" w:hAnsiTheme="majorBidi" w:cstheme="majorBidi"/>
          <w:i/>
          <w:iCs/>
        </w:rPr>
        <w:t xml:space="preserve"> </w:t>
      </w:r>
      <w:r w:rsidR="00D66609" w:rsidRPr="00D66609">
        <w:rPr>
          <w:rFonts w:asciiTheme="majorBidi" w:hAnsiTheme="majorBidi" w:cstheme="majorBidi"/>
        </w:rPr>
        <w:t xml:space="preserve">berpengaruh positif terhadap loyalitas pelanggan </w:t>
      </w:r>
      <w:r w:rsidR="00D66609" w:rsidRPr="00D66609">
        <w:rPr>
          <w:rFonts w:asciiTheme="majorBidi" w:hAnsiTheme="majorBidi" w:cstheme="majorBidi"/>
          <w:b/>
          <w:bCs/>
        </w:rPr>
        <w:t>diterima</w:t>
      </w:r>
      <w:r w:rsidR="00D66609" w:rsidRPr="00D66609">
        <w:rPr>
          <w:rFonts w:asciiTheme="majorBidi" w:hAnsiTheme="majorBidi" w:cstheme="majorBidi"/>
        </w:rPr>
        <w:t>.</w:t>
      </w:r>
      <w:r w:rsidR="00D66609">
        <w:rPr>
          <w:rFonts w:asciiTheme="majorBidi" w:hAnsiTheme="majorBidi" w:cstheme="majorBidi"/>
        </w:rPr>
        <w:t xml:space="preserve"> 2.) </w:t>
      </w:r>
      <w:r w:rsidR="00D66609" w:rsidRPr="00D66609">
        <w:rPr>
          <w:rFonts w:asciiTheme="majorBidi" w:hAnsiTheme="majorBidi" w:cstheme="majorBidi"/>
        </w:rPr>
        <w:t>Terdapat hubungan variabel kepuasan</w:t>
      </w:r>
      <w:r w:rsidR="00D66609" w:rsidRPr="00D66609">
        <w:rPr>
          <w:rFonts w:asciiTheme="majorBidi" w:hAnsiTheme="majorBidi" w:cstheme="majorBidi"/>
          <w:i/>
          <w:iCs/>
        </w:rPr>
        <w:t xml:space="preserve"> </w:t>
      </w:r>
      <w:r w:rsidR="00D66609" w:rsidRPr="00D66609">
        <w:rPr>
          <w:rFonts w:asciiTheme="majorBidi" w:hAnsiTheme="majorBidi" w:cstheme="majorBidi"/>
        </w:rPr>
        <w:lastRenderedPageBreak/>
        <w:t>(X2) terhadap loyalitas pelanggan (Y) dengan nilai t hitung = 2.441&gt; t tabel = 1,660 pada taraf signifikansi sebesar 0,017 &lt; 0</w:t>
      </w:r>
      <w:proofErr w:type="gramStart"/>
      <w:r w:rsidR="00D66609" w:rsidRPr="00D66609">
        <w:rPr>
          <w:rFonts w:asciiTheme="majorBidi" w:hAnsiTheme="majorBidi" w:cstheme="majorBidi"/>
        </w:rPr>
        <w:t>,05</w:t>
      </w:r>
      <w:proofErr w:type="gramEnd"/>
      <w:r w:rsidR="00D66609" w:rsidRPr="00D66609">
        <w:rPr>
          <w:rFonts w:asciiTheme="majorBidi" w:hAnsiTheme="majorBidi" w:cstheme="majorBidi"/>
        </w:rPr>
        <w:t xml:space="preserve"> Hal ini menunjukkan bahwa hipotesis kedua yang menyatakan bahwa kepuasan</w:t>
      </w:r>
      <w:r w:rsidR="00D66609" w:rsidRPr="00D66609">
        <w:rPr>
          <w:rFonts w:asciiTheme="majorBidi" w:hAnsiTheme="majorBidi" w:cstheme="majorBidi"/>
          <w:i/>
          <w:iCs/>
        </w:rPr>
        <w:t xml:space="preserve"> </w:t>
      </w:r>
      <w:r w:rsidR="00D66609" w:rsidRPr="00D66609">
        <w:rPr>
          <w:rFonts w:asciiTheme="majorBidi" w:hAnsiTheme="majorBidi" w:cstheme="majorBidi"/>
        </w:rPr>
        <w:t xml:space="preserve">berpengaruh positif terhadap loyalitas pelanggan </w:t>
      </w:r>
      <w:r w:rsidR="00D66609" w:rsidRPr="00D66609">
        <w:rPr>
          <w:rFonts w:asciiTheme="majorBidi" w:hAnsiTheme="majorBidi" w:cstheme="majorBidi"/>
          <w:b/>
          <w:bCs/>
        </w:rPr>
        <w:t>diterima</w:t>
      </w:r>
      <w:r w:rsidR="00D66609" w:rsidRPr="00D66609">
        <w:rPr>
          <w:rFonts w:asciiTheme="majorBidi" w:hAnsiTheme="majorBidi" w:cstheme="majorBidi"/>
        </w:rPr>
        <w:t>.</w:t>
      </w:r>
      <w:r w:rsidR="00D66609">
        <w:rPr>
          <w:rFonts w:asciiTheme="majorBidi" w:hAnsiTheme="majorBidi" w:cstheme="majorBidi"/>
        </w:rPr>
        <w:t xml:space="preserve"> 3.) </w:t>
      </w:r>
      <w:r w:rsidR="00D66609" w:rsidRPr="00D66609">
        <w:rPr>
          <w:rFonts w:asciiTheme="majorBidi" w:hAnsiTheme="majorBidi" w:cstheme="majorBidi"/>
        </w:rPr>
        <w:t>Terdapat hubungan variabel kepercayaan (X3) terhadap loyalitas pelanggan (Y) dengan nilai t hitung = 2.576&gt; t tabel = 1,660 pada taraf signifikansi sebesar 0.012&lt; 0</w:t>
      </w:r>
      <w:proofErr w:type="gramStart"/>
      <w:r w:rsidR="00D66609" w:rsidRPr="00D66609">
        <w:rPr>
          <w:rFonts w:asciiTheme="majorBidi" w:hAnsiTheme="majorBidi" w:cstheme="majorBidi"/>
        </w:rPr>
        <w:t>,05</w:t>
      </w:r>
      <w:proofErr w:type="gramEnd"/>
      <w:r w:rsidR="00D66609" w:rsidRPr="00D66609">
        <w:rPr>
          <w:rFonts w:asciiTheme="majorBidi" w:hAnsiTheme="majorBidi" w:cstheme="majorBidi"/>
        </w:rPr>
        <w:t xml:space="preserve"> Hal ini menunjukkan bahwa hipotesis ketiga yang menyatakan bahwa kepercayaan</w:t>
      </w:r>
      <w:r w:rsidR="00D66609" w:rsidRPr="00D66609">
        <w:rPr>
          <w:rFonts w:asciiTheme="majorBidi" w:hAnsiTheme="majorBidi" w:cstheme="majorBidi"/>
          <w:i/>
          <w:iCs/>
        </w:rPr>
        <w:t xml:space="preserve"> </w:t>
      </w:r>
      <w:r w:rsidR="00D66609" w:rsidRPr="00D66609">
        <w:rPr>
          <w:rFonts w:asciiTheme="majorBidi" w:hAnsiTheme="majorBidi" w:cstheme="majorBidi"/>
        </w:rPr>
        <w:t xml:space="preserve">berpengaruh positif terhadap loyalitas pelanggan </w:t>
      </w:r>
      <w:r w:rsidR="00D66609" w:rsidRPr="00D66609">
        <w:rPr>
          <w:rFonts w:asciiTheme="majorBidi" w:hAnsiTheme="majorBidi" w:cstheme="majorBidi"/>
          <w:b/>
          <w:bCs/>
        </w:rPr>
        <w:t>diterima</w:t>
      </w:r>
      <w:r w:rsidR="00D66609" w:rsidRPr="00D66609">
        <w:rPr>
          <w:rFonts w:asciiTheme="majorBidi" w:hAnsiTheme="majorBidi" w:cstheme="majorBidi"/>
        </w:rPr>
        <w:t>.</w:t>
      </w:r>
      <w:r w:rsidR="00D66609">
        <w:rPr>
          <w:rFonts w:asciiTheme="majorBidi" w:hAnsiTheme="majorBidi" w:cstheme="majorBidi"/>
        </w:rPr>
        <w:t xml:space="preserve"> 4.) </w:t>
      </w:r>
      <w:r w:rsidR="00D66609" w:rsidRPr="00D66609">
        <w:rPr>
          <w:rFonts w:asciiTheme="majorBidi" w:hAnsiTheme="majorBidi" w:cstheme="majorBidi"/>
        </w:rPr>
        <w:t xml:space="preserve">Terdapat hubungan variabel </w:t>
      </w:r>
      <w:r w:rsidR="00D66609" w:rsidRPr="00D66609">
        <w:rPr>
          <w:rFonts w:asciiTheme="majorBidi" w:hAnsiTheme="majorBidi" w:cstheme="majorBidi"/>
          <w:i/>
          <w:iCs/>
        </w:rPr>
        <w:t xml:space="preserve">switching barrier </w:t>
      </w:r>
      <w:r w:rsidR="00D66609" w:rsidRPr="00D66609">
        <w:rPr>
          <w:rFonts w:asciiTheme="majorBidi" w:hAnsiTheme="majorBidi" w:cstheme="majorBidi"/>
        </w:rPr>
        <w:t>(X4) terhadap loyalitas pelanggan (Y) dengan nilai t hitung = 3.032&gt; t tabel = 1,660 pada taraf signifikansi sebesar 0,003 &lt; 0</w:t>
      </w:r>
      <w:proofErr w:type="gramStart"/>
      <w:r w:rsidR="00D66609" w:rsidRPr="00D66609">
        <w:rPr>
          <w:rFonts w:asciiTheme="majorBidi" w:hAnsiTheme="majorBidi" w:cstheme="majorBidi"/>
        </w:rPr>
        <w:t>,05</w:t>
      </w:r>
      <w:proofErr w:type="gramEnd"/>
      <w:r w:rsidR="00D66609" w:rsidRPr="00D66609">
        <w:rPr>
          <w:rFonts w:asciiTheme="majorBidi" w:hAnsiTheme="majorBidi" w:cstheme="majorBidi"/>
        </w:rPr>
        <w:t xml:space="preserve"> Hal ini menunjukkan bahwa hipotesis keempat yang menyatakan bahwa </w:t>
      </w:r>
      <w:r w:rsidR="00D66609" w:rsidRPr="00D66609">
        <w:rPr>
          <w:rFonts w:asciiTheme="majorBidi" w:hAnsiTheme="majorBidi" w:cstheme="majorBidi"/>
          <w:i/>
          <w:iCs/>
        </w:rPr>
        <w:t xml:space="preserve">switching barrier </w:t>
      </w:r>
      <w:r w:rsidR="00D66609" w:rsidRPr="00D66609">
        <w:rPr>
          <w:rFonts w:asciiTheme="majorBidi" w:hAnsiTheme="majorBidi" w:cstheme="majorBidi"/>
        </w:rPr>
        <w:t xml:space="preserve">berpengaruh positif terhadap loyalitas pelanggan </w:t>
      </w:r>
      <w:r w:rsidR="00D66609" w:rsidRPr="00D66609">
        <w:rPr>
          <w:rFonts w:asciiTheme="majorBidi" w:hAnsiTheme="majorBidi" w:cstheme="majorBidi"/>
          <w:b/>
          <w:bCs/>
        </w:rPr>
        <w:t>diterima</w:t>
      </w:r>
      <w:r w:rsidR="00D66609" w:rsidRPr="00D66609">
        <w:rPr>
          <w:rFonts w:asciiTheme="majorBidi" w:hAnsiTheme="majorBidi" w:cstheme="majorBidi"/>
        </w:rPr>
        <w:t>.</w:t>
      </w:r>
      <w:r w:rsidR="00D66609">
        <w:rPr>
          <w:rFonts w:asciiTheme="majorBidi" w:hAnsiTheme="majorBidi" w:cstheme="majorBidi"/>
        </w:rPr>
        <w:t xml:space="preserve"> 5.) </w:t>
      </w:r>
      <w:r w:rsidR="00D66609" w:rsidRPr="00D66609">
        <w:rPr>
          <w:rFonts w:asciiTheme="majorBidi" w:hAnsiTheme="majorBidi" w:cstheme="majorBidi"/>
        </w:rPr>
        <w:t xml:space="preserve">Terdapat hubungan variabel </w:t>
      </w:r>
      <w:r w:rsidR="00D66609" w:rsidRPr="00D66609">
        <w:rPr>
          <w:rFonts w:asciiTheme="majorBidi" w:hAnsiTheme="majorBidi" w:cstheme="majorBidi"/>
          <w:i/>
          <w:iCs/>
        </w:rPr>
        <w:t xml:space="preserve">Customer experience </w:t>
      </w:r>
      <w:r w:rsidR="00D66609" w:rsidRPr="00D66609">
        <w:rPr>
          <w:rFonts w:asciiTheme="majorBidi" w:hAnsiTheme="majorBidi" w:cstheme="majorBidi"/>
        </w:rPr>
        <w:t>(X5) terhadap loyalitas pelanggan (Y) dengan nilai t hitung = 2.432&gt; t tabel = 1,660 pada taraf signifikansi sebesar 0.017&lt; 0</w:t>
      </w:r>
      <w:proofErr w:type="gramStart"/>
      <w:r w:rsidR="00D66609" w:rsidRPr="00D66609">
        <w:rPr>
          <w:rFonts w:asciiTheme="majorBidi" w:hAnsiTheme="majorBidi" w:cstheme="majorBidi"/>
        </w:rPr>
        <w:t>,05</w:t>
      </w:r>
      <w:proofErr w:type="gramEnd"/>
      <w:r w:rsidR="00D66609" w:rsidRPr="00D66609">
        <w:rPr>
          <w:rFonts w:asciiTheme="majorBidi" w:hAnsiTheme="majorBidi" w:cstheme="majorBidi"/>
        </w:rPr>
        <w:t xml:space="preserve"> Hal ini menunjukkan bahwa hipotesis pertama yang menyatakan bahwa </w:t>
      </w:r>
      <w:r w:rsidR="00D66609" w:rsidRPr="00D66609">
        <w:rPr>
          <w:rFonts w:asciiTheme="majorBidi" w:hAnsiTheme="majorBidi" w:cstheme="majorBidi"/>
          <w:i/>
          <w:iCs/>
        </w:rPr>
        <w:t xml:space="preserve">Customer experience </w:t>
      </w:r>
      <w:r w:rsidR="00D66609" w:rsidRPr="00D66609">
        <w:rPr>
          <w:rFonts w:asciiTheme="majorBidi" w:hAnsiTheme="majorBidi" w:cstheme="majorBidi"/>
        </w:rPr>
        <w:t xml:space="preserve">berpengaruh positif terhadap loyalitas pelanggan </w:t>
      </w:r>
      <w:r w:rsidR="00D66609" w:rsidRPr="00D66609">
        <w:rPr>
          <w:rFonts w:asciiTheme="majorBidi" w:hAnsiTheme="majorBidi" w:cstheme="majorBidi"/>
          <w:b/>
          <w:bCs/>
        </w:rPr>
        <w:t>diterima</w:t>
      </w:r>
      <w:r w:rsidR="00D66609" w:rsidRPr="00D66609">
        <w:rPr>
          <w:rFonts w:asciiTheme="majorBidi" w:hAnsiTheme="majorBidi" w:cstheme="majorBidi"/>
        </w:rPr>
        <w:t>.</w:t>
      </w:r>
      <w:r w:rsidR="00D66609">
        <w:rPr>
          <w:rFonts w:asciiTheme="majorBidi" w:hAnsiTheme="majorBidi" w:cstheme="majorBidi"/>
        </w:rPr>
        <w:t xml:space="preserve"> 6.) </w:t>
      </w:r>
      <w:r w:rsidR="00D66609" w:rsidRPr="00D66609">
        <w:rPr>
          <w:rFonts w:asciiTheme="majorBidi" w:hAnsiTheme="majorBidi" w:cstheme="majorBidi"/>
        </w:rPr>
        <w:t xml:space="preserve">Terdapat hubungan variabel </w:t>
      </w:r>
      <w:r w:rsidR="00D66609" w:rsidRPr="00D66609">
        <w:rPr>
          <w:rFonts w:asciiTheme="majorBidi" w:hAnsiTheme="majorBidi" w:cstheme="majorBidi"/>
          <w:i/>
          <w:iCs/>
        </w:rPr>
        <w:t xml:space="preserve">Customer value </w:t>
      </w:r>
      <w:r w:rsidR="00D66609" w:rsidRPr="00D66609">
        <w:rPr>
          <w:rFonts w:asciiTheme="majorBidi" w:hAnsiTheme="majorBidi" w:cstheme="majorBidi"/>
        </w:rPr>
        <w:t>(X6) terhadap loyalitas pelanggan (Y) dengan nilai t hitung = 2.281&gt; t tabel = 1,660 pada taraf signifikansi sebesar 0.025&lt; 0</w:t>
      </w:r>
      <w:proofErr w:type="gramStart"/>
      <w:r w:rsidR="00D66609" w:rsidRPr="00D66609">
        <w:rPr>
          <w:rFonts w:asciiTheme="majorBidi" w:hAnsiTheme="majorBidi" w:cstheme="majorBidi"/>
        </w:rPr>
        <w:t>,05</w:t>
      </w:r>
      <w:proofErr w:type="gramEnd"/>
      <w:r w:rsidR="00D66609" w:rsidRPr="00D66609">
        <w:rPr>
          <w:rFonts w:asciiTheme="majorBidi" w:hAnsiTheme="majorBidi" w:cstheme="majorBidi"/>
        </w:rPr>
        <w:t xml:space="preserve"> Hal ini menunjukkan bahwa hipotesis pertama yang menyatakan bahwa </w:t>
      </w:r>
      <w:r w:rsidR="00D66609" w:rsidRPr="00D66609">
        <w:rPr>
          <w:rFonts w:asciiTheme="majorBidi" w:hAnsiTheme="majorBidi" w:cstheme="majorBidi"/>
          <w:i/>
          <w:iCs/>
        </w:rPr>
        <w:t xml:space="preserve">Customer value </w:t>
      </w:r>
      <w:r w:rsidR="00D66609" w:rsidRPr="00D66609">
        <w:rPr>
          <w:rFonts w:asciiTheme="majorBidi" w:hAnsiTheme="majorBidi" w:cstheme="majorBidi"/>
        </w:rPr>
        <w:t xml:space="preserve">berpengaruh positif terhadap loyalitas pelanggan </w:t>
      </w:r>
      <w:r w:rsidR="00D66609" w:rsidRPr="00D66609">
        <w:rPr>
          <w:rFonts w:asciiTheme="majorBidi" w:hAnsiTheme="majorBidi" w:cstheme="majorBidi"/>
          <w:b/>
          <w:bCs/>
        </w:rPr>
        <w:t>diterima</w:t>
      </w:r>
      <w:r w:rsidR="00D66609" w:rsidRPr="00D66609">
        <w:rPr>
          <w:rFonts w:asciiTheme="majorBidi" w:hAnsiTheme="majorBidi" w:cstheme="majorBidi"/>
        </w:rPr>
        <w:t>.</w:t>
      </w:r>
    </w:p>
    <w:p w:rsidR="00D66609" w:rsidRDefault="00D66609" w:rsidP="00A74C5E">
      <w:pPr>
        <w:pStyle w:val="Heading2bab2"/>
        <w:numPr>
          <w:ilvl w:val="0"/>
          <w:numId w:val="0"/>
        </w:numPr>
        <w:ind w:hanging="567"/>
      </w:pPr>
      <w:r>
        <w:t>UJI F</w:t>
      </w:r>
    </w:p>
    <w:p w:rsidR="00D66609" w:rsidRDefault="00D66609" w:rsidP="00D66609">
      <w:pPr>
        <w:pStyle w:val="BodyText"/>
        <w:spacing w:line="360" w:lineRule="auto"/>
        <w:ind w:right="181" w:firstLine="709"/>
        <w:jc w:val="both"/>
        <w:rPr>
          <w:rFonts w:asciiTheme="majorBidi" w:hAnsiTheme="majorBidi" w:cstheme="majorBidi"/>
        </w:rPr>
      </w:pPr>
      <w:r w:rsidRPr="00D66609">
        <w:rPr>
          <w:rFonts w:asciiTheme="majorBidi" w:hAnsiTheme="majorBidi" w:cstheme="majorBidi"/>
        </w:rPr>
        <w:t>Uji F digunakan untuk menguji hipotesis apakah variabel Kualitas Layanan (X1), Kepuasan</w:t>
      </w:r>
      <w:r w:rsidRPr="00D66609">
        <w:rPr>
          <w:rFonts w:asciiTheme="majorBidi" w:hAnsiTheme="majorBidi" w:cstheme="majorBidi"/>
          <w:i/>
          <w:iCs/>
        </w:rPr>
        <w:t xml:space="preserve"> </w:t>
      </w:r>
      <w:r w:rsidRPr="00D66609">
        <w:rPr>
          <w:rFonts w:asciiTheme="majorBidi" w:hAnsiTheme="majorBidi" w:cstheme="majorBidi"/>
        </w:rPr>
        <w:t>(X2), Kepercayaan</w:t>
      </w:r>
      <w:r w:rsidRPr="00D66609">
        <w:rPr>
          <w:rFonts w:asciiTheme="majorBidi" w:hAnsiTheme="majorBidi" w:cstheme="majorBidi"/>
          <w:i/>
          <w:iCs/>
        </w:rPr>
        <w:t xml:space="preserve"> </w:t>
      </w:r>
      <w:r w:rsidRPr="00D66609">
        <w:rPr>
          <w:rFonts w:asciiTheme="majorBidi" w:hAnsiTheme="majorBidi" w:cstheme="majorBidi"/>
        </w:rPr>
        <w:t xml:space="preserve">(X3), </w:t>
      </w:r>
      <w:r w:rsidRPr="00D66609">
        <w:rPr>
          <w:rFonts w:asciiTheme="majorBidi" w:hAnsiTheme="majorBidi" w:cstheme="majorBidi"/>
          <w:i/>
          <w:iCs/>
        </w:rPr>
        <w:t>Switching Berrier</w:t>
      </w:r>
      <w:r w:rsidRPr="00D66609">
        <w:rPr>
          <w:rFonts w:asciiTheme="majorBidi" w:hAnsiTheme="majorBidi" w:cstheme="majorBidi"/>
        </w:rPr>
        <w:t xml:space="preserve"> (X4), </w:t>
      </w:r>
      <w:r w:rsidRPr="00D66609">
        <w:rPr>
          <w:rFonts w:asciiTheme="majorBidi" w:hAnsiTheme="majorBidi" w:cstheme="majorBidi"/>
          <w:i/>
          <w:iCs/>
        </w:rPr>
        <w:t xml:space="preserve">Customer experience </w:t>
      </w:r>
      <w:r w:rsidRPr="00D66609">
        <w:rPr>
          <w:rFonts w:asciiTheme="majorBidi" w:hAnsiTheme="majorBidi" w:cstheme="majorBidi"/>
        </w:rPr>
        <w:t xml:space="preserve">(X5), </w:t>
      </w:r>
      <w:r w:rsidRPr="00D66609">
        <w:rPr>
          <w:rFonts w:asciiTheme="majorBidi" w:hAnsiTheme="majorBidi" w:cstheme="majorBidi"/>
          <w:i/>
          <w:iCs/>
        </w:rPr>
        <w:t>Customer value</w:t>
      </w:r>
      <w:r w:rsidRPr="00D66609">
        <w:rPr>
          <w:rFonts w:asciiTheme="majorBidi" w:hAnsiTheme="majorBidi" w:cstheme="majorBidi"/>
        </w:rPr>
        <w:t xml:space="preserve"> (X6) secara bersama-sama berpengaruh positif terhadap Loyalitas pelanggan (Y). Berikut hasil uji F sebagai </w:t>
      </w:r>
      <w:proofErr w:type="gramStart"/>
      <w:r w:rsidRPr="00D66609">
        <w:rPr>
          <w:rFonts w:asciiTheme="majorBidi" w:hAnsiTheme="majorBidi" w:cstheme="majorBidi"/>
        </w:rPr>
        <w:t>berikut :</w:t>
      </w:r>
      <w:proofErr w:type="gramEnd"/>
    </w:p>
    <w:p w:rsidR="00D66609" w:rsidRPr="00D66609" w:rsidRDefault="00D66609" w:rsidP="00D66609">
      <w:pPr>
        <w:pStyle w:val="Caption"/>
        <w:rPr>
          <w:rFonts w:ascii="Times New Roman" w:hAnsi="Times New Roman" w:cs="Times New Roman"/>
          <w:b/>
          <w:bCs/>
          <w:i w:val="0"/>
          <w:iCs w:val="0"/>
          <w:color w:val="auto"/>
          <w:sz w:val="24"/>
          <w:szCs w:val="24"/>
        </w:rPr>
      </w:pPr>
      <w:r w:rsidRPr="00D66609">
        <w:rPr>
          <w:rFonts w:ascii="Times New Roman" w:hAnsi="Times New Roman" w:cs="Times New Roman"/>
          <w:b/>
          <w:bCs/>
          <w:i w:val="0"/>
          <w:iCs w:val="0"/>
          <w:color w:val="auto"/>
          <w:sz w:val="24"/>
          <w:szCs w:val="24"/>
        </w:rPr>
        <w:t xml:space="preserve">Tabel </w:t>
      </w:r>
      <w:r w:rsidRPr="00D66609">
        <w:rPr>
          <w:rFonts w:ascii="Times New Roman" w:hAnsi="Times New Roman" w:cs="Times New Roman"/>
          <w:b/>
          <w:bCs/>
          <w:i w:val="0"/>
          <w:iCs w:val="0"/>
          <w:color w:val="auto"/>
          <w:sz w:val="24"/>
          <w:szCs w:val="24"/>
        </w:rPr>
        <w:fldChar w:fldCharType="begin"/>
      </w:r>
      <w:r w:rsidRPr="00D66609">
        <w:rPr>
          <w:rFonts w:ascii="Times New Roman" w:hAnsi="Times New Roman" w:cs="Times New Roman"/>
          <w:b/>
          <w:bCs/>
          <w:i w:val="0"/>
          <w:iCs w:val="0"/>
          <w:color w:val="auto"/>
          <w:sz w:val="24"/>
          <w:szCs w:val="24"/>
        </w:rPr>
        <w:instrText xml:space="preserve"> SEQ Tabel \* ARABIC </w:instrText>
      </w:r>
      <w:r w:rsidRPr="00D66609">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6</w:t>
      </w:r>
      <w:r w:rsidRPr="00D66609">
        <w:rPr>
          <w:rFonts w:ascii="Times New Roman" w:hAnsi="Times New Roman" w:cs="Times New Roman"/>
          <w:b/>
          <w:bCs/>
          <w:i w:val="0"/>
          <w:iCs w:val="0"/>
          <w:color w:val="auto"/>
          <w:sz w:val="24"/>
          <w:szCs w:val="24"/>
        </w:rPr>
        <w:fldChar w:fldCharType="end"/>
      </w:r>
      <w:r w:rsidRPr="00D66609">
        <w:rPr>
          <w:rFonts w:ascii="Times New Roman" w:hAnsi="Times New Roman" w:cs="Times New Roman"/>
          <w:b/>
          <w:bCs/>
          <w:i w:val="0"/>
          <w:iCs w:val="0"/>
          <w:color w:val="auto"/>
          <w:sz w:val="24"/>
          <w:szCs w:val="24"/>
        </w:rPr>
        <w:t xml:space="preserve"> Hasil uji F persamaan 1 (X1</w:t>
      </w:r>
      <w:proofErr w:type="gramStart"/>
      <w:r w:rsidRPr="00D66609">
        <w:rPr>
          <w:rFonts w:ascii="Times New Roman" w:hAnsi="Times New Roman" w:cs="Times New Roman"/>
          <w:b/>
          <w:bCs/>
          <w:i w:val="0"/>
          <w:iCs w:val="0"/>
          <w:color w:val="auto"/>
          <w:sz w:val="24"/>
          <w:szCs w:val="24"/>
        </w:rPr>
        <w:t>,X2,X3,X4,X5,X6</w:t>
      </w:r>
      <w:proofErr w:type="gramEnd"/>
      <w:r w:rsidRPr="00D66609">
        <w:rPr>
          <w:rFonts w:ascii="Times New Roman" w:hAnsi="Times New Roman" w:cs="Times New Roman"/>
          <w:b/>
          <w:bCs/>
          <w:i w:val="0"/>
          <w:iCs w:val="0"/>
          <w:color w:val="auto"/>
          <w:sz w:val="24"/>
          <w:szCs w:val="24"/>
        </w:rPr>
        <w:t>→ 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31"/>
        <w:gridCol w:w="1296"/>
        <w:gridCol w:w="1323"/>
        <w:gridCol w:w="1322"/>
        <w:gridCol w:w="1313"/>
      </w:tblGrid>
      <w:tr w:rsidR="00D66609" w:rsidRPr="008D1154" w:rsidTr="00D66609">
        <w:tc>
          <w:tcPr>
            <w:tcW w:w="1353" w:type="dxa"/>
            <w:tcBorders>
              <w:top w:val="single" w:sz="4" w:space="0" w:color="auto"/>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sz w:val="24"/>
                <w:szCs w:val="24"/>
              </w:rPr>
              <w:t xml:space="preserve">Model </w:t>
            </w:r>
          </w:p>
        </w:tc>
        <w:tc>
          <w:tcPr>
            <w:tcW w:w="1331" w:type="dxa"/>
            <w:tcBorders>
              <w:top w:val="single" w:sz="4" w:space="0" w:color="auto"/>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sz w:val="24"/>
                <w:szCs w:val="24"/>
              </w:rPr>
              <w:t>Sum of squares</w:t>
            </w:r>
          </w:p>
        </w:tc>
        <w:tc>
          <w:tcPr>
            <w:tcW w:w="1296" w:type="dxa"/>
            <w:tcBorders>
              <w:top w:val="single" w:sz="4" w:space="0" w:color="auto"/>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sz w:val="24"/>
                <w:szCs w:val="24"/>
              </w:rPr>
              <w:t>DF</w:t>
            </w:r>
          </w:p>
        </w:tc>
        <w:tc>
          <w:tcPr>
            <w:tcW w:w="1323" w:type="dxa"/>
            <w:tcBorders>
              <w:top w:val="single" w:sz="4" w:space="0" w:color="auto"/>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sz w:val="24"/>
                <w:szCs w:val="24"/>
              </w:rPr>
              <w:t>Mean Square</w:t>
            </w:r>
          </w:p>
        </w:tc>
        <w:tc>
          <w:tcPr>
            <w:tcW w:w="1322" w:type="dxa"/>
            <w:tcBorders>
              <w:top w:val="single" w:sz="4" w:space="0" w:color="auto"/>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sz w:val="24"/>
                <w:szCs w:val="24"/>
              </w:rPr>
              <w:t>F</w:t>
            </w:r>
          </w:p>
        </w:tc>
        <w:tc>
          <w:tcPr>
            <w:tcW w:w="1313" w:type="dxa"/>
            <w:tcBorders>
              <w:top w:val="single" w:sz="4" w:space="0" w:color="auto"/>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sz w:val="24"/>
                <w:szCs w:val="24"/>
              </w:rPr>
              <w:t>Sig</w:t>
            </w:r>
          </w:p>
        </w:tc>
      </w:tr>
      <w:tr w:rsidR="00D66609" w:rsidRPr="008D1154" w:rsidTr="00D66609">
        <w:tc>
          <w:tcPr>
            <w:tcW w:w="1353" w:type="dxa"/>
            <w:tcBorders>
              <w:top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i/>
                <w:iCs/>
                <w:sz w:val="24"/>
                <w:szCs w:val="24"/>
              </w:rPr>
              <w:t>Regression</w:t>
            </w:r>
          </w:p>
        </w:tc>
        <w:tc>
          <w:tcPr>
            <w:tcW w:w="1331" w:type="dxa"/>
            <w:tcBorders>
              <w:top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544.640</w:t>
            </w:r>
          </w:p>
        </w:tc>
        <w:tc>
          <w:tcPr>
            <w:tcW w:w="1296" w:type="dxa"/>
            <w:tcBorders>
              <w:top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6</w:t>
            </w:r>
          </w:p>
        </w:tc>
        <w:tc>
          <w:tcPr>
            <w:tcW w:w="1323" w:type="dxa"/>
            <w:tcBorders>
              <w:top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90.773</w:t>
            </w:r>
          </w:p>
        </w:tc>
        <w:tc>
          <w:tcPr>
            <w:tcW w:w="1322" w:type="dxa"/>
            <w:tcBorders>
              <w:top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48.623</w:t>
            </w:r>
          </w:p>
        </w:tc>
        <w:tc>
          <w:tcPr>
            <w:tcW w:w="1313" w:type="dxa"/>
            <w:tcBorders>
              <w:top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0.000</w:t>
            </w:r>
          </w:p>
        </w:tc>
      </w:tr>
      <w:tr w:rsidR="00D66609" w:rsidRPr="008D1154" w:rsidTr="00D66609">
        <w:tc>
          <w:tcPr>
            <w:tcW w:w="1353" w:type="dxa"/>
            <w:tcBorders>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r w:rsidRPr="008D1154">
              <w:rPr>
                <w:rFonts w:asciiTheme="majorBidi" w:hAnsiTheme="majorBidi" w:cstheme="majorBidi"/>
                <w:i/>
                <w:iCs/>
                <w:sz w:val="24"/>
                <w:szCs w:val="24"/>
              </w:rPr>
              <w:lastRenderedPageBreak/>
              <w:t xml:space="preserve">Residual </w:t>
            </w:r>
          </w:p>
        </w:tc>
        <w:tc>
          <w:tcPr>
            <w:tcW w:w="1331" w:type="dxa"/>
            <w:tcBorders>
              <w:bottom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168.020</w:t>
            </w:r>
          </w:p>
        </w:tc>
        <w:tc>
          <w:tcPr>
            <w:tcW w:w="1296" w:type="dxa"/>
            <w:tcBorders>
              <w:bottom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90</w:t>
            </w:r>
          </w:p>
        </w:tc>
        <w:tc>
          <w:tcPr>
            <w:tcW w:w="1323" w:type="dxa"/>
            <w:tcBorders>
              <w:bottom w:val="single" w:sz="4" w:space="0" w:color="auto"/>
            </w:tcBorders>
          </w:tcPr>
          <w:p w:rsidR="00D66609" w:rsidRPr="008D1154" w:rsidRDefault="00D66609" w:rsidP="00D66609">
            <w:pPr>
              <w:spacing w:line="360" w:lineRule="auto"/>
              <w:contextualSpacing/>
              <w:jc w:val="both"/>
              <w:rPr>
                <w:rFonts w:asciiTheme="majorBidi" w:hAnsiTheme="majorBidi" w:cstheme="majorBidi"/>
                <w:sz w:val="24"/>
                <w:szCs w:val="24"/>
              </w:rPr>
            </w:pPr>
            <w:r w:rsidRPr="008D1154">
              <w:rPr>
                <w:rFonts w:asciiTheme="majorBidi" w:hAnsiTheme="majorBidi" w:cstheme="majorBidi"/>
                <w:sz w:val="24"/>
                <w:szCs w:val="24"/>
              </w:rPr>
              <w:t>1.867</w:t>
            </w:r>
          </w:p>
        </w:tc>
        <w:tc>
          <w:tcPr>
            <w:tcW w:w="1322" w:type="dxa"/>
            <w:tcBorders>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p>
        </w:tc>
        <w:tc>
          <w:tcPr>
            <w:tcW w:w="1313" w:type="dxa"/>
            <w:tcBorders>
              <w:bottom w:val="single" w:sz="4" w:space="0" w:color="auto"/>
            </w:tcBorders>
          </w:tcPr>
          <w:p w:rsidR="00D66609" w:rsidRPr="008D1154" w:rsidRDefault="00D66609" w:rsidP="00D66609">
            <w:pPr>
              <w:spacing w:line="360" w:lineRule="auto"/>
              <w:contextualSpacing/>
              <w:jc w:val="both"/>
              <w:rPr>
                <w:rFonts w:asciiTheme="majorBidi" w:hAnsiTheme="majorBidi" w:cstheme="majorBidi"/>
                <w:b/>
                <w:bCs/>
                <w:sz w:val="24"/>
                <w:szCs w:val="24"/>
              </w:rPr>
            </w:pPr>
          </w:p>
        </w:tc>
      </w:tr>
    </w:tbl>
    <w:p w:rsidR="00D66609" w:rsidRPr="00D66609" w:rsidRDefault="00D66609" w:rsidP="00D66609">
      <w:pPr>
        <w:pStyle w:val="BodyText"/>
        <w:spacing w:line="360" w:lineRule="auto"/>
        <w:ind w:right="181" w:firstLine="709"/>
        <w:jc w:val="both"/>
        <w:rPr>
          <w:rFonts w:asciiTheme="majorBidi" w:hAnsiTheme="majorBidi" w:cstheme="majorBidi"/>
        </w:rPr>
      </w:pPr>
    </w:p>
    <w:p w:rsidR="00D66609" w:rsidRDefault="00D66609" w:rsidP="00D66609">
      <w:pPr>
        <w:pStyle w:val="BodyText"/>
        <w:spacing w:line="360" w:lineRule="auto"/>
        <w:ind w:right="181" w:firstLine="709"/>
        <w:jc w:val="both"/>
      </w:pPr>
      <w:r w:rsidRPr="00D66609">
        <w:t>Berdasarkan tabel 6 diatas, analisis regresi linear berganda menunjukkan bahwa nilai F hitung sebesar 48.623 dengan nilai tingkat signifikansi 0,000 Sementara itu nilai F tabel yang diperoleh 1.867. Jadi dapat disimpulkan bahwa F hitung 48.623 &gt; 1.867dan nilai signifikansi 0,000 &lt; 0,05 Artinya variabel Kualitas Layanan, Kepuasan , Kepercayaan, Switcing Barrier, Customer Experience dan Customer Value berpengaruh positif secara stimultan terhadap variabel loyalitas pelanggan diterima</w:t>
      </w:r>
    </w:p>
    <w:p w:rsidR="00D66609" w:rsidRDefault="00D66609" w:rsidP="00A74C5E">
      <w:pPr>
        <w:pStyle w:val="Heading2bab2"/>
        <w:numPr>
          <w:ilvl w:val="0"/>
          <w:numId w:val="0"/>
        </w:numPr>
        <w:ind w:hanging="567"/>
      </w:pPr>
      <w:r w:rsidRPr="00D66609">
        <w:t>KOEFISIEN DETERMINASI</w:t>
      </w:r>
      <w:r>
        <w:t xml:space="preserve"> (R)</w:t>
      </w:r>
    </w:p>
    <w:p w:rsidR="00D66609" w:rsidRDefault="00D66609" w:rsidP="00D66609">
      <w:pPr>
        <w:pStyle w:val="BodyText"/>
        <w:spacing w:line="360" w:lineRule="auto"/>
        <w:ind w:right="181" w:firstLine="709"/>
        <w:jc w:val="both"/>
        <w:rPr>
          <w:rFonts w:asciiTheme="majorBidi" w:hAnsiTheme="majorBidi" w:cstheme="majorBidi"/>
        </w:rPr>
      </w:pPr>
      <w:proofErr w:type="gramStart"/>
      <w:r w:rsidRPr="00D66609">
        <w:rPr>
          <w:rFonts w:asciiTheme="majorBidi" w:hAnsiTheme="majorBidi" w:cstheme="majorBidi"/>
        </w:rPr>
        <w:t>Koefisien determinasi merupakan penyajian besarnya kontribusi variabel bebas terhadap variabel tergantung.</w:t>
      </w:r>
      <w:proofErr w:type="gramEnd"/>
    </w:p>
    <w:p w:rsidR="00D66609" w:rsidRPr="00D66609" w:rsidRDefault="00D66609" w:rsidP="00D66609">
      <w:pPr>
        <w:pStyle w:val="Caption"/>
        <w:rPr>
          <w:rFonts w:ascii="Times New Roman" w:hAnsi="Times New Roman" w:cs="Times New Roman"/>
          <w:b/>
          <w:bCs/>
          <w:i w:val="0"/>
          <w:iCs w:val="0"/>
          <w:color w:val="auto"/>
          <w:sz w:val="24"/>
          <w:szCs w:val="24"/>
        </w:rPr>
      </w:pPr>
      <w:r w:rsidRPr="00D66609">
        <w:rPr>
          <w:rFonts w:ascii="Times New Roman" w:hAnsi="Times New Roman" w:cs="Times New Roman"/>
          <w:b/>
          <w:bCs/>
          <w:i w:val="0"/>
          <w:iCs w:val="0"/>
          <w:color w:val="auto"/>
          <w:sz w:val="24"/>
          <w:szCs w:val="24"/>
        </w:rPr>
        <w:t xml:space="preserve">Tabel </w:t>
      </w:r>
      <w:r w:rsidRPr="00D66609">
        <w:rPr>
          <w:rFonts w:ascii="Times New Roman" w:hAnsi="Times New Roman" w:cs="Times New Roman"/>
          <w:b/>
          <w:bCs/>
          <w:i w:val="0"/>
          <w:iCs w:val="0"/>
          <w:color w:val="auto"/>
          <w:sz w:val="24"/>
          <w:szCs w:val="24"/>
        </w:rPr>
        <w:fldChar w:fldCharType="begin"/>
      </w:r>
      <w:r w:rsidRPr="00D66609">
        <w:rPr>
          <w:rFonts w:ascii="Times New Roman" w:hAnsi="Times New Roman" w:cs="Times New Roman"/>
          <w:b/>
          <w:bCs/>
          <w:i w:val="0"/>
          <w:iCs w:val="0"/>
          <w:color w:val="auto"/>
          <w:sz w:val="24"/>
          <w:szCs w:val="24"/>
        </w:rPr>
        <w:instrText xml:space="preserve"> SEQ Tabel \* ARABIC </w:instrText>
      </w:r>
      <w:r w:rsidRPr="00D66609">
        <w:rPr>
          <w:rFonts w:ascii="Times New Roman" w:hAnsi="Times New Roman" w:cs="Times New Roman"/>
          <w:b/>
          <w:bCs/>
          <w:i w:val="0"/>
          <w:iCs w:val="0"/>
          <w:color w:val="auto"/>
          <w:sz w:val="24"/>
          <w:szCs w:val="24"/>
        </w:rPr>
        <w:fldChar w:fldCharType="separate"/>
      </w:r>
      <w:r w:rsidRPr="00D66609">
        <w:rPr>
          <w:rFonts w:ascii="Times New Roman" w:hAnsi="Times New Roman" w:cs="Times New Roman"/>
          <w:b/>
          <w:bCs/>
          <w:i w:val="0"/>
          <w:iCs w:val="0"/>
          <w:noProof/>
          <w:color w:val="auto"/>
          <w:sz w:val="24"/>
          <w:szCs w:val="24"/>
        </w:rPr>
        <w:t>7</w:t>
      </w:r>
      <w:r w:rsidRPr="00D66609">
        <w:rPr>
          <w:rFonts w:ascii="Times New Roman" w:hAnsi="Times New Roman" w:cs="Times New Roman"/>
          <w:b/>
          <w:bCs/>
          <w:i w:val="0"/>
          <w:iCs w:val="0"/>
          <w:color w:val="auto"/>
          <w:sz w:val="24"/>
          <w:szCs w:val="24"/>
        </w:rPr>
        <w:fldChar w:fldCharType="end"/>
      </w:r>
      <w:r w:rsidRPr="00D66609">
        <w:rPr>
          <w:rFonts w:ascii="Times New Roman" w:hAnsi="Times New Roman" w:cs="Times New Roman"/>
          <w:b/>
          <w:bCs/>
          <w:i w:val="0"/>
          <w:iCs w:val="0"/>
          <w:color w:val="auto"/>
          <w:sz w:val="24"/>
          <w:szCs w:val="24"/>
        </w:rPr>
        <w:t xml:space="preserve"> Hasil koefisien determinasi persamaan 1 (X1</w:t>
      </w:r>
      <w:proofErr w:type="gramStart"/>
      <w:r w:rsidRPr="00D66609">
        <w:rPr>
          <w:rFonts w:ascii="Times New Roman" w:hAnsi="Times New Roman" w:cs="Times New Roman"/>
          <w:b/>
          <w:bCs/>
          <w:i w:val="0"/>
          <w:iCs w:val="0"/>
          <w:color w:val="auto"/>
          <w:sz w:val="24"/>
          <w:szCs w:val="24"/>
        </w:rPr>
        <w:t>,X2,X3,X4,X5,X6</w:t>
      </w:r>
      <w:proofErr w:type="gramEnd"/>
      <w:r w:rsidRPr="00D66609">
        <w:rPr>
          <w:rFonts w:ascii="Times New Roman" w:hAnsi="Times New Roman" w:cs="Times New Roman"/>
          <w:b/>
          <w:bCs/>
          <w:i w:val="0"/>
          <w:iCs w:val="0"/>
          <w:color w:val="auto"/>
          <w:sz w:val="24"/>
          <w:szCs w:val="24"/>
        </w:rPr>
        <w:t xml:space="preserve"> → Y)</w:t>
      </w:r>
    </w:p>
    <w:tbl>
      <w:tblPr>
        <w:tblStyle w:val="TableGrid"/>
        <w:tblW w:w="8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2787"/>
        <w:gridCol w:w="2787"/>
      </w:tblGrid>
      <w:tr w:rsidR="00D66609" w:rsidTr="00D66609">
        <w:trPr>
          <w:trHeight w:val="397"/>
        </w:trPr>
        <w:tc>
          <w:tcPr>
            <w:tcW w:w="2786" w:type="dxa"/>
            <w:tcBorders>
              <w:top w:val="single" w:sz="4" w:space="0" w:color="auto"/>
              <w:bottom w:val="single" w:sz="4" w:space="0" w:color="auto"/>
            </w:tcBorders>
          </w:tcPr>
          <w:p w:rsidR="00D66609" w:rsidRPr="00C61012" w:rsidRDefault="00D66609" w:rsidP="00D66609">
            <w:pPr>
              <w:spacing w:line="360" w:lineRule="auto"/>
              <w:rPr>
                <w:rFonts w:asciiTheme="majorBidi" w:hAnsiTheme="majorBidi" w:cstheme="majorBidi"/>
                <w:sz w:val="24"/>
                <w:szCs w:val="24"/>
              </w:rPr>
            </w:pPr>
            <w:r w:rsidRPr="00C61012">
              <w:rPr>
                <w:rFonts w:asciiTheme="majorBidi" w:hAnsiTheme="majorBidi" w:cstheme="majorBidi"/>
                <w:sz w:val="24"/>
                <w:szCs w:val="24"/>
              </w:rPr>
              <w:t>Persamaan</w:t>
            </w:r>
          </w:p>
        </w:tc>
        <w:tc>
          <w:tcPr>
            <w:tcW w:w="2787" w:type="dxa"/>
            <w:tcBorders>
              <w:top w:val="single" w:sz="4" w:space="0" w:color="auto"/>
              <w:bottom w:val="single" w:sz="4" w:space="0" w:color="auto"/>
            </w:tcBorders>
          </w:tcPr>
          <w:p w:rsidR="00D66609" w:rsidRPr="00C61012" w:rsidRDefault="00D66609" w:rsidP="00D66609">
            <w:pPr>
              <w:spacing w:line="360" w:lineRule="auto"/>
              <w:rPr>
                <w:rFonts w:asciiTheme="majorBidi" w:hAnsiTheme="majorBidi" w:cstheme="majorBidi"/>
                <w:sz w:val="24"/>
                <w:szCs w:val="24"/>
              </w:rPr>
            </w:pPr>
          </w:p>
        </w:tc>
        <w:tc>
          <w:tcPr>
            <w:tcW w:w="2787" w:type="dxa"/>
            <w:tcBorders>
              <w:top w:val="single" w:sz="4" w:space="0" w:color="auto"/>
              <w:bottom w:val="single" w:sz="4" w:space="0" w:color="auto"/>
            </w:tcBorders>
          </w:tcPr>
          <w:p w:rsidR="00D66609" w:rsidRPr="00C61012" w:rsidRDefault="00D66609" w:rsidP="00D66609">
            <w:pPr>
              <w:spacing w:line="360" w:lineRule="auto"/>
              <w:rPr>
                <w:rFonts w:asciiTheme="majorBidi" w:hAnsiTheme="majorBidi" w:cstheme="majorBidi"/>
                <w:i/>
                <w:iCs/>
                <w:sz w:val="24"/>
                <w:szCs w:val="24"/>
              </w:rPr>
            </w:pPr>
            <w:r w:rsidRPr="00C61012">
              <w:rPr>
                <w:rFonts w:asciiTheme="majorBidi" w:hAnsiTheme="majorBidi" w:cstheme="majorBidi"/>
                <w:i/>
                <w:iCs/>
                <w:sz w:val="24"/>
                <w:szCs w:val="24"/>
              </w:rPr>
              <w:t>r-Square</w:t>
            </w:r>
          </w:p>
        </w:tc>
      </w:tr>
      <w:tr w:rsidR="00D66609" w:rsidTr="00D66609">
        <w:trPr>
          <w:trHeight w:val="380"/>
        </w:trPr>
        <w:tc>
          <w:tcPr>
            <w:tcW w:w="2786" w:type="dxa"/>
            <w:tcBorders>
              <w:top w:val="single" w:sz="4" w:space="0" w:color="auto"/>
              <w:bottom w:val="single" w:sz="4" w:space="0" w:color="auto"/>
            </w:tcBorders>
          </w:tcPr>
          <w:p w:rsidR="00D66609" w:rsidRPr="00C61012" w:rsidRDefault="00D66609" w:rsidP="00D66609">
            <w:pPr>
              <w:spacing w:line="360" w:lineRule="auto"/>
              <w:rPr>
                <w:rFonts w:asciiTheme="majorBidi" w:hAnsiTheme="majorBidi" w:cstheme="majorBidi"/>
                <w:sz w:val="24"/>
                <w:szCs w:val="24"/>
              </w:rPr>
            </w:pPr>
            <w:r>
              <w:rPr>
                <w:rFonts w:asciiTheme="majorBidi" w:hAnsiTheme="majorBidi" w:cstheme="majorBidi"/>
                <w:sz w:val="24"/>
                <w:szCs w:val="24"/>
              </w:rPr>
              <w:t>M</w:t>
            </w:r>
            <w:r w:rsidRPr="00C61012">
              <w:rPr>
                <w:rFonts w:asciiTheme="majorBidi" w:hAnsiTheme="majorBidi" w:cstheme="majorBidi"/>
                <w:sz w:val="24"/>
                <w:szCs w:val="24"/>
              </w:rPr>
              <w:t>odel</w:t>
            </w:r>
          </w:p>
        </w:tc>
        <w:tc>
          <w:tcPr>
            <w:tcW w:w="2787" w:type="dxa"/>
            <w:tcBorders>
              <w:top w:val="single" w:sz="4" w:space="0" w:color="auto"/>
              <w:bottom w:val="single" w:sz="4" w:space="0" w:color="auto"/>
            </w:tcBorders>
          </w:tcPr>
          <w:p w:rsidR="00D66609" w:rsidRDefault="00D66609" w:rsidP="00D66609">
            <w:pPr>
              <w:spacing w:line="360" w:lineRule="auto"/>
              <w:rPr>
                <w:rFonts w:asciiTheme="majorBidi" w:hAnsiTheme="majorBidi" w:cstheme="majorBidi"/>
                <w:b/>
                <w:bCs/>
                <w:sz w:val="24"/>
                <w:szCs w:val="24"/>
              </w:rPr>
            </w:pPr>
            <w:r w:rsidRPr="007F6716">
              <w:rPr>
                <w:rFonts w:asciiTheme="majorBidi" w:hAnsiTheme="majorBidi" w:cstheme="majorBidi"/>
                <w:sz w:val="24"/>
                <w:szCs w:val="24"/>
              </w:rPr>
              <w:t>X1,X2,X3,X4,X5</w:t>
            </w:r>
            <w:r>
              <w:rPr>
                <w:rFonts w:asciiTheme="majorBidi" w:hAnsiTheme="majorBidi" w:cstheme="majorBidi"/>
                <w:sz w:val="24"/>
                <w:szCs w:val="24"/>
              </w:rPr>
              <w:t>,X6</w:t>
            </w:r>
            <w:r w:rsidRPr="007F6716">
              <w:rPr>
                <w:rFonts w:asciiTheme="majorBidi" w:hAnsiTheme="majorBidi" w:cstheme="majorBidi"/>
                <w:sz w:val="24"/>
                <w:szCs w:val="24"/>
              </w:rPr>
              <w:t xml:space="preserve"> → Y</w:t>
            </w:r>
          </w:p>
        </w:tc>
        <w:tc>
          <w:tcPr>
            <w:tcW w:w="2787" w:type="dxa"/>
            <w:tcBorders>
              <w:top w:val="single" w:sz="4" w:space="0" w:color="auto"/>
              <w:bottom w:val="single" w:sz="4" w:space="0" w:color="auto"/>
            </w:tcBorders>
          </w:tcPr>
          <w:p w:rsidR="00D66609" w:rsidRDefault="00D66609" w:rsidP="00D66609">
            <w:pPr>
              <w:spacing w:line="360" w:lineRule="auto"/>
              <w:rPr>
                <w:rFonts w:asciiTheme="majorBidi" w:hAnsiTheme="majorBidi" w:cstheme="majorBidi"/>
                <w:b/>
                <w:bCs/>
                <w:sz w:val="24"/>
                <w:szCs w:val="24"/>
              </w:rPr>
            </w:pPr>
            <w:r>
              <w:rPr>
                <w:rFonts w:asciiTheme="majorBidi" w:hAnsiTheme="majorBidi" w:cstheme="majorBidi"/>
                <w:sz w:val="24"/>
                <w:szCs w:val="24"/>
              </w:rPr>
              <w:t>0,764</w:t>
            </w:r>
          </w:p>
        </w:tc>
      </w:tr>
    </w:tbl>
    <w:p w:rsidR="00D66609" w:rsidRDefault="00D66609" w:rsidP="00D66609">
      <w:pPr>
        <w:spacing w:line="360" w:lineRule="auto"/>
        <w:jc w:val="both"/>
        <w:rPr>
          <w:rFonts w:asciiTheme="majorBidi" w:hAnsiTheme="majorBidi" w:cstheme="majorBidi"/>
          <w:sz w:val="24"/>
          <w:szCs w:val="24"/>
        </w:rPr>
      </w:pPr>
      <w:r w:rsidRPr="003E649A">
        <w:rPr>
          <w:rFonts w:asciiTheme="majorBidi" w:hAnsiTheme="majorBidi" w:cstheme="majorBidi"/>
          <w:sz w:val="24"/>
          <w:szCs w:val="24"/>
        </w:rPr>
        <w:t>Sumber: Da</w:t>
      </w:r>
      <w:r>
        <w:rPr>
          <w:rFonts w:asciiTheme="majorBidi" w:hAnsiTheme="majorBidi" w:cstheme="majorBidi"/>
          <w:sz w:val="24"/>
          <w:szCs w:val="24"/>
        </w:rPr>
        <w:t>ta Primer diolah Penulis (2024)</w:t>
      </w:r>
    </w:p>
    <w:p w:rsidR="00D66609" w:rsidRPr="00D66609" w:rsidRDefault="00D66609" w:rsidP="00D66609">
      <w:pPr>
        <w:pStyle w:val="BodyText"/>
        <w:spacing w:line="360" w:lineRule="auto"/>
        <w:ind w:right="181" w:firstLine="709"/>
        <w:jc w:val="both"/>
        <w:rPr>
          <w:rFonts w:asciiTheme="majorBidi" w:hAnsiTheme="majorBidi" w:cstheme="majorBidi"/>
        </w:rPr>
      </w:pPr>
      <w:r w:rsidRPr="00D66609">
        <w:rPr>
          <w:rFonts w:asciiTheme="majorBidi" w:hAnsiTheme="majorBidi" w:cstheme="majorBidi"/>
        </w:rPr>
        <w:t xml:space="preserve">Berdasarkan tabel 4.18 diatas, dapat dilihat bahwa nilai </w:t>
      </w:r>
      <w:r w:rsidRPr="00D66609">
        <w:rPr>
          <w:rFonts w:asciiTheme="majorBidi" w:hAnsiTheme="majorBidi" w:cstheme="majorBidi"/>
          <w:i/>
          <w:iCs/>
        </w:rPr>
        <w:t>R-Square</w:t>
      </w:r>
      <w:r w:rsidRPr="00D66609">
        <w:rPr>
          <w:rFonts w:asciiTheme="majorBidi" w:hAnsiTheme="majorBidi" w:cstheme="majorBidi"/>
        </w:rPr>
        <w:t xml:space="preserve"> sebesar 0,768 yang berarti 7,68% variabel loyalitas pelanggan disebabkan oleh variable Kualitas layanan</w:t>
      </w:r>
      <w:r w:rsidRPr="00D66609">
        <w:rPr>
          <w:rFonts w:asciiTheme="majorBidi" w:hAnsiTheme="majorBidi" w:cstheme="majorBidi"/>
          <w:i/>
          <w:iCs/>
        </w:rPr>
        <w:t>,</w:t>
      </w:r>
      <w:r w:rsidRPr="00D66609">
        <w:rPr>
          <w:rFonts w:asciiTheme="majorBidi" w:hAnsiTheme="majorBidi" w:cstheme="majorBidi"/>
        </w:rPr>
        <w:t>Kepuasan</w:t>
      </w:r>
      <w:r w:rsidRPr="00D66609">
        <w:rPr>
          <w:rFonts w:asciiTheme="majorBidi" w:hAnsiTheme="majorBidi" w:cstheme="majorBidi"/>
          <w:i/>
          <w:iCs/>
        </w:rPr>
        <w:t>,</w:t>
      </w:r>
      <w:r w:rsidRPr="00D66609">
        <w:rPr>
          <w:rFonts w:asciiTheme="majorBidi" w:hAnsiTheme="majorBidi" w:cstheme="majorBidi"/>
        </w:rPr>
        <w:t>Kepercayaan</w:t>
      </w:r>
      <w:r w:rsidRPr="00D66609">
        <w:rPr>
          <w:rFonts w:asciiTheme="majorBidi" w:hAnsiTheme="majorBidi" w:cstheme="majorBidi"/>
          <w:i/>
          <w:iCs/>
        </w:rPr>
        <w:t xml:space="preserve">,Switching Barrier,Customer Experience </w:t>
      </w:r>
      <w:r w:rsidRPr="00D66609">
        <w:rPr>
          <w:rFonts w:asciiTheme="majorBidi" w:hAnsiTheme="majorBidi" w:cstheme="majorBidi"/>
        </w:rPr>
        <w:t xml:space="preserve">dan </w:t>
      </w:r>
      <w:r w:rsidRPr="00D66609">
        <w:rPr>
          <w:rFonts w:asciiTheme="majorBidi" w:hAnsiTheme="majorBidi" w:cstheme="majorBidi"/>
          <w:i/>
          <w:iCs/>
        </w:rPr>
        <w:t xml:space="preserve">Customer Value. </w:t>
      </w:r>
      <w:r w:rsidRPr="00D66609">
        <w:rPr>
          <w:rFonts w:asciiTheme="majorBidi" w:hAnsiTheme="majorBidi" w:cstheme="majorBidi"/>
        </w:rPr>
        <w:t xml:space="preserve">Sisanya ditentukan oleh variabel </w:t>
      </w:r>
      <w:proofErr w:type="gramStart"/>
      <w:r w:rsidRPr="00D66609">
        <w:rPr>
          <w:rFonts w:asciiTheme="majorBidi" w:hAnsiTheme="majorBidi" w:cstheme="majorBidi"/>
        </w:rPr>
        <w:t>lain</w:t>
      </w:r>
      <w:proofErr w:type="gramEnd"/>
      <w:r w:rsidRPr="00D66609">
        <w:rPr>
          <w:rFonts w:asciiTheme="majorBidi" w:hAnsiTheme="majorBidi" w:cstheme="majorBidi"/>
        </w:rPr>
        <w:t xml:space="preserve"> yang tidak diikutsertakan dalam penelitian ini.</w:t>
      </w:r>
    </w:p>
    <w:p w:rsidR="00A74C5E" w:rsidRDefault="00D66609" w:rsidP="00A74C5E">
      <w:pPr>
        <w:pStyle w:val="Heading2bab2"/>
        <w:numPr>
          <w:ilvl w:val="0"/>
          <w:numId w:val="0"/>
        </w:numPr>
        <w:ind w:hanging="567"/>
      </w:pPr>
      <w:r>
        <w:t xml:space="preserve">PEMBAHASAN </w:t>
      </w:r>
    </w:p>
    <w:p w:rsidR="00A74C5E" w:rsidRPr="00061490" w:rsidRDefault="00A74C5E" w:rsidP="00A74C5E">
      <w:pPr>
        <w:pStyle w:val="BodyText"/>
        <w:spacing w:line="360" w:lineRule="auto"/>
        <w:ind w:right="181" w:firstLine="709"/>
        <w:jc w:val="both"/>
        <w:rPr>
          <w:rFonts w:asciiTheme="majorBidi" w:hAnsiTheme="majorBidi" w:cstheme="majorBidi"/>
        </w:rPr>
      </w:pPr>
      <w:r w:rsidRPr="003E649A">
        <w:rPr>
          <w:rFonts w:asciiTheme="majorBidi" w:hAnsiTheme="majorBidi" w:cstheme="majorBidi"/>
        </w:rPr>
        <w:t>Dalam pembahasan ini bertujuan untuk mengetahui pengaruh</w:t>
      </w:r>
      <w:r w:rsidRPr="002E7EAE">
        <w:rPr>
          <w:rFonts w:asciiTheme="majorBidi" w:hAnsiTheme="majorBidi" w:cstheme="majorBidi"/>
        </w:rPr>
        <w:t xml:space="preserve"> Kualitas Layanan, Kepuasan,Kepercayaan,</w:t>
      </w:r>
      <w:r>
        <w:rPr>
          <w:rFonts w:asciiTheme="majorBidi" w:hAnsiTheme="majorBidi" w:cstheme="majorBidi"/>
          <w:i/>
          <w:iCs/>
        </w:rPr>
        <w:t xml:space="preserve"> Switching Barrier,Customer Experience dan Customer Value </w:t>
      </w:r>
      <w:r w:rsidRPr="003E649A">
        <w:rPr>
          <w:rFonts w:asciiTheme="majorBidi" w:hAnsiTheme="majorBidi" w:cstheme="majorBidi"/>
        </w:rPr>
        <w:t>terhadap</w:t>
      </w:r>
      <w:r>
        <w:rPr>
          <w:rFonts w:asciiTheme="majorBidi" w:hAnsiTheme="majorBidi" w:cstheme="majorBidi"/>
        </w:rPr>
        <w:t xml:space="preserve"> loyalitas pelanggan jasa indihome </w:t>
      </w:r>
      <w:r w:rsidRPr="003E649A">
        <w:rPr>
          <w:rFonts w:asciiTheme="majorBidi" w:hAnsiTheme="majorBidi" w:cstheme="majorBidi"/>
        </w:rPr>
        <w:t>.</w:t>
      </w:r>
    </w:p>
    <w:p w:rsidR="00A74C5E" w:rsidRDefault="00A74C5E" w:rsidP="00A74C5E">
      <w:pPr>
        <w:pStyle w:val="BodyText"/>
        <w:spacing w:line="360" w:lineRule="auto"/>
        <w:ind w:right="181" w:firstLine="709"/>
        <w:jc w:val="both"/>
        <w:rPr>
          <w:rFonts w:asciiTheme="majorBidi" w:hAnsiTheme="majorBidi" w:cstheme="majorBidi"/>
        </w:rPr>
      </w:pPr>
      <w:r w:rsidRPr="003E649A">
        <w:rPr>
          <w:rFonts w:asciiTheme="majorBidi" w:hAnsiTheme="majorBidi" w:cstheme="majorBidi"/>
        </w:rPr>
        <w:t xml:space="preserve"> Berikut hasil pembahasan mengenai pengaruh variabel masing-masing dalam penelitian </w:t>
      </w:r>
      <w:proofErr w:type="gramStart"/>
      <w:r w:rsidRPr="003E649A">
        <w:rPr>
          <w:rFonts w:asciiTheme="majorBidi" w:hAnsiTheme="majorBidi" w:cstheme="majorBidi"/>
        </w:rPr>
        <w:t>ini :</w:t>
      </w:r>
      <w:proofErr w:type="gramEnd"/>
    </w:p>
    <w:p w:rsidR="00A74C5E" w:rsidRDefault="00A74C5E" w:rsidP="00A74C5E">
      <w:pPr>
        <w:pStyle w:val="ListParagraph"/>
        <w:widowControl/>
        <w:numPr>
          <w:ilvl w:val="0"/>
          <w:numId w:val="19"/>
        </w:numPr>
        <w:tabs>
          <w:tab w:val="left" w:pos="1640"/>
        </w:tabs>
        <w:autoSpaceDE/>
        <w:autoSpaceDN/>
        <w:spacing w:line="360" w:lineRule="auto"/>
        <w:ind w:left="0"/>
        <w:contextualSpacing/>
        <w:jc w:val="both"/>
        <w:rPr>
          <w:rFonts w:asciiTheme="majorBidi" w:hAnsiTheme="majorBidi" w:cstheme="majorBidi"/>
          <w:b/>
          <w:bCs/>
          <w:sz w:val="24"/>
          <w:szCs w:val="24"/>
        </w:rPr>
      </w:pPr>
      <w:r w:rsidRPr="00034A54">
        <w:rPr>
          <w:rFonts w:asciiTheme="majorBidi" w:hAnsiTheme="majorBidi" w:cstheme="majorBidi"/>
          <w:b/>
          <w:bCs/>
          <w:sz w:val="24"/>
          <w:szCs w:val="24"/>
        </w:rPr>
        <w:t>Pengaruh Kualitas Layanan terhadap loyalitas pelanggan jasa indihome</w:t>
      </w:r>
    </w:p>
    <w:p w:rsidR="00A74C5E" w:rsidRDefault="00A74C5E" w:rsidP="00A74C5E">
      <w:pPr>
        <w:pStyle w:val="BodyText"/>
        <w:spacing w:line="360" w:lineRule="auto"/>
        <w:ind w:right="181" w:firstLine="709"/>
        <w:jc w:val="both"/>
        <w:rPr>
          <w:rFonts w:asciiTheme="majorBidi" w:hAnsiTheme="majorBidi" w:cstheme="majorBidi"/>
        </w:rPr>
      </w:pPr>
      <w:r>
        <w:rPr>
          <w:rFonts w:asciiTheme="majorBidi" w:hAnsiTheme="majorBidi" w:cstheme="majorBidi"/>
        </w:rPr>
        <w:lastRenderedPageBreak/>
        <w:tab/>
      </w:r>
      <w:r w:rsidRPr="003E649A">
        <w:rPr>
          <w:rFonts w:asciiTheme="majorBidi" w:hAnsiTheme="majorBidi" w:cstheme="majorBidi"/>
        </w:rPr>
        <w:t>Berdasarkan hasil dari uji analisis statistik dan uji regresi</w:t>
      </w:r>
      <w:r>
        <w:rPr>
          <w:rFonts w:asciiTheme="majorBidi" w:hAnsiTheme="majorBidi" w:cstheme="majorBidi"/>
        </w:rPr>
        <w:t xml:space="preserve"> menunjukan bahwa kualitas </w:t>
      </w:r>
      <w:proofErr w:type="gramStart"/>
      <w:r>
        <w:rPr>
          <w:rFonts w:asciiTheme="majorBidi" w:hAnsiTheme="majorBidi" w:cstheme="majorBidi"/>
        </w:rPr>
        <w:t xml:space="preserve">layanan </w:t>
      </w:r>
      <w:r w:rsidRPr="00034A54">
        <w:rPr>
          <w:rFonts w:asciiTheme="majorBidi" w:hAnsiTheme="majorBidi" w:cstheme="majorBidi"/>
          <w:b/>
          <w:bCs/>
        </w:rPr>
        <w:t xml:space="preserve"> </w:t>
      </w:r>
      <w:r w:rsidRPr="003E649A">
        <w:rPr>
          <w:rFonts w:asciiTheme="majorBidi" w:hAnsiTheme="majorBidi" w:cstheme="majorBidi"/>
        </w:rPr>
        <w:t>berpengaruh</w:t>
      </w:r>
      <w:proofErr w:type="gramEnd"/>
      <w:r w:rsidRPr="003E649A">
        <w:rPr>
          <w:rFonts w:asciiTheme="majorBidi" w:hAnsiTheme="majorBidi" w:cstheme="majorBidi"/>
        </w:rPr>
        <w:t xml:space="preserve"> positif dan signifikan</w:t>
      </w:r>
      <w:r>
        <w:rPr>
          <w:rFonts w:asciiTheme="majorBidi" w:hAnsiTheme="majorBidi" w:cstheme="majorBidi"/>
        </w:rPr>
        <w:t xml:space="preserve"> terhadap  loyalitas pelanggan jasa indihome.</w:t>
      </w:r>
      <w:r w:rsidRPr="003A20E0">
        <w:rPr>
          <w:rFonts w:asciiTheme="majorBidi" w:hAnsiTheme="majorBidi" w:cstheme="majorBidi"/>
        </w:rPr>
        <w:t xml:space="preserve"> Kualitas layanan menurut menurut Herlambang &amp; Komara (2022) mengatakan bahwa kualitas pelayanan yaitu seberapa jauh perbedaan antara kenyataan dan harapan pelanggan atas pelayanan yang mereka terimaKualitas Pelayanan</w:t>
      </w:r>
      <w:r w:rsidRPr="003A20E0">
        <w:rPr>
          <w:rFonts w:asciiTheme="majorBidi" w:hAnsiTheme="majorBidi" w:cstheme="majorBidi"/>
          <w:spacing w:val="-7"/>
        </w:rPr>
        <w:t xml:space="preserve"> </w:t>
      </w:r>
      <w:r w:rsidRPr="003A20E0">
        <w:rPr>
          <w:rFonts w:asciiTheme="majorBidi" w:hAnsiTheme="majorBidi" w:cstheme="majorBidi"/>
        </w:rPr>
        <w:t>jasa</w:t>
      </w:r>
      <w:r w:rsidRPr="003A20E0">
        <w:rPr>
          <w:rFonts w:asciiTheme="majorBidi" w:hAnsiTheme="majorBidi" w:cstheme="majorBidi"/>
          <w:spacing w:val="-5"/>
        </w:rPr>
        <w:t xml:space="preserve"> </w:t>
      </w:r>
      <w:r w:rsidRPr="003A20E0">
        <w:rPr>
          <w:rFonts w:asciiTheme="majorBidi" w:hAnsiTheme="majorBidi" w:cstheme="majorBidi"/>
        </w:rPr>
        <w:t>perusahaan</w:t>
      </w:r>
      <w:r w:rsidRPr="003A20E0">
        <w:rPr>
          <w:rFonts w:asciiTheme="majorBidi" w:hAnsiTheme="majorBidi" w:cstheme="majorBidi"/>
          <w:spacing w:val="-7"/>
        </w:rPr>
        <w:t xml:space="preserve"> </w:t>
      </w:r>
      <w:r w:rsidRPr="003A20E0">
        <w:rPr>
          <w:rFonts w:asciiTheme="majorBidi" w:hAnsiTheme="majorBidi" w:cstheme="majorBidi"/>
        </w:rPr>
        <w:t>dianggap</w:t>
      </w:r>
      <w:r w:rsidRPr="003A20E0">
        <w:rPr>
          <w:rFonts w:asciiTheme="majorBidi" w:hAnsiTheme="majorBidi" w:cstheme="majorBidi"/>
          <w:spacing w:val="-7"/>
        </w:rPr>
        <w:t xml:space="preserve"> </w:t>
      </w:r>
      <w:r w:rsidRPr="003A20E0">
        <w:rPr>
          <w:rFonts w:asciiTheme="majorBidi" w:hAnsiTheme="majorBidi" w:cstheme="majorBidi"/>
        </w:rPr>
        <w:t>baik</w:t>
      </w:r>
      <w:r w:rsidRPr="003A20E0">
        <w:rPr>
          <w:rFonts w:asciiTheme="majorBidi" w:hAnsiTheme="majorBidi" w:cstheme="majorBidi"/>
          <w:spacing w:val="-10"/>
        </w:rPr>
        <w:t xml:space="preserve"> </w:t>
      </w:r>
      <w:r w:rsidRPr="003A20E0">
        <w:rPr>
          <w:rFonts w:asciiTheme="majorBidi" w:hAnsiTheme="majorBidi" w:cstheme="majorBidi"/>
        </w:rPr>
        <w:t>dan</w:t>
      </w:r>
      <w:r w:rsidRPr="003A20E0">
        <w:rPr>
          <w:rFonts w:asciiTheme="majorBidi" w:hAnsiTheme="majorBidi" w:cstheme="majorBidi"/>
          <w:spacing w:val="-7"/>
        </w:rPr>
        <w:t xml:space="preserve"> </w:t>
      </w:r>
      <w:r w:rsidRPr="003A20E0">
        <w:rPr>
          <w:rFonts w:asciiTheme="majorBidi" w:hAnsiTheme="majorBidi" w:cstheme="majorBidi"/>
        </w:rPr>
        <w:t>memuaskan</w:t>
      </w:r>
      <w:r w:rsidRPr="003A20E0">
        <w:rPr>
          <w:rFonts w:asciiTheme="majorBidi" w:hAnsiTheme="majorBidi" w:cstheme="majorBidi"/>
          <w:spacing w:val="-7"/>
        </w:rPr>
        <w:t xml:space="preserve"> </w:t>
      </w:r>
      <w:r w:rsidRPr="003A20E0">
        <w:rPr>
          <w:rFonts w:asciiTheme="majorBidi" w:hAnsiTheme="majorBidi" w:cstheme="majorBidi"/>
        </w:rPr>
        <w:t>jika</w:t>
      </w:r>
      <w:r w:rsidRPr="003A20E0">
        <w:rPr>
          <w:rFonts w:asciiTheme="majorBidi" w:hAnsiTheme="majorBidi" w:cstheme="majorBidi"/>
          <w:spacing w:val="-5"/>
        </w:rPr>
        <w:t xml:space="preserve"> </w:t>
      </w:r>
      <w:r w:rsidRPr="003A20E0">
        <w:rPr>
          <w:rFonts w:asciiTheme="majorBidi" w:hAnsiTheme="majorBidi" w:cstheme="majorBidi"/>
        </w:rPr>
        <w:t>jasa</w:t>
      </w:r>
      <w:r w:rsidRPr="003A20E0">
        <w:rPr>
          <w:rFonts w:asciiTheme="majorBidi" w:hAnsiTheme="majorBidi" w:cstheme="majorBidi"/>
          <w:spacing w:val="-5"/>
        </w:rPr>
        <w:t xml:space="preserve"> </w:t>
      </w:r>
      <w:r w:rsidRPr="003A20E0">
        <w:rPr>
          <w:rFonts w:asciiTheme="majorBidi" w:hAnsiTheme="majorBidi" w:cstheme="majorBidi"/>
        </w:rPr>
        <w:t>perusahaan yang diterima melampaui harapan konsumen, jika jasa perusahaan yang diterima lebih rendah dari pada yang diharapkan maka kualitas pelayanan</w:t>
      </w:r>
      <w:r w:rsidRPr="003A20E0">
        <w:rPr>
          <w:rFonts w:asciiTheme="majorBidi" w:hAnsiTheme="majorBidi" w:cstheme="majorBidi"/>
          <w:spacing w:val="-2"/>
        </w:rPr>
        <w:t xml:space="preserve"> </w:t>
      </w:r>
      <w:r w:rsidRPr="003A20E0">
        <w:rPr>
          <w:rFonts w:asciiTheme="majorBidi" w:hAnsiTheme="majorBidi" w:cstheme="majorBidi"/>
        </w:rPr>
        <w:t xml:space="preserve">jasa </w:t>
      </w:r>
      <w:r w:rsidRPr="003A20E0">
        <w:rPr>
          <w:rFonts w:asciiTheme="majorBidi" w:hAnsiTheme="majorBidi" w:cstheme="majorBidi"/>
          <w:spacing w:val="-2"/>
        </w:rPr>
        <w:t>perusahaan</w:t>
      </w:r>
      <w:r w:rsidRPr="003A20E0">
        <w:rPr>
          <w:rFonts w:asciiTheme="majorBidi" w:hAnsiTheme="majorBidi" w:cstheme="majorBidi"/>
          <w:spacing w:val="-4"/>
        </w:rPr>
        <w:t xml:space="preserve"> </w:t>
      </w:r>
      <w:r w:rsidRPr="003A20E0">
        <w:rPr>
          <w:rFonts w:asciiTheme="majorBidi" w:hAnsiTheme="majorBidi" w:cstheme="majorBidi"/>
          <w:spacing w:val="-2"/>
        </w:rPr>
        <w:t>dipersepsikan</w:t>
      </w:r>
      <w:r w:rsidRPr="003A20E0">
        <w:rPr>
          <w:rFonts w:asciiTheme="majorBidi" w:hAnsiTheme="majorBidi" w:cstheme="majorBidi"/>
          <w:spacing w:val="-4"/>
        </w:rPr>
        <w:t xml:space="preserve"> </w:t>
      </w:r>
      <w:r w:rsidRPr="003A20E0">
        <w:rPr>
          <w:rFonts w:asciiTheme="majorBidi" w:hAnsiTheme="majorBidi" w:cstheme="majorBidi"/>
          <w:spacing w:val="-2"/>
        </w:rPr>
        <w:t>buruk.</w:t>
      </w:r>
      <w:r>
        <w:rPr>
          <w:rFonts w:asciiTheme="majorBidi" w:hAnsiTheme="majorBidi" w:cstheme="majorBidi"/>
          <w:spacing w:val="-2"/>
        </w:rPr>
        <w:t xml:space="preserve"> </w:t>
      </w:r>
      <w:r w:rsidRPr="003A20E0">
        <w:rPr>
          <w:rFonts w:asciiTheme="majorBidi" w:hAnsiTheme="majorBidi" w:cstheme="majorBidi"/>
          <w:i/>
        </w:rPr>
        <w:t xml:space="preserve">Customer loyalty </w:t>
      </w:r>
      <w:r w:rsidRPr="003A20E0">
        <w:rPr>
          <w:rFonts w:asciiTheme="majorBidi" w:hAnsiTheme="majorBidi" w:cstheme="majorBidi"/>
        </w:rPr>
        <w:t>(loyalitas pelanggan) adalah respon atau sikap pelanggan</w:t>
      </w:r>
      <w:r w:rsidRPr="003A20E0">
        <w:rPr>
          <w:rFonts w:asciiTheme="majorBidi" w:hAnsiTheme="majorBidi" w:cstheme="majorBidi"/>
          <w:spacing w:val="5"/>
        </w:rPr>
        <w:t xml:space="preserve"> </w:t>
      </w:r>
      <w:r w:rsidRPr="003A20E0">
        <w:rPr>
          <w:rFonts w:asciiTheme="majorBidi" w:hAnsiTheme="majorBidi" w:cstheme="majorBidi"/>
        </w:rPr>
        <w:t>berupa</w:t>
      </w:r>
      <w:r w:rsidRPr="003A20E0">
        <w:rPr>
          <w:rFonts w:asciiTheme="majorBidi" w:hAnsiTheme="majorBidi" w:cstheme="majorBidi"/>
          <w:spacing w:val="5"/>
        </w:rPr>
        <w:t xml:space="preserve"> </w:t>
      </w:r>
      <w:r w:rsidRPr="003A20E0">
        <w:rPr>
          <w:rFonts w:asciiTheme="majorBidi" w:hAnsiTheme="majorBidi" w:cstheme="majorBidi"/>
        </w:rPr>
        <w:t>komitmen,</w:t>
      </w:r>
      <w:r w:rsidRPr="003A20E0">
        <w:rPr>
          <w:rFonts w:asciiTheme="majorBidi" w:hAnsiTheme="majorBidi" w:cstheme="majorBidi"/>
          <w:spacing w:val="6"/>
        </w:rPr>
        <w:t xml:space="preserve"> </w:t>
      </w:r>
      <w:r w:rsidRPr="003A20E0">
        <w:rPr>
          <w:rFonts w:asciiTheme="majorBidi" w:hAnsiTheme="majorBidi" w:cstheme="majorBidi"/>
        </w:rPr>
        <w:t>kelekatan</w:t>
      </w:r>
      <w:r w:rsidRPr="003A20E0">
        <w:rPr>
          <w:rFonts w:asciiTheme="majorBidi" w:hAnsiTheme="majorBidi" w:cstheme="majorBidi"/>
          <w:spacing w:val="5"/>
        </w:rPr>
        <w:t xml:space="preserve"> </w:t>
      </w:r>
      <w:r w:rsidRPr="003A20E0">
        <w:rPr>
          <w:rFonts w:asciiTheme="majorBidi" w:hAnsiTheme="majorBidi" w:cstheme="majorBidi"/>
        </w:rPr>
        <w:t>dan</w:t>
      </w:r>
      <w:r w:rsidRPr="003A20E0">
        <w:rPr>
          <w:rFonts w:asciiTheme="majorBidi" w:hAnsiTheme="majorBidi" w:cstheme="majorBidi"/>
          <w:spacing w:val="5"/>
        </w:rPr>
        <w:t xml:space="preserve"> </w:t>
      </w:r>
      <w:r w:rsidRPr="003A20E0">
        <w:rPr>
          <w:rFonts w:asciiTheme="majorBidi" w:hAnsiTheme="majorBidi" w:cstheme="majorBidi"/>
        </w:rPr>
        <w:t>kesetiaan</w:t>
      </w:r>
      <w:r w:rsidRPr="003A20E0">
        <w:rPr>
          <w:rFonts w:asciiTheme="majorBidi" w:hAnsiTheme="majorBidi" w:cstheme="majorBidi"/>
          <w:spacing w:val="5"/>
        </w:rPr>
        <w:t xml:space="preserve"> </w:t>
      </w:r>
      <w:r w:rsidRPr="003A20E0">
        <w:rPr>
          <w:rFonts w:asciiTheme="majorBidi" w:hAnsiTheme="majorBidi" w:cstheme="majorBidi"/>
        </w:rPr>
        <w:t>pada</w:t>
      </w:r>
      <w:r w:rsidRPr="003A20E0">
        <w:rPr>
          <w:rFonts w:asciiTheme="majorBidi" w:hAnsiTheme="majorBidi" w:cstheme="majorBidi"/>
          <w:spacing w:val="5"/>
        </w:rPr>
        <w:t xml:space="preserve"> </w:t>
      </w:r>
      <w:r w:rsidRPr="003A20E0">
        <w:rPr>
          <w:rFonts w:asciiTheme="majorBidi" w:hAnsiTheme="majorBidi" w:cstheme="majorBidi"/>
        </w:rPr>
        <w:t>suatu</w:t>
      </w:r>
      <w:r w:rsidRPr="003A20E0">
        <w:rPr>
          <w:rFonts w:asciiTheme="majorBidi" w:hAnsiTheme="majorBidi" w:cstheme="majorBidi"/>
          <w:spacing w:val="6"/>
        </w:rPr>
        <w:t xml:space="preserve"> </w:t>
      </w:r>
      <w:r w:rsidRPr="003A20E0">
        <w:rPr>
          <w:rFonts w:asciiTheme="majorBidi" w:hAnsiTheme="majorBidi" w:cstheme="majorBidi"/>
        </w:rPr>
        <w:t>merek,</w:t>
      </w:r>
      <w:r w:rsidRPr="003A20E0">
        <w:rPr>
          <w:rFonts w:asciiTheme="majorBidi" w:hAnsiTheme="majorBidi" w:cstheme="majorBidi"/>
          <w:spacing w:val="5"/>
        </w:rPr>
        <w:t xml:space="preserve"> </w:t>
      </w:r>
      <w:r w:rsidRPr="003A20E0">
        <w:rPr>
          <w:rFonts w:asciiTheme="majorBidi" w:hAnsiTheme="majorBidi" w:cstheme="majorBidi"/>
          <w:spacing w:val="-2"/>
        </w:rPr>
        <w:t xml:space="preserve">toko, </w:t>
      </w:r>
      <w:r w:rsidRPr="003A20E0">
        <w:rPr>
          <w:rFonts w:asciiTheme="majorBidi" w:hAnsiTheme="majorBidi" w:cstheme="majorBidi"/>
        </w:rPr>
        <w:t>pabrikan,</w:t>
      </w:r>
      <w:r w:rsidRPr="003A20E0">
        <w:rPr>
          <w:rFonts w:asciiTheme="majorBidi" w:hAnsiTheme="majorBidi" w:cstheme="majorBidi"/>
          <w:spacing w:val="-15"/>
        </w:rPr>
        <w:t xml:space="preserve"> </w:t>
      </w:r>
      <w:r w:rsidRPr="003A20E0">
        <w:rPr>
          <w:rFonts w:asciiTheme="majorBidi" w:hAnsiTheme="majorBidi" w:cstheme="majorBidi"/>
        </w:rPr>
        <w:t>jasa,</w:t>
      </w:r>
      <w:r w:rsidRPr="003A20E0">
        <w:rPr>
          <w:rFonts w:asciiTheme="majorBidi" w:hAnsiTheme="majorBidi" w:cstheme="majorBidi"/>
          <w:spacing w:val="-11"/>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entitas</w:t>
      </w:r>
      <w:r w:rsidRPr="003A20E0">
        <w:rPr>
          <w:rFonts w:asciiTheme="majorBidi" w:hAnsiTheme="majorBidi" w:cstheme="majorBidi"/>
          <w:spacing w:val="-13"/>
        </w:rPr>
        <w:t xml:space="preserve"> </w:t>
      </w:r>
      <w:r w:rsidRPr="003A20E0">
        <w:rPr>
          <w:rFonts w:asciiTheme="majorBidi" w:hAnsiTheme="majorBidi" w:cstheme="majorBidi"/>
        </w:rPr>
        <w:t>lain</w:t>
      </w:r>
      <w:r w:rsidRPr="003A20E0">
        <w:rPr>
          <w:rFonts w:asciiTheme="majorBidi" w:hAnsiTheme="majorBidi" w:cstheme="majorBidi"/>
          <w:spacing w:val="-11"/>
        </w:rPr>
        <w:t xml:space="preserve"> </w:t>
      </w:r>
      <w:r w:rsidRPr="003A20E0">
        <w:rPr>
          <w:rFonts w:asciiTheme="majorBidi" w:hAnsiTheme="majorBidi" w:cstheme="majorBidi"/>
        </w:rPr>
        <w:t>pada</w:t>
      </w:r>
      <w:r w:rsidRPr="003A20E0">
        <w:rPr>
          <w:rFonts w:asciiTheme="majorBidi" w:hAnsiTheme="majorBidi" w:cstheme="majorBidi"/>
          <w:spacing w:val="-10"/>
        </w:rPr>
        <w:t xml:space="preserve"> </w:t>
      </w:r>
      <w:r w:rsidRPr="003A20E0">
        <w:rPr>
          <w:rFonts w:asciiTheme="majorBidi" w:hAnsiTheme="majorBidi" w:cstheme="majorBidi"/>
        </w:rPr>
        <w:t>kurun</w:t>
      </w:r>
      <w:r w:rsidRPr="003A20E0">
        <w:rPr>
          <w:rFonts w:asciiTheme="majorBidi" w:hAnsiTheme="majorBidi" w:cstheme="majorBidi"/>
          <w:spacing w:val="-15"/>
        </w:rPr>
        <w:t xml:space="preserve"> </w:t>
      </w:r>
      <w:r w:rsidRPr="003A20E0">
        <w:rPr>
          <w:rFonts w:asciiTheme="majorBidi" w:hAnsiTheme="majorBidi" w:cstheme="majorBidi"/>
        </w:rPr>
        <w:t>waktu</w:t>
      </w:r>
      <w:r w:rsidRPr="003A20E0">
        <w:rPr>
          <w:rFonts w:asciiTheme="majorBidi" w:hAnsiTheme="majorBidi" w:cstheme="majorBidi"/>
          <w:spacing w:val="-11"/>
        </w:rPr>
        <w:t xml:space="preserve"> </w:t>
      </w:r>
      <w:r w:rsidRPr="003A20E0">
        <w:rPr>
          <w:rFonts w:asciiTheme="majorBidi" w:hAnsiTheme="majorBidi" w:cstheme="majorBidi"/>
        </w:rPr>
        <w:t>tertentu</w:t>
      </w:r>
      <w:r w:rsidRPr="003A20E0">
        <w:rPr>
          <w:rFonts w:asciiTheme="majorBidi" w:hAnsiTheme="majorBidi" w:cstheme="majorBidi"/>
          <w:spacing w:val="-11"/>
        </w:rPr>
        <w:t xml:space="preserve"> </w:t>
      </w:r>
      <w:r w:rsidRPr="003A20E0">
        <w:rPr>
          <w:rFonts w:asciiTheme="majorBidi" w:hAnsiTheme="majorBidi" w:cstheme="majorBidi"/>
        </w:rPr>
        <w:t>yang</w:t>
      </w:r>
      <w:r w:rsidRPr="003A20E0">
        <w:rPr>
          <w:rFonts w:asciiTheme="majorBidi" w:hAnsiTheme="majorBidi" w:cstheme="majorBidi"/>
          <w:spacing w:val="-11"/>
        </w:rPr>
        <w:t xml:space="preserve"> </w:t>
      </w:r>
      <w:r w:rsidRPr="003A20E0">
        <w:rPr>
          <w:rFonts w:asciiTheme="majorBidi" w:hAnsiTheme="majorBidi" w:cstheme="majorBidi"/>
        </w:rPr>
        <w:t>ditandai</w:t>
      </w:r>
      <w:r w:rsidRPr="003A20E0">
        <w:rPr>
          <w:rFonts w:asciiTheme="majorBidi" w:hAnsiTheme="majorBidi" w:cstheme="majorBidi"/>
          <w:spacing w:val="-10"/>
        </w:rPr>
        <w:t xml:space="preserve"> </w:t>
      </w:r>
      <w:r w:rsidRPr="003A20E0">
        <w:rPr>
          <w:rFonts w:asciiTheme="majorBidi" w:hAnsiTheme="majorBidi" w:cstheme="majorBidi"/>
        </w:rPr>
        <w:t>dengan pembelian</w:t>
      </w:r>
      <w:r w:rsidRPr="003A20E0">
        <w:rPr>
          <w:rFonts w:asciiTheme="majorBidi" w:hAnsiTheme="majorBidi" w:cstheme="majorBidi"/>
          <w:spacing w:val="-15"/>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penggunaan</w:t>
      </w:r>
      <w:r w:rsidRPr="003A20E0">
        <w:rPr>
          <w:rFonts w:asciiTheme="majorBidi" w:hAnsiTheme="majorBidi" w:cstheme="majorBidi"/>
          <w:spacing w:val="-15"/>
        </w:rPr>
        <w:t xml:space="preserve"> </w:t>
      </w:r>
      <w:r w:rsidRPr="003A20E0">
        <w:rPr>
          <w:rFonts w:asciiTheme="majorBidi" w:hAnsiTheme="majorBidi" w:cstheme="majorBidi"/>
        </w:rPr>
        <w:t>secara</w:t>
      </w:r>
      <w:r w:rsidRPr="003A20E0">
        <w:rPr>
          <w:rFonts w:asciiTheme="majorBidi" w:hAnsiTheme="majorBidi" w:cstheme="majorBidi"/>
          <w:spacing w:val="-15"/>
        </w:rPr>
        <w:t xml:space="preserve"> </w:t>
      </w:r>
      <w:r w:rsidRPr="003A20E0">
        <w:rPr>
          <w:rFonts w:asciiTheme="majorBidi" w:hAnsiTheme="majorBidi" w:cstheme="majorBidi"/>
        </w:rPr>
        <w:t>berulang</w:t>
      </w:r>
      <w:r w:rsidRPr="003A20E0">
        <w:rPr>
          <w:rFonts w:asciiTheme="majorBidi" w:hAnsiTheme="majorBidi" w:cstheme="majorBidi"/>
          <w:spacing w:val="-15"/>
        </w:rPr>
        <w:t xml:space="preserve"> </w:t>
      </w:r>
      <w:r w:rsidRPr="003A20E0">
        <w:rPr>
          <w:rFonts w:asciiTheme="majorBidi" w:hAnsiTheme="majorBidi" w:cstheme="majorBidi"/>
        </w:rPr>
        <w:t>yang</w:t>
      </w:r>
      <w:r w:rsidRPr="003A20E0">
        <w:rPr>
          <w:rFonts w:asciiTheme="majorBidi" w:hAnsiTheme="majorBidi" w:cstheme="majorBidi"/>
          <w:spacing w:val="-15"/>
        </w:rPr>
        <w:t xml:space="preserve"> </w:t>
      </w:r>
      <w:r w:rsidRPr="003A20E0">
        <w:rPr>
          <w:rFonts w:asciiTheme="majorBidi" w:hAnsiTheme="majorBidi" w:cstheme="majorBidi"/>
        </w:rPr>
        <w:t>konsisten</w:t>
      </w:r>
      <w:r w:rsidRPr="003A20E0">
        <w:rPr>
          <w:rFonts w:asciiTheme="majorBidi" w:hAnsiTheme="majorBidi" w:cstheme="majorBidi"/>
          <w:spacing w:val="-15"/>
        </w:rPr>
        <w:t xml:space="preserve"> </w:t>
      </w:r>
      <w:r w:rsidRPr="003A20E0">
        <w:rPr>
          <w:rFonts w:asciiTheme="majorBidi" w:hAnsiTheme="majorBidi" w:cstheme="majorBidi"/>
        </w:rPr>
        <w:t>pada</w:t>
      </w:r>
      <w:r w:rsidRPr="003A20E0">
        <w:rPr>
          <w:rFonts w:asciiTheme="majorBidi" w:hAnsiTheme="majorBidi" w:cstheme="majorBidi"/>
          <w:spacing w:val="-15"/>
        </w:rPr>
        <w:t xml:space="preserve"> </w:t>
      </w:r>
      <w:r w:rsidRPr="003A20E0">
        <w:rPr>
          <w:rFonts w:asciiTheme="majorBidi" w:hAnsiTheme="majorBidi" w:cstheme="majorBidi"/>
        </w:rPr>
        <w:t>situasi</w:t>
      </w:r>
      <w:r w:rsidRPr="003A20E0">
        <w:rPr>
          <w:rFonts w:asciiTheme="majorBidi" w:hAnsiTheme="majorBidi" w:cstheme="majorBidi"/>
          <w:spacing w:val="-15"/>
        </w:rPr>
        <w:t xml:space="preserve"> </w:t>
      </w:r>
      <w:r w:rsidRPr="003A20E0">
        <w:rPr>
          <w:rFonts w:asciiTheme="majorBidi" w:hAnsiTheme="majorBidi" w:cstheme="majorBidi"/>
        </w:rPr>
        <w:t>dimana banyak pilihan produk ataupun jasa yang dapat memenuhi kebutuhannya dan pelanggan memiliki kemampuan mendapatkannya Tjiptono (2019)</w:t>
      </w:r>
      <w:r>
        <w:rPr>
          <w:rFonts w:asciiTheme="majorBidi" w:hAnsiTheme="majorBidi" w:cstheme="majorBidi"/>
        </w:rPr>
        <w:t>.</w:t>
      </w:r>
    </w:p>
    <w:p w:rsidR="00A74C5E" w:rsidRDefault="00A74C5E" w:rsidP="00A74C5E">
      <w:pPr>
        <w:pStyle w:val="BodyText"/>
        <w:spacing w:line="360" w:lineRule="auto"/>
        <w:ind w:right="181" w:firstLine="709"/>
        <w:jc w:val="both"/>
        <w:rPr>
          <w:rFonts w:asciiTheme="majorBidi" w:hAnsiTheme="majorBidi" w:cstheme="majorBidi"/>
        </w:rPr>
      </w:pPr>
      <w:r>
        <w:rPr>
          <w:rFonts w:asciiTheme="majorBidi" w:hAnsiTheme="majorBidi" w:cstheme="majorBidi"/>
        </w:rPr>
        <w:tab/>
      </w:r>
      <w:proofErr w:type="gramStart"/>
      <w:r w:rsidRPr="0015470B">
        <w:rPr>
          <w:rFonts w:asciiTheme="majorBidi" w:hAnsiTheme="majorBidi" w:cstheme="majorBidi"/>
        </w:rPr>
        <w:t>Hasil dari uji analisis statistik dan uji regresi menunjukkan bahwa hipotesis yang diajukan diterima.</w:t>
      </w:r>
      <w:proofErr w:type="gramEnd"/>
      <w:r w:rsidRPr="0015470B">
        <w:rPr>
          <w:rFonts w:asciiTheme="majorBidi" w:hAnsiTheme="majorBidi" w:cstheme="majorBidi"/>
        </w:rPr>
        <w:t xml:space="preserve"> </w:t>
      </w:r>
      <w:proofErr w:type="gramStart"/>
      <w:r w:rsidRPr="0015470B">
        <w:rPr>
          <w:rFonts w:asciiTheme="majorBidi" w:hAnsiTheme="majorBidi" w:cstheme="majorBidi"/>
        </w:rPr>
        <w:t>Adapun ditinjau dari hasil analisis deskriptif yang diperoleh dari hasil tanggapan responden terhadap pernyataan-pernyata</w:t>
      </w:r>
      <w:r>
        <w:rPr>
          <w:rFonts w:asciiTheme="majorBidi" w:hAnsiTheme="majorBidi" w:cstheme="majorBidi"/>
        </w:rPr>
        <w:t>an pada variabel kualitas layanan</w:t>
      </w:r>
      <w:r w:rsidRPr="0015470B">
        <w:rPr>
          <w:rFonts w:asciiTheme="majorBidi" w:hAnsiTheme="majorBidi" w:cstheme="majorBidi"/>
        </w:rPr>
        <w:t xml:space="preserve"> dengan kategori sangat tinggi.</w:t>
      </w:r>
      <w:proofErr w:type="gramEnd"/>
      <w:r w:rsidRPr="0015470B">
        <w:rPr>
          <w:rFonts w:asciiTheme="majorBidi" w:hAnsiTheme="majorBidi" w:cstheme="majorBidi"/>
        </w:rPr>
        <w:t xml:space="preserve"> </w:t>
      </w:r>
      <w:proofErr w:type="gramStart"/>
      <w:r w:rsidRPr="0015470B">
        <w:rPr>
          <w:rFonts w:asciiTheme="majorBidi" w:hAnsiTheme="majorBidi" w:cstheme="majorBidi"/>
        </w:rPr>
        <w:t xml:space="preserve">Dapat diartikan bahwa variabel Kualitas Layanan berpengaruh karena variabel tersebut memiliki peranan dalam mempengaruhi </w:t>
      </w:r>
      <w:r>
        <w:rPr>
          <w:rFonts w:asciiTheme="majorBidi" w:hAnsiTheme="majorBidi" w:cstheme="majorBidi"/>
        </w:rPr>
        <w:t>loyalitas pelangan</w:t>
      </w:r>
      <w:r w:rsidRPr="0015470B">
        <w:rPr>
          <w:rFonts w:asciiTheme="majorBidi" w:hAnsiTheme="majorBidi" w:cstheme="majorBidi"/>
        </w:rPr>
        <w:t>.</w:t>
      </w:r>
      <w:proofErr w:type="gramEnd"/>
      <w:r w:rsidRPr="0015470B">
        <w:rPr>
          <w:rFonts w:asciiTheme="majorBidi" w:hAnsiTheme="majorBidi" w:cstheme="majorBidi"/>
        </w:rPr>
        <w:t xml:space="preserve"> Artinya apabila kualitas </w:t>
      </w:r>
      <w:r>
        <w:rPr>
          <w:rFonts w:asciiTheme="majorBidi" w:hAnsiTheme="majorBidi" w:cstheme="majorBidi"/>
        </w:rPr>
        <w:t xml:space="preserve">layanan </w:t>
      </w:r>
      <w:r w:rsidRPr="0015470B">
        <w:rPr>
          <w:rFonts w:asciiTheme="majorBidi" w:hAnsiTheme="majorBidi" w:cstheme="majorBidi"/>
        </w:rPr>
        <w:t xml:space="preserve">yang ada pada suatu produk baik, maka </w:t>
      </w:r>
      <w:proofErr w:type="gramStart"/>
      <w:r w:rsidRPr="0015470B">
        <w:rPr>
          <w:rFonts w:asciiTheme="majorBidi" w:hAnsiTheme="majorBidi" w:cstheme="majorBidi"/>
        </w:rPr>
        <w:t>akan</w:t>
      </w:r>
      <w:proofErr w:type="gramEnd"/>
      <w:r w:rsidRPr="0015470B">
        <w:rPr>
          <w:rFonts w:asciiTheme="majorBidi" w:hAnsiTheme="majorBidi" w:cstheme="majorBidi"/>
        </w:rPr>
        <w:t xml:space="preserve"> meningkatkan loyalitas pelanggan</w:t>
      </w:r>
      <w:r>
        <w:rPr>
          <w:rFonts w:asciiTheme="majorBidi" w:hAnsiTheme="majorBidi" w:cstheme="majorBidi"/>
        </w:rPr>
        <w:t xml:space="preserve">. </w:t>
      </w:r>
      <w:proofErr w:type="gramStart"/>
      <w:r>
        <w:rPr>
          <w:rFonts w:asciiTheme="majorBidi" w:hAnsiTheme="majorBidi" w:cstheme="majorBidi"/>
        </w:rPr>
        <w:t xml:space="preserve">Adanya </w:t>
      </w:r>
      <w:r w:rsidRPr="0015470B">
        <w:rPr>
          <w:rFonts w:asciiTheme="majorBidi" w:hAnsiTheme="majorBidi" w:cstheme="majorBidi"/>
        </w:rPr>
        <w:t>kualitas layanan yang baik pada jasa layanan indihome yaitu dapat dilihat dari produknya yang disesuaikan dengan kebutuhan konsumen.</w:t>
      </w:r>
      <w:proofErr w:type="gramEnd"/>
    </w:p>
    <w:p w:rsidR="00A74C5E" w:rsidRPr="00A74C5E" w:rsidRDefault="00A74C5E" w:rsidP="00A74C5E">
      <w:pPr>
        <w:pStyle w:val="BodyText"/>
        <w:spacing w:line="360" w:lineRule="auto"/>
        <w:ind w:right="181" w:firstLine="709"/>
        <w:jc w:val="both"/>
        <w:rPr>
          <w:rFonts w:asciiTheme="majorBidi" w:hAnsiTheme="majorBidi" w:cstheme="majorBidi"/>
        </w:rPr>
      </w:pPr>
      <w:r>
        <w:rPr>
          <w:rFonts w:asciiTheme="majorBidi" w:hAnsiTheme="majorBidi" w:cstheme="majorBidi"/>
        </w:rPr>
        <w:tab/>
      </w:r>
      <w:r w:rsidRPr="0015470B">
        <w:rPr>
          <w:rFonts w:asciiTheme="majorBidi" w:hAnsiTheme="majorBidi" w:cstheme="majorBidi"/>
        </w:rPr>
        <w:t xml:space="preserve">Menurut Visaka &amp; Farunik, (2021) Kualitas pelayanan yang baik, menyenangkan atau memuaskan dapat mendorong konsumen untuk melakukan pembelian kembali, </w:t>
      </w:r>
      <w:r>
        <w:rPr>
          <w:rFonts w:asciiTheme="majorBidi" w:hAnsiTheme="majorBidi" w:cstheme="majorBidi"/>
        </w:rPr>
        <w:t xml:space="preserve">Menurut </w:t>
      </w:r>
      <w:r w:rsidRPr="0015470B">
        <w:rPr>
          <w:rFonts w:asciiTheme="majorBidi" w:hAnsiTheme="majorBidi" w:cstheme="majorBidi"/>
        </w:rPr>
        <w:t xml:space="preserve">Mody </w:t>
      </w:r>
      <w:r w:rsidRPr="0015470B">
        <w:rPr>
          <w:rFonts w:asciiTheme="majorBidi" w:hAnsiTheme="majorBidi" w:cstheme="majorBidi"/>
          <w:i/>
          <w:iCs/>
        </w:rPr>
        <w:t>et al.,</w:t>
      </w:r>
      <w:r w:rsidRPr="0015470B">
        <w:rPr>
          <w:rFonts w:asciiTheme="majorBidi" w:hAnsiTheme="majorBidi" w:cstheme="majorBidi"/>
        </w:rPr>
        <w:t xml:space="preserve"> (2019) mendefinisikan loyalitas pelanggan yaitu keinginan dan keharusan untuk menggunakan ulang layanan jasa secara jangka panjang. </w:t>
      </w:r>
      <w:proofErr w:type="gramStart"/>
      <w:r w:rsidRPr="0015470B">
        <w:rPr>
          <w:rFonts w:asciiTheme="majorBidi" w:hAnsiTheme="majorBidi" w:cstheme="majorBidi"/>
        </w:rPr>
        <w:t xml:space="preserve">Artinya jika Loyalitas pelanggan merupakan suatu keadaan dimana konsumen merasa mempunyai keinginan dan kewajiban untuk terus menggunakan jasa atau produk dari suatu penyedia jasa dalam jangka waktu yang </w:t>
      </w:r>
      <w:r w:rsidRPr="0015470B">
        <w:rPr>
          <w:rFonts w:asciiTheme="majorBidi" w:hAnsiTheme="majorBidi" w:cstheme="majorBidi"/>
        </w:rPr>
        <w:lastRenderedPageBreak/>
        <w:t>lama.</w:t>
      </w:r>
      <w:proofErr w:type="gramEnd"/>
    </w:p>
    <w:p w:rsidR="00A74C5E" w:rsidRDefault="00A74C5E" w:rsidP="00A74C5E">
      <w:pPr>
        <w:pStyle w:val="ListParagraph"/>
        <w:widowControl/>
        <w:numPr>
          <w:ilvl w:val="0"/>
          <w:numId w:val="19"/>
        </w:numPr>
        <w:autoSpaceDE/>
        <w:autoSpaceDN/>
        <w:spacing w:line="360" w:lineRule="auto"/>
        <w:ind w:left="0"/>
        <w:contextualSpacing/>
        <w:jc w:val="both"/>
        <w:rPr>
          <w:rFonts w:asciiTheme="majorBidi" w:hAnsiTheme="majorBidi" w:cstheme="majorBidi"/>
          <w:b/>
          <w:bCs/>
          <w:sz w:val="24"/>
          <w:szCs w:val="24"/>
        </w:rPr>
      </w:pPr>
      <w:r>
        <w:rPr>
          <w:rFonts w:asciiTheme="majorBidi" w:hAnsiTheme="majorBidi" w:cstheme="majorBidi"/>
          <w:b/>
          <w:bCs/>
          <w:sz w:val="24"/>
          <w:szCs w:val="24"/>
        </w:rPr>
        <w:t>Pengaruh kepuasan terhadap loyalitas pelanggan jasa indihome</w:t>
      </w:r>
    </w:p>
    <w:p w:rsidR="00A74C5E" w:rsidRPr="002C1692" w:rsidRDefault="00A74C5E" w:rsidP="00A74C5E">
      <w:pPr>
        <w:pStyle w:val="BodyText"/>
        <w:spacing w:line="360" w:lineRule="auto"/>
        <w:ind w:right="181" w:firstLine="709"/>
        <w:jc w:val="both"/>
        <w:rPr>
          <w:rFonts w:asciiTheme="majorBidi" w:hAnsiTheme="majorBidi" w:cstheme="majorBidi"/>
          <w:b/>
          <w:bCs/>
        </w:rPr>
      </w:pPr>
      <w:r>
        <w:rPr>
          <w:rFonts w:asciiTheme="majorBidi" w:hAnsiTheme="majorBidi" w:cstheme="majorBidi"/>
        </w:rPr>
        <w:tab/>
      </w:r>
      <w:r w:rsidRPr="002C1692">
        <w:rPr>
          <w:rFonts w:asciiTheme="majorBidi" w:hAnsiTheme="majorBidi" w:cstheme="majorBidi"/>
        </w:rPr>
        <w:t>Berdasarkan hasil dari uji analisis statistik dan uji regresi menunjukan bahwa kepuasan</w:t>
      </w:r>
      <w:r w:rsidRPr="002C1692">
        <w:rPr>
          <w:rFonts w:asciiTheme="majorBidi" w:hAnsiTheme="majorBidi" w:cstheme="majorBidi"/>
          <w:b/>
          <w:bCs/>
        </w:rPr>
        <w:t xml:space="preserve"> </w:t>
      </w:r>
      <w:r w:rsidRPr="002C1692">
        <w:rPr>
          <w:rFonts w:asciiTheme="majorBidi" w:hAnsiTheme="majorBidi" w:cstheme="majorBidi"/>
        </w:rPr>
        <w:t xml:space="preserve">berpengaruh positif dan signifikan </w:t>
      </w:r>
      <w:proofErr w:type="gramStart"/>
      <w:r w:rsidRPr="002C1692">
        <w:rPr>
          <w:rFonts w:asciiTheme="majorBidi" w:hAnsiTheme="majorBidi" w:cstheme="majorBidi"/>
        </w:rPr>
        <w:t>terhadap  loyalitas</w:t>
      </w:r>
      <w:proofErr w:type="gramEnd"/>
      <w:r w:rsidRPr="002C1692">
        <w:rPr>
          <w:rFonts w:asciiTheme="majorBidi" w:hAnsiTheme="majorBidi" w:cstheme="majorBidi"/>
        </w:rPr>
        <w:t xml:space="preserve"> pelanggan jasa indihome. Pramesti </w:t>
      </w:r>
      <w:r w:rsidRPr="002C1692">
        <w:rPr>
          <w:rFonts w:asciiTheme="majorBidi" w:hAnsiTheme="majorBidi" w:cstheme="majorBidi"/>
          <w:i/>
          <w:iCs/>
        </w:rPr>
        <w:t>et al.,</w:t>
      </w:r>
      <w:r w:rsidRPr="002C1692">
        <w:rPr>
          <w:rFonts w:asciiTheme="majorBidi" w:hAnsiTheme="majorBidi" w:cstheme="majorBidi"/>
        </w:rPr>
        <w:t xml:space="preserve"> (2021) menyebutkan tingkat kepuasan</w:t>
      </w:r>
      <w:r w:rsidRPr="002C1692">
        <w:rPr>
          <w:rFonts w:asciiTheme="majorBidi" w:hAnsiTheme="majorBidi" w:cstheme="majorBidi"/>
          <w:spacing w:val="-16"/>
        </w:rPr>
        <w:t xml:space="preserve"> </w:t>
      </w:r>
      <w:r w:rsidRPr="002C1692">
        <w:rPr>
          <w:rFonts w:asciiTheme="majorBidi" w:hAnsiTheme="majorBidi" w:cstheme="majorBidi"/>
        </w:rPr>
        <w:t>seseorang</w:t>
      </w:r>
      <w:r w:rsidRPr="002C1692">
        <w:rPr>
          <w:rFonts w:asciiTheme="majorBidi" w:hAnsiTheme="majorBidi" w:cstheme="majorBidi"/>
          <w:spacing w:val="-14"/>
        </w:rPr>
        <w:t xml:space="preserve"> </w:t>
      </w:r>
      <w:r w:rsidRPr="002C1692">
        <w:rPr>
          <w:rFonts w:asciiTheme="majorBidi" w:hAnsiTheme="majorBidi" w:cstheme="majorBidi"/>
        </w:rPr>
        <w:t>dapat</w:t>
      </w:r>
      <w:r w:rsidRPr="002C1692">
        <w:rPr>
          <w:rFonts w:asciiTheme="majorBidi" w:hAnsiTheme="majorBidi" w:cstheme="majorBidi"/>
          <w:spacing w:val="-14"/>
        </w:rPr>
        <w:t xml:space="preserve"> </w:t>
      </w:r>
      <w:r w:rsidRPr="002C1692">
        <w:rPr>
          <w:rFonts w:asciiTheme="majorBidi" w:hAnsiTheme="majorBidi" w:cstheme="majorBidi"/>
        </w:rPr>
        <w:t>berubah</w:t>
      </w:r>
      <w:r w:rsidRPr="002C1692">
        <w:rPr>
          <w:rFonts w:asciiTheme="majorBidi" w:hAnsiTheme="majorBidi" w:cstheme="majorBidi"/>
          <w:spacing w:val="-13"/>
        </w:rPr>
        <w:t xml:space="preserve"> </w:t>
      </w:r>
      <w:r w:rsidRPr="002C1692">
        <w:rPr>
          <w:rFonts w:asciiTheme="majorBidi" w:hAnsiTheme="majorBidi" w:cstheme="majorBidi"/>
        </w:rPr>
        <w:t>tergantung</w:t>
      </w:r>
      <w:r w:rsidRPr="002C1692">
        <w:rPr>
          <w:rFonts w:asciiTheme="majorBidi" w:hAnsiTheme="majorBidi" w:cstheme="majorBidi"/>
          <w:spacing w:val="-14"/>
        </w:rPr>
        <w:t xml:space="preserve"> </w:t>
      </w:r>
      <w:r w:rsidRPr="002C1692">
        <w:rPr>
          <w:rFonts w:asciiTheme="majorBidi" w:hAnsiTheme="majorBidi" w:cstheme="majorBidi"/>
        </w:rPr>
        <w:t>pada</w:t>
      </w:r>
      <w:r w:rsidRPr="002C1692">
        <w:rPr>
          <w:rFonts w:asciiTheme="majorBidi" w:hAnsiTheme="majorBidi" w:cstheme="majorBidi"/>
          <w:spacing w:val="-13"/>
        </w:rPr>
        <w:t xml:space="preserve"> </w:t>
      </w:r>
      <w:r w:rsidRPr="002C1692">
        <w:rPr>
          <w:rFonts w:asciiTheme="majorBidi" w:hAnsiTheme="majorBidi" w:cstheme="majorBidi"/>
        </w:rPr>
        <w:t>keadaan</w:t>
      </w:r>
      <w:r w:rsidRPr="002C1692">
        <w:rPr>
          <w:rFonts w:asciiTheme="majorBidi" w:hAnsiTheme="majorBidi" w:cstheme="majorBidi"/>
          <w:spacing w:val="-14"/>
        </w:rPr>
        <w:t xml:space="preserve"> </w:t>
      </w:r>
      <w:r w:rsidRPr="002C1692">
        <w:rPr>
          <w:rFonts w:asciiTheme="majorBidi" w:hAnsiTheme="majorBidi" w:cstheme="majorBidi"/>
        </w:rPr>
        <w:t>hidupnya.</w:t>
      </w:r>
      <w:r w:rsidRPr="002C1692">
        <w:rPr>
          <w:rFonts w:asciiTheme="majorBidi" w:hAnsiTheme="majorBidi" w:cstheme="majorBidi"/>
          <w:spacing w:val="-13"/>
        </w:rPr>
        <w:t xml:space="preserve"> </w:t>
      </w:r>
      <w:proofErr w:type="gramStart"/>
      <w:r w:rsidRPr="002C1692">
        <w:rPr>
          <w:rFonts w:asciiTheme="majorBidi" w:hAnsiTheme="majorBidi" w:cstheme="majorBidi"/>
          <w:spacing w:val="-2"/>
        </w:rPr>
        <w:t xml:space="preserve">Masalah </w:t>
      </w:r>
      <w:r w:rsidRPr="002C1692">
        <w:rPr>
          <w:rFonts w:asciiTheme="majorBidi" w:hAnsiTheme="majorBidi" w:cstheme="majorBidi"/>
        </w:rPr>
        <w:t>pada kepuasaan pelanggan mulai dari produk yang dibeli pelanggan tidak sesuai harapan dan adanya gagal jaringan dari telkomsel yang memberikan dampak</w:t>
      </w:r>
      <w:r w:rsidRPr="002C1692">
        <w:rPr>
          <w:rFonts w:asciiTheme="majorBidi" w:hAnsiTheme="majorBidi" w:cstheme="majorBidi"/>
          <w:spacing w:val="-2"/>
        </w:rPr>
        <w:t xml:space="preserve"> </w:t>
      </w:r>
      <w:r w:rsidRPr="002C1692">
        <w:rPr>
          <w:rFonts w:asciiTheme="majorBidi" w:hAnsiTheme="majorBidi" w:cstheme="majorBidi"/>
        </w:rPr>
        <w:t>pada kepuasan</w:t>
      </w:r>
      <w:r w:rsidRPr="002C1692">
        <w:rPr>
          <w:rFonts w:asciiTheme="majorBidi" w:hAnsiTheme="majorBidi" w:cstheme="majorBidi"/>
          <w:spacing w:val="-2"/>
        </w:rPr>
        <w:t xml:space="preserve"> </w:t>
      </w:r>
      <w:r w:rsidRPr="002C1692">
        <w:rPr>
          <w:rFonts w:asciiTheme="majorBidi" w:hAnsiTheme="majorBidi" w:cstheme="majorBidi"/>
        </w:rPr>
        <w:t>dari</w:t>
      </w:r>
      <w:r w:rsidRPr="002C1692">
        <w:rPr>
          <w:rFonts w:asciiTheme="majorBidi" w:hAnsiTheme="majorBidi" w:cstheme="majorBidi"/>
          <w:spacing w:val="-1"/>
        </w:rPr>
        <w:t xml:space="preserve"> </w:t>
      </w:r>
      <w:r w:rsidRPr="002C1692">
        <w:rPr>
          <w:rFonts w:asciiTheme="majorBidi" w:hAnsiTheme="majorBidi" w:cstheme="majorBidi"/>
        </w:rPr>
        <w:t>setiap</w:t>
      </w:r>
      <w:r w:rsidRPr="002C1692">
        <w:rPr>
          <w:rFonts w:asciiTheme="majorBidi" w:hAnsiTheme="majorBidi" w:cstheme="majorBidi"/>
          <w:spacing w:val="-2"/>
        </w:rPr>
        <w:t xml:space="preserve"> </w:t>
      </w:r>
      <w:r w:rsidRPr="002C1692">
        <w:rPr>
          <w:rFonts w:asciiTheme="majorBidi" w:hAnsiTheme="majorBidi" w:cstheme="majorBidi"/>
        </w:rPr>
        <w:t>pelanggan.</w:t>
      </w:r>
      <w:proofErr w:type="gramEnd"/>
      <w:r w:rsidRPr="002C1692">
        <w:rPr>
          <w:rFonts w:asciiTheme="majorBidi" w:hAnsiTheme="majorBidi" w:cstheme="majorBidi"/>
          <w:spacing w:val="-2"/>
        </w:rPr>
        <w:t xml:space="preserve"> </w:t>
      </w:r>
      <w:r w:rsidRPr="002C1692">
        <w:rPr>
          <w:rFonts w:asciiTheme="majorBidi" w:hAnsiTheme="majorBidi" w:cstheme="majorBidi"/>
        </w:rPr>
        <w:t>Dengan</w:t>
      </w:r>
      <w:r w:rsidRPr="002C1692">
        <w:rPr>
          <w:rFonts w:asciiTheme="majorBidi" w:hAnsiTheme="majorBidi" w:cstheme="majorBidi"/>
          <w:spacing w:val="-2"/>
        </w:rPr>
        <w:t xml:space="preserve"> </w:t>
      </w:r>
      <w:r w:rsidRPr="002C1692">
        <w:rPr>
          <w:rFonts w:asciiTheme="majorBidi" w:hAnsiTheme="majorBidi" w:cstheme="majorBidi"/>
        </w:rPr>
        <w:t xml:space="preserve">diperhatikannya tingkat rasa puas yang diterima pelanggan </w:t>
      </w:r>
      <w:proofErr w:type="gramStart"/>
      <w:r w:rsidRPr="002C1692">
        <w:rPr>
          <w:rFonts w:asciiTheme="majorBidi" w:hAnsiTheme="majorBidi" w:cstheme="majorBidi"/>
        </w:rPr>
        <w:t>akan</w:t>
      </w:r>
      <w:proofErr w:type="gramEnd"/>
      <w:r w:rsidRPr="002C1692">
        <w:rPr>
          <w:rFonts w:asciiTheme="majorBidi" w:hAnsiTheme="majorBidi" w:cstheme="majorBidi"/>
        </w:rPr>
        <w:t xml:space="preserve"> menampilkan loyalitas pelanggan terhadap perusahaan dengan demikian maka akan terciptanya rasa percaya pelanggan terhadap produk-produk yang ditawarkan kepadanya.</w:t>
      </w:r>
      <w:r w:rsidRPr="002C1692">
        <w:rPr>
          <w:rFonts w:asciiTheme="majorBidi" w:hAnsiTheme="majorBidi" w:cstheme="majorBidi"/>
          <w:i/>
        </w:rPr>
        <w:t xml:space="preserve"> Customer loyalty </w:t>
      </w:r>
      <w:r w:rsidRPr="002C1692">
        <w:rPr>
          <w:rFonts w:asciiTheme="majorBidi" w:hAnsiTheme="majorBidi" w:cstheme="majorBidi"/>
        </w:rPr>
        <w:t>(loyalitas pelanggan) adalah respon atau sikap pelanggan</w:t>
      </w:r>
      <w:r w:rsidRPr="002C1692">
        <w:rPr>
          <w:rFonts w:asciiTheme="majorBidi" w:hAnsiTheme="majorBidi" w:cstheme="majorBidi"/>
          <w:spacing w:val="5"/>
        </w:rPr>
        <w:t xml:space="preserve"> </w:t>
      </w:r>
      <w:r w:rsidRPr="002C1692">
        <w:rPr>
          <w:rFonts w:asciiTheme="majorBidi" w:hAnsiTheme="majorBidi" w:cstheme="majorBidi"/>
        </w:rPr>
        <w:t>berupa</w:t>
      </w:r>
      <w:r w:rsidRPr="002C1692">
        <w:rPr>
          <w:rFonts w:asciiTheme="majorBidi" w:hAnsiTheme="majorBidi" w:cstheme="majorBidi"/>
          <w:spacing w:val="5"/>
        </w:rPr>
        <w:t xml:space="preserve"> </w:t>
      </w:r>
      <w:r w:rsidRPr="002C1692">
        <w:rPr>
          <w:rFonts w:asciiTheme="majorBidi" w:hAnsiTheme="majorBidi" w:cstheme="majorBidi"/>
        </w:rPr>
        <w:t>komitmen,</w:t>
      </w:r>
      <w:r w:rsidRPr="002C1692">
        <w:rPr>
          <w:rFonts w:asciiTheme="majorBidi" w:hAnsiTheme="majorBidi" w:cstheme="majorBidi"/>
          <w:spacing w:val="6"/>
        </w:rPr>
        <w:t xml:space="preserve"> </w:t>
      </w:r>
      <w:r w:rsidRPr="002C1692">
        <w:rPr>
          <w:rFonts w:asciiTheme="majorBidi" w:hAnsiTheme="majorBidi" w:cstheme="majorBidi"/>
        </w:rPr>
        <w:t>kelekatan</w:t>
      </w:r>
      <w:r w:rsidRPr="002C1692">
        <w:rPr>
          <w:rFonts w:asciiTheme="majorBidi" w:hAnsiTheme="majorBidi" w:cstheme="majorBidi"/>
          <w:spacing w:val="5"/>
        </w:rPr>
        <w:t xml:space="preserve"> </w:t>
      </w:r>
      <w:r w:rsidRPr="002C1692">
        <w:rPr>
          <w:rFonts w:asciiTheme="majorBidi" w:hAnsiTheme="majorBidi" w:cstheme="majorBidi"/>
        </w:rPr>
        <w:t>dan</w:t>
      </w:r>
      <w:r w:rsidRPr="002C1692">
        <w:rPr>
          <w:rFonts w:asciiTheme="majorBidi" w:hAnsiTheme="majorBidi" w:cstheme="majorBidi"/>
          <w:spacing w:val="5"/>
        </w:rPr>
        <w:t xml:space="preserve"> </w:t>
      </w:r>
      <w:r w:rsidRPr="002C1692">
        <w:rPr>
          <w:rFonts w:asciiTheme="majorBidi" w:hAnsiTheme="majorBidi" w:cstheme="majorBidi"/>
        </w:rPr>
        <w:t>kesetiaan</w:t>
      </w:r>
      <w:r w:rsidRPr="002C1692">
        <w:rPr>
          <w:rFonts w:asciiTheme="majorBidi" w:hAnsiTheme="majorBidi" w:cstheme="majorBidi"/>
          <w:spacing w:val="5"/>
        </w:rPr>
        <w:t xml:space="preserve"> </w:t>
      </w:r>
      <w:r w:rsidRPr="002C1692">
        <w:rPr>
          <w:rFonts w:asciiTheme="majorBidi" w:hAnsiTheme="majorBidi" w:cstheme="majorBidi"/>
        </w:rPr>
        <w:t>pada</w:t>
      </w:r>
      <w:r w:rsidRPr="002C1692">
        <w:rPr>
          <w:rFonts w:asciiTheme="majorBidi" w:hAnsiTheme="majorBidi" w:cstheme="majorBidi"/>
          <w:spacing w:val="5"/>
        </w:rPr>
        <w:t xml:space="preserve"> </w:t>
      </w:r>
      <w:r w:rsidRPr="002C1692">
        <w:rPr>
          <w:rFonts w:asciiTheme="majorBidi" w:hAnsiTheme="majorBidi" w:cstheme="majorBidi"/>
        </w:rPr>
        <w:t>suatu</w:t>
      </w:r>
      <w:r w:rsidRPr="002C1692">
        <w:rPr>
          <w:rFonts w:asciiTheme="majorBidi" w:hAnsiTheme="majorBidi" w:cstheme="majorBidi"/>
          <w:spacing w:val="6"/>
        </w:rPr>
        <w:t xml:space="preserve"> </w:t>
      </w:r>
      <w:r w:rsidRPr="002C1692">
        <w:rPr>
          <w:rFonts w:asciiTheme="majorBidi" w:hAnsiTheme="majorBidi" w:cstheme="majorBidi"/>
        </w:rPr>
        <w:t>merek,</w:t>
      </w:r>
      <w:r w:rsidRPr="002C1692">
        <w:rPr>
          <w:rFonts w:asciiTheme="majorBidi" w:hAnsiTheme="majorBidi" w:cstheme="majorBidi"/>
          <w:spacing w:val="5"/>
        </w:rPr>
        <w:t xml:space="preserve"> </w:t>
      </w:r>
      <w:r w:rsidRPr="002C1692">
        <w:rPr>
          <w:rFonts w:asciiTheme="majorBidi" w:hAnsiTheme="majorBidi" w:cstheme="majorBidi"/>
          <w:spacing w:val="-2"/>
        </w:rPr>
        <w:t xml:space="preserve">toko, </w:t>
      </w:r>
      <w:r w:rsidRPr="002C1692">
        <w:rPr>
          <w:rFonts w:asciiTheme="majorBidi" w:hAnsiTheme="majorBidi" w:cstheme="majorBidi"/>
        </w:rPr>
        <w:t>pabrikan,</w:t>
      </w:r>
      <w:r w:rsidRPr="002C1692">
        <w:rPr>
          <w:rFonts w:asciiTheme="majorBidi" w:hAnsiTheme="majorBidi" w:cstheme="majorBidi"/>
          <w:spacing w:val="-15"/>
        </w:rPr>
        <w:t xml:space="preserve"> </w:t>
      </w:r>
      <w:r w:rsidRPr="002C1692">
        <w:rPr>
          <w:rFonts w:asciiTheme="majorBidi" w:hAnsiTheme="majorBidi" w:cstheme="majorBidi"/>
        </w:rPr>
        <w:t>jasa,</w:t>
      </w:r>
      <w:r w:rsidRPr="002C1692">
        <w:rPr>
          <w:rFonts w:asciiTheme="majorBidi" w:hAnsiTheme="majorBidi" w:cstheme="majorBidi"/>
          <w:spacing w:val="-11"/>
        </w:rPr>
        <w:t xml:space="preserve"> </w:t>
      </w:r>
      <w:r w:rsidRPr="002C1692">
        <w:rPr>
          <w:rFonts w:asciiTheme="majorBidi" w:hAnsiTheme="majorBidi" w:cstheme="majorBidi"/>
        </w:rPr>
        <w:t>atau</w:t>
      </w:r>
      <w:r w:rsidRPr="002C1692">
        <w:rPr>
          <w:rFonts w:asciiTheme="majorBidi" w:hAnsiTheme="majorBidi" w:cstheme="majorBidi"/>
          <w:spacing w:val="-15"/>
        </w:rPr>
        <w:t xml:space="preserve"> </w:t>
      </w:r>
      <w:r w:rsidRPr="002C1692">
        <w:rPr>
          <w:rFonts w:asciiTheme="majorBidi" w:hAnsiTheme="majorBidi" w:cstheme="majorBidi"/>
        </w:rPr>
        <w:t>entitas</w:t>
      </w:r>
      <w:r w:rsidRPr="002C1692">
        <w:rPr>
          <w:rFonts w:asciiTheme="majorBidi" w:hAnsiTheme="majorBidi" w:cstheme="majorBidi"/>
          <w:spacing w:val="-13"/>
        </w:rPr>
        <w:t xml:space="preserve"> </w:t>
      </w:r>
      <w:r w:rsidRPr="002C1692">
        <w:rPr>
          <w:rFonts w:asciiTheme="majorBidi" w:hAnsiTheme="majorBidi" w:cstheme="majorBidi"/>
        </w:rPr>
        <w:t>lain</w:t>
      </w:r>
      <w:r w:rsidRPr="002C1692">
        <w:rPr>
          <w:rFonts w:asciiTheme="majorBidi" w:hAnsiTheme="majorBidi" w:cstheme="majorBidi"/>
          <w:spacing w:val="-11"/>
        </w:rPr>
        <w:t xml:space="preserve"> </w:t>
      </w:r>
      <w:r w:rsidRPr="002C1692">
        <w:rPr>
          <w:rFonts w:asciiTheme="majorBidi" w:hAnsiTheme="majorBidi" w:cstheme="majorBidi"/>
        </w:rPr>
        <w:t>pada</w:t>
      </w:r>
      <w:r w:rsidRPr="002C1692">
        <w:rPr>
          <w:rFonts w:asciiTheme="majorBidi" w:hAnsiTheme="majorBidi" w:cstheme="majorBidi"/>
          <w:spacing w:val="-10"/>
        </w:rPr>
        <w:t xml:space="preserve"> </w:t>
      </w:r>
      <w:r w:rsidRPr="002C1692">
        <w:rPr>
          <w:rFonts w:asciiTheme="majorBidi" w:hAnsiTheme="majorBidi" w:cstheme="majorBidi"/>
        </w:rPr>
        <w:t>kurun</w:t>
      </w:r>
      <w:r w:rsidRPr="002C1692">
        <w:rPr>
          <w:rFonts w:asciiTheme="majorBidi" w:hAnsiTheme="majorBidi" w:cstheme="majorBidi"/>
          <w:spacing w:val="-15"/>
        </w:rPr>
        <w:t xml:space="preserve"> </w:t>
      </w:r>
      <w:r w:rsidRPr="002C1692">
        <w:rPr>
          <w:rFonts w:asciiTheme="majorBidi" w:hAnsiTheme="majorBidi" w:cstheme="majorBidi"/>
        </w:rPr>
        <w:t>waktu</w:t>
      </w:r>
      <w:r w:rsidRPr="002C1692">
        <w:rPr>
          <w:rFonts w:asciiTheme="majorBidi" w:hAnsiTheme="majorBidi" w:cstheme="majorBidi"/>
          <w:spacing w:val="-11"/>
        </w:rPr>
        <w:t xml:space="preserve"> </w:t>
      </w:r>
      <w:r w:rsidRPr="002C1692">
        <w:rPr>
          <w:rFonts w:asciiTheme="majorBidi" w:hAnsiTheme="majorBidi" w:cstheme="majorBidi"/>
        </w:rPr>
        <w:t>tertentu</w:t>
      </w:r>
      <w:r w:rsidRPr="002C1692">
        <w:rPr>
          <w:rFonts w:asciiTheme="majorBidi" w:hAnsiTheme="majorBidi" w:cstheme="majorBidi"/>
          <w:spacing w:val="-11"/>
        </w:rPr>
        <w:t xml:space="preserve"> </w:t>
      </w:r>
      <w:r w:rsidRPr="002C1692">
        <w:rPr>
          <w:rFonts w:asciiTheme="majorBidi" w:hAnsiTheme="majorBidi" w:cstheme="majorBidi"/>
        </w:rPr>
        <w:t>yang</w:t>
      </w:r>
      <w:r w:rsidRPr="002C1692">
        <w:rPr>
          <w:rFonts w:asciiTheme="majorBidi" w:hAnsiTheme="majorBidi" w:cstheme="majorBidi"/>
          <w:spacing w:val="-11"/>
        </w:rPr>
        <w:t xml:space="preserve"> </w:t>
      </w:r>
      <w:r w:rsidRPr="002C1692">
        <w:rPr>
          <w:rFonts w:asciiTheme="majorBidi" w:hAnsiTheme="majorBidi" w:cstheme="majorBidi"/>
        </w:rPr>
        <w:t>ditandai</w:t>
      </w:r>
      <w:r w:rsidRPr="002C1692">
        <w:rPr>
          <w:rFonts w:asciiTheme="majorBidi" w:hAnsiTheme="majorBidi" w:cstheme="majorBidi"/>
          <w:spacing w:val="-10"/>
        </w:rPr>
        <w:t xml:space="preserve"> </w:t>
      </w:r>
      <w:r w:rsidRPr="002C1692">
        <w:rPr>
          <w:rFonts w:asciiTheme="majorBidi" w:hAnsiTheme="majorBidi" w:cstheme="majorBidi"/>
        </w:rPr>
        <w:t>dengan pembelian</w:t>
      </w:r>
      <w:r w:rsidRPr="002C1692">
        <w:rPr>
          <w:rFonts w:asciiTheme="majorBidi" w:hAnsiTheme="majorBidi" w:cstheme="majorBidi"/>
          <w:spacing w:val="-15"/>
        </w:rPr>
        <w:t xml:space="preserve"> </w:t>
      </w:r>
      <w:r w:rsidRPr="002C1692">
        <w:rPr>
          <w:rFonts w:asciiTheme="majorBidi" w:hAnsiTheme="majorBidi" w:cstheme="majorBidi"/>
        </w:rPr>
        <w:t>atau</w:t>
      </w:r>
      <w:r w:rsidRPr="002C1692">
        <w:rPr>
          <w:rFonts w:asciiTheme="majorBidi" w:hAnsiTheme="majorBidi" w:cstheme="majorBidi"/>
          <w:spacing w:val="-15"/>
        </w:rPr>
        <w:t xml:space="preserve"> </w:t>
      </w:r>
      <w:r w:rsidRPr="002C1692">
        <w:rPr>
          <w:rFonts w:asciiTheme="majorBidi" w:hAnsiTheme="majorBidi" w:cstheme="majorBidi"/>
        </w:rPr>
        <w:t>penggunaan</w:t>
      </w:r>
      <w:r w:rsidRPr="002C1692">
        <w:rPr>
          <w:rFonts w:asciiTheme="majorBidi" w:hAnsiTheme="majorBidi" w:cstheme="majorBidi"/>
          <w:spacing w:val="-15"/>
        </w:rPr>
        <w:t xml:space="preserve"> </w:t>
      </w:r>
      <w:r w:rsidRPr="002C1692">
        <w:rPr>
          <w:rFonts w:asciiTheme="majorBidi" w:hAnsiTheme="majorBidi" w:cstheme="majorBidi"/>
        </w:rPr>
        <w:t>secara</w:t>
      </w:r>
      <w:r w:rsidRPr="002C1692">
        <w:rPr>
          <w:rFonts w:asciiTheme="majorBidi" w:hAnsiTheme="majorBidi" w:cstheme="majorBidi"/>
          <w:spacing w:val="-15"/>
        </w:rPr>
        <w:t xml:space="preserve"> </w:t>
      </w:r>
      <w:r w:rsidRPr="002C1692">
        <w:rPr>
          <w:rFonts w:asciiTheme="majorBidi" w:hAnsiTheme="majorBidi" w:cstheme="majorBidi"/>
        </w:rPr>
        <w:t>berulang</w:t>
      </w:r>
      <w:r w:rsidRPr="002C1692">
        <w:rPr>
          <w:rFonts w:asciiTheme="majorBidi" w:hAnsiTheme="majorBidi" w:cstheme="majorBidi"/>
          <w:spacing w:val="-15"/>
        </w:rPr>
        <w:t xml:space="preserve"> </w:t>
      </w:r>
      <w:r w:rsidRPr="002C1692">
        <w:rPr>
          <w:rFonts w:asciiTheme="majorBidi" w:hAnsiTheme="majorBidi" w:cstheme="majorBidi"/>
        </w:rPr>
        <w:t>yang</w:t>
      </w:r>
      <w:r w:rsidRPr="002C1692">
        <w:rPr>
          <w:rFonts w:asciiTheme="majorBidi" w:hAnsiTheme="majorBidi" w:cstheme="majorBidi"/>
          <w:spacing w:val="-15"/>
        </w:rPr>
        <w:t xml:space="preserve"> </w:t>
      </w:r>
      <w:r w:rsidRPr="002C1692">
        <w:rPr>
          <w:rFonts w:asciiTheme="majorBidi" w:hAnsiTheme="majorBidi" w:cstheme="majorBidi"/>
        </w:rPr>
        <w:t>konsisten</w:t>
      </w:r>
      <w:r w:rsidRPr="002C1692">
        <w:rPr>
          <w:rFonts w:asciiTheme="majorBidi" w:hAnsiTheme="majorBidi" w:cstheme="majorBidi"/>
          <w:spacing w:val="-15"/>
        </w:rPr>
        <w:t xml:space="preserve"> </w:t>
      </w:r>
      <w:r w:rsidRPr="002C1692">
        <w:rPr>
          <w:rFonts w:asciiTheme="majorBidi" w:hAnsiTheme="majorBidi" w:cstheme="majorBidi"/>
        </w:rPr>
        <w:t>pada</w:t>
      </w:r>
      <w:r w:rsidRPr="002C1692">
        <w:rPr>
          <w:rFonts w:asciiTheme="majorBidi" w:hAnsiTheme="majorBidi" w:cstheme="majorBidi"/>
          <w:spacing w:val="-15"/>
        </w:rPr>
        <w:t xml:space="preserve"> </w:t>
      </w:r>
      <w:r w:rsidRPr="002C1692">
        <w:rPr>
          <w:rFonts w:asciiTheme="majorBidi" w:hAnsiTheme="majorBidi" w:cstheme="majorBidi"/>
        </w:rPr>
        <w:t>situasi</w:t>
      </w:r>
      <w:r w:rsidRPr="002C1692">
        <w:rPr>
          <w:rFonts w:asciiTheme="majorBidi" w:hAnsiTheme="majorBidi" w:cstheme="majorBidi"/>
          <w:spacing w:val="-15"/>
        </w:rPr>
        <w:t xml:space="preserve"> </w:t>
      </w:r>
      <w:r w:rsidRPr="002C1692">
        <w:rPr>
          <w:rFonts w:asciiTheme="majorBidi" w:hAnsiTheme="majorBidi" w:cstheme="majorBidi"/>
        </w:rPr>
        <w:t>dimana banyak pilihan produk ataupun jasa yang dapat memenuhi kebutuhannya dan pelanggan memiliki kemampuan mendapatkannya Tjiptono (2019)</w:t>
      </w:r>
    </w:p>
    <w:p w:rsidR="00A74C5E" w:rsidRDefault="00A74C5E" w:rsidP="00A74C5E">
      <w:pPr>
        <w:pStyle w:val="BodyText"/>
        <w:spacing w:line="360" w:lineRule="auto"/>
        <w:ind w:right="181" w:firstLine="709"/>
        <w:jc w:val="both"/>
        <w:rPr>
          <w:rFonts w:asciiTheme="majorBidi" w:hAnsiTheme="majorBidi" w:cstheme="majorBidi"/>
        </w:rPr>
      </w:pPr>
      <w:r>
        <w:rPr>
          <w:rFonts w:asciiTheme="majorBidi" w:hAnsiTheme="majorBidi" w:cstheme="majorBidi"/>
        </w:rPr>
        <w:tab/>
      </w:r>
      <w:proofErr w:type="gramStart"/>
      <w:r w:rsidRPr="0015470B">
        <w:rPr>
          <w:rFonts w:asciiTheme="majorBidi" w:hAnsiTheme="majorBidi" w:cstheme="majorBidi"/>
        </w:rPr>
        <w:t>Hasil dari uji analisis statistik dan uji regresi menunjukkan bahwa hipotesis yang diajukan diterima.</w:t>
      </w:r>
      <w:proofErr w:type="gramEnd"/>
      <w:r w:rsidRPr="0015470B">
        <w:rPr>
          <w:rFonts w:asciiTheme="majorBidi" w:hAnsiTheme="majorBidi" w:cstheme="majorBidi"/>
        </w:rPr>
        <w:t xml:space="preserve"> </w:t>
      </w:r>
      <w:proofErr w:type="gramStart"/>
      <w:r w:rsidRPr="0015470B">
        <w:rPr>
          <w:rFonts w:asciiTheme="majorBidi" w:hAnsiTheme="majorBidi" w:cstheme="majorBidi"/>
        </w:rPr>
        <w:t>Adapun ditinjau dari hasil analisis deskriptif yang diperoleh dari hasil tanggapan responden terhadap pernyataan-pernyata</w:t>
      </w:r>
      <w:r>
        <w:rPr>
          <w:rFonts w:asciiTheme="majorBidi" w:hAnsiTheme="majorBidi" w:cstheme="majorBidi"/>
        </w:rPr>
        <w:t>an pada variabel kepuasan dengan kategori</w:t>
      </w:r>
      <w:r w:rsidRPr="0015470B">
        <w:rPr>
          <w:rFonts w:asciiTheme="majorBidi" w:hAnsiTheme="majorBidi" w:cstheme="majorBidi"/>
        </w:rPr>
        <w:t xml:space="preserve"> tinggi.</w:t>
      </w:r>
      <w:proofErr w:type="gramEnd"/>
      <w:r w:rsidRPr="0015470B">
        <w:rPr>
          <w:rFonts w:asciiTheme="majorBidi" w:hAnsiTheme="majorBidi" w:cstheme="majorBidi"/>
        </w:rPr>
        <w:t xml:space="preserve"> </w:t>
      </w:r>
      <w:proofErr w:type="gramStart"/>
      <w:r w:rsidRPr="0015470B">
        <w:rPr>
          <w:rFonts w:asciiTheme="majorBidi" w:hAnsiTheme="majorBidi" w:cstheme="majorBidi"/>
        </w:rPr>
        <w:t>D</w:t>
      </w:r>
      <w:r>
        <w:rPr>
          <w:rFonts w:asciiTheme="majorBidi" w:hAnsiTheme="majorBidi" w:cstheme="majorBidi"/>
        </w:rPr>
        <w:t>apat diartikan bahwa variabel Kepuasan</w:t>
      </w:r>
      <w:r w:rsidRPr="0015470B">
        <w:rPr>
          <w:rFonts w:asciiTheme="majorBidi" w:hAnsiTheme="majorBidi" w:cstheme="majorBidi"/>
        </w:rPr>
        <w:t xml:space="preserve"> berpengaruh karena variabel tersebut memiliki peranan dalam mempengaruhi </w:t>
      </w:r>
      <w:r>
        <w:rPr>
          <w:rFonts w:asciiTheme="majorBidi" w:hAnsiTheme="majorBidi" w:cstheme="majorBidi"/>
        </w:rPr>
        <w:t>loyalitas pelangan</w:t>
      </w:r>
      <w:r w:rsidRPr="0015470B">
        <w:rPr>
          <w:rFonts w:asciiTheme="majorBidi" w:hAnsiTheme="majorBidi" w:cstheme="majorBidi"/>
        </w:rPr>
        <w:t>.</w:t>
      </w:r>
      <w:proofErr w:type="gramEnd"/>
      <w:r w:rsidRPr="0015470B">
        <w:rPr>
          <w:rFonts w:asciiTheme="majorBidi" w:hAnsiTheme="majorBidi" w:cstheme="majorBidi"/>
        </w:rPr>
        <w:t xml:space="preserve"> Artinya apabila </w:t>
      </w:r>
      <w:r>
        <w:rPr>
          <w:rFonts w:asciiTheme="majorBidi" w:hAnsiTheme="majorBidi" w:cstheme="majorBidi"/>
        </w:rPr>
        <w:t xml:space="preserve">kepuasan </w:t>
      </w:r>
      <w:r w:rsidRPr="0015470B">
        <w:rPr>
          <w:rFonts w:asciiTheme="majorBidi" w:hAnsiTheme="majorBidi" w:cstheme="majorBidi"/>
        </w:rPr>
        <w:t xml:space="preserve">yang ada pada suatu produk baik, maka </w:t>
      </w:r>
      <w:proofErr w:type="gramStart"/>
      <w:r w:rsidRPr="0015470B">
        <w:rPr>
          <w:rFonts w:asciiTheme="majorBidi" w:hAnsiTheme="majorBidi" w:cstheme="majorBidi"/>
        </w:rPr>
        <w:t>akan</w:t>
      </w:r>
      <w:proofErr w:type="gramEnd"/>
      <w:r w:rsidRPr="0015470B">
        <w:rPr>
          <w:rFonts w:asciiTheme="majorBidi" w:hAnsiTheme="majorBidi" w:cstheme="majorBidi"/>
        </w:rPr>
        <w:t xml:space="preserve"> meningkatkan loyalitas pelanggan. </w:t>
      </w:r>
      <w:proofErr w:type="gramStart"/>
      <w:r w:rsidRPr="0015470B">
        <w:rPr>
          <w:rFonts w:asciiTheme="majorBidi" w:hAnsiTheme="majorBidi" w:cstheme="majorBidi"/>
        </w:rPr>
        <w:t>Adanya kualitas kualitas layanan yang baik pada jasa layanan indihome yaitu dapat dilihat dari produknya yang disesuaikan dengan kebutuhan konsumen.</w:t>
      </w:r>
      <w:proofErr w:type="gramEnd"/>
    </w:p>
    <w:p w:rsidR="00A74C5E" w:rsidRDefault="00A74C5E" w:rsidP="00A74C5E">
      <w:pPr>
        <w:pStyle w:val="BodyText"/>
        <w:spacing w:line="360" w:lineRule="auto"/>
        <w:ind w:right="181" w:firstLine="709"/>
        <w:jc w:val="both"/>
        <w:rPr>
          <w:rFonts w:asciiTheme="majorBidi" w:hAnsiTheme="majorBidi" w:cstheme="majorBidi"/>
        </w:rPr>
      </w:pPr>
      <w:r>
        <w:rPr>
          <w:rFonts w:asciiTheme="majorBidi" w:hAnsiTheme="majorBidi" w:cstheme="majorBidi"/>
        </w:rPr>
        <w:tab/>
      </w:r>
      <w:proofErr w:type="gramStart"/>
      <w:r w:rsidRPr="003A20E0">
        <w:rPr>
          <w:rFonts w:asciiTheme="majorBidi" w:hAnsiTheme="majorBidi" w:cstheme="majorBidi"/>
        </w:rPr>
        <w:t>Menurut L</w:t>
      </w:r>
      <w:r>
        <w:rPr>
          <w:rFonts w:asciiTheme="majorBidi" w:hAnsiTheme="majorBidi" w:cstheme="majorBidi"/>
        </w:rPr>
        <w:t>estariningsih</w:t>
      </w:r>
      <w:r w:rsidRPr="003A20E0">
        <w:rPr>
          <w:rFonts w:asciiTheme="majorBidi" w:hAnsiTheme="majorBidi" w:cstheme="majorBidi"/>
        </w:rPr>
        <w:t xml:space="preserve"> (2021) Mengatakan</w:t>
      </w:r>
      <w:r w:rsidRPr="003A20E0">
        <w:rPr>
          <w:rFonts w:asciiTheme="majorBidi" w:hAnsiTheme="majorBidi" w:cstheme="majorBidi"/>
          <w:spacing w:val="-11"/>
        </w:rPr>
        <w:t xml:space="preserve"> </w:t>
      </w:r>
      <w:r w:rsidRPr="003A20E0">
        <w:rPr>
          <w:rFonts w:asciiTheme="majorBidi" w:hAnsiTheme="majorBidi" w:cstheme="majorBidi"/>
        </w:rPr>
        <w:t>bahwa</w:t>
      </w:r>
      <w:r w:rsidRPr="003A20E0">
        <w:rPr>
          <w:rFonts w:asciiTheme="majorBidi" w:hAnsiTheme="majorBidi" w:cstheme="majorBidi"/>
          <w:spacing w:val="-5"/>
        </w:rPr>
        <w:t xml:space="preserve"> </w:t>
      </w:r>
      <w:r w:rsidRPr="003A20E0">
        <w:rPr>
          <w:rFonts w:asciiTheme="majorBidi" w:hAnsiTheme="majorBidi" w:cstheme="majorBidi"/>
        </w:rPr>
        <w:t>kepuasaan</w:t>
      </w:r>
      <w:r w:rsidRPr="003A20E0">
        <w:rPr>
          <w:rFonts w:asciiTheme="majorBidi" w:hAnsiTheme="majorBidi" w:cstheme="majorBidi"/>
          <w:spacing w:val="-6"/>
        </w:rPr>
        <w:t xml:space="preserve"> </w:t>
      </w:r>
      <w:r w:rsidRPr="003A20E0">
        <w:rPr>
          <w:rFonts w:asciiTheme="majorBidi" w:hAnsiTheme="majorBidi" w:cstheme="majorBidi"/>
        </w:rPr>
        <w:t>adalah</w:t>
      </w:r>
      <w:r w:rsidRPr="003A20E0">
        <w:rPr>
          <w:rFonts w:asciiTheme="majorBidi" w:hAnsiTheme="majorBidi" w:cstheme="majorBidi"/>
          <w:spacing w:val="-6"/>
        </w:rPr>
        <w:t xml:space="preserve"> </w:t>
      </w:r>
      <w:r w:rsidRPr="003A20E0">
        <w:rPr>
          <w:rFonts w:asciiTheme="majorBidi" w:hAnsiTheme="majorBidi" w:cstheme="majorBidi"/>
        </w:rPr>
        <w:t>perasaan</w:t>
      </w:r>
      <w:r w:rsidRPr="003A20E0">
        <w:rPr>
          <w:rFonts w:asciiTheme="majorBidi" w:hAnsiTheme="majorBidi" w:cstheme="majorBidi"/>
          <w:spacing w:val="-6"/>
        </w:rPr>
        <w:t xml:space="preserve"> </w:t>
      </w:r>
      <w:r w:rsidRPr="003A20E0">
        <w:rPr>
          <w:rFonts w:asciiTheme="majorBidi" w:hAnsiTheme="majorBidi" w:cstheme="majorBidi"/>
        </w:rPr>
        <w:t>suka</w:t>
      </w:r>
      <w:r w:rsidRPr="003A20E0">
        <w:rPr>
          <w:rFonts w:asciiTheme="majorBidi" w:hAnsiTheme="majorBidi" w:cstheme="majorBidi"/>
          <w:spacing w:val="-5"/>
        </w:rPr>
        <w:t xml:space="preserve"> </w:t>
      </w:r>
      <w:r w:rsidRPr="003A20E0">
        <w:rPr>
          <w:rFonts w:asciiTheme="majorBidi" w:hAnsiTheme="majorBidi" w:cstheme="majorBidi"/>
        </w:rPr>
        <w:t>serta</w:t>
      </w:r>
      <w:r w:rsidRPr="003A20E0">
        <w:rPr>
          <w:rFonts w:asciiTheme="majorBidi" w:hAnsiTheme="majorBidi" w:cstheme="majorBidi"/>
          <w:spacing w:val="-9"/>
        </w:rPr>
        <w:t xml:space="preserve"> </w:t>
      </w:r>
      <w:r w:rsidRPr="003A20E0">
        <w:rPr>
          <w:rFonts w:asciiTheme="majorBidi" w:hAnsiTheme="majorBidi" w:cstheme="majorBidi"/>
        </w:rPr>
        <w:t>kecewa seorang</w:t>
      </w:r>
      <w:r w:rsidRPr="003A20E0">
        <w:rPr>
          <w:rFonts w:asciiTheme="majorBidi" w:hAnsiTheme="majorBidi" w:cstheme="majorBidi"/>
          <w:spacing w:val="10"/>
        </w:rPr>
        <w:t xml:space="preserve"> </w:t>
      </w:r>
      <w:r w:rsidRPr="003A20E0">
        <w:rPr>
          <w:rFonts w:asciiTheme="majorBidi" w:hAnsiTheme="majorBidi" w:cstheme="majorBidi"/>
        </w:rPr>
        <w:t>yang</w:t>
      </w:r>
      <w:r w:rsidRPr="003A20E0">
        <w:rPr>
          <w:rFonts w:asciiTheme="majorBidi" w:hAnsiTheme="majorBidi" w:cstheme="majorBidi"/>
          <w:spacing w:val="11"/>
        </w:rPr>
        <w:t xml:space="preserve"> </w:t>
      </w:r>
      <w:r w:rsidRPr="003A20E0">
        <w:rPr>
          <w:rFonts w:asciiTheme="majorBidi" w:hAnsiTheme="majorBidi" w:cstheme="majorBidi"/>
        </w:rPr>
        <w:t>tampak</w:t>
      </w:r>
      <w:r w:rsidRPr="003A20E0">
        <w:rPr>
          <w:rFonts w:asciiTheme="majorBidi" w:hAnsiTheme="majorBidi" w:cstheme="majorBidi"/>
          <w:spacing w:val="10"/>
        </w:rPr>
        <w:t xml:space="preserve"> </w:t>
      </w:r>
      <w:r w:rsidRPr="003A20E0">
        <w:rPr>
          <w:rFonts w:asciiTheme="majorBidi" w:hAnsiTheme="majorBidi" w:cstheme="majorBidi"/>
        </w:rPr>
        <w:t>buat</w:t>
      </w:r>
      <w:r w:rsidRPr="003A20E0">
        <w:rPr>
          <w:rFonts w:asciiTheme="majorBidi" w:hAnsiTheme="majorBidi" w:cstheme="majorBidi"/>
          <w:spacing w:val="12"/>
        </w:rPr>
        <w:t xml:space="preserve"> </w:t>
      </w:r>
      <w:r w:rsidRPr="003A20E0">
        <w:rPr>
          <w:rFonts w:asciiTheme="majorBidi" w:hAnsiTheme="majorBidi" w:cstheme="majorBidi"/>
        </w:rPr>
        <w:t>membandingkan</w:t>
      </w:r>
      <w:r w:rsidRPr="003A20E0">
        <w:rPr>
          <w:rFonts w:asciiTheme="majorBidi" w:hAnsiTheme="majorBidi" w:cstheme="majorBidi"/>
          <w:spacing w:val="10"/>
        </w:rPr>
        <w:t xml:space="preserve"> </w:t>
      </w:r>
      <w:r w:rsidRPr="003A20E0">
        <w:rPr>
          <w:rFonts w:asciiTheme="majorBidi" w:hAnsiTheme="majorBidi" w:cstheme="majorBidi"/>
        </w:rPr>
        <w:t>kemampuan</w:t>
      </w:r>
      <w:r w:rsidRPr="003A20E0">
        <w:rPr>
          <w:rFonts w:asciiTheme="majorBidi" w:hAnsiTheme="majorBidi" w:cstheme="majorBidi"/>
          <w:spacing w:val="11"/>
        </w:rPr>
        <w:t xml:space="preserve"> </w:t>
      </w:r>
      <w:r w:rsidRPr="003A20E0">
        <w:rPr>
          <w:rFonts w:asciiTheme="majorBidi" w:hAnsiTheme="majorBidi" w:cstheme="majorBidi"/>
        </w:rPr>
        <w:t>ataupun</w:t>
      </w:r>
      <w:r w:rsidRPr="003A20E0">
        <w:rPr>
          <w:rFonts w:asciiTheme="majorBidi" w:hAnsiTheme="majorBidi" w:cstheme="majorBidi"/>
          <w:spacing w:val="11"/>
        </w:rPr>
        <w:t xml:space="preserve"> </w:t>
      </w:r>
      <w:r w:rsidRPr="003A20E0">
        <w:rPr>
          <w:rFonts w:asciiTheme="majorBidi" w:hAnsiTheme="majorBidi" w:cstheme="majorBidi"/>
          <w:spacing w:val="-2"/>
        </w:rPr>
        <w:t xml:space="preserve">hasil </w:t>
      </w:r>
      <w:r w:rsidRPr="003A20E0">
        <w:rPr>
          <w:rFonts w:asciiTheme="majorBidi" w:hAnsiTheme="majorBidi" w:cstheme="majorBidi"/>
        </w:rPr>
        <w:t>pada produk yang sudah di pikirkan kepada kemampuan ataupun hasil yang sudah di harapkan.</w:t>
      </w:r>
      <w:proofErr w:type="gramEnd"/>
      <w:r w:rsidRPr="003A20E0">
        <w:rPr>
          <w:rFonts w:asciiTheme="majorBidi" w:hAnsiTheme="majorBidi" w:cstheme="majorBidi"/>
        </w:rPr>
        <w:t xml:space="preserve"> Tapi bila kemampuan tidak cocok dengan </w:t>
      </w:r>
      <w:r w:rsidRPr="003A20E0">
        <w:rPr>
          <w:rFonts w:asciiTheme="majorBidi" w:hAnsiTheme="majorBidi" w:cstheme="majorBidi"/>
        </w:rPr>
        <w:lastRenderedPageBreak/>
        <w:t xml:space="preserve">impian sehingga konsumen merasa tidak puas, tapi bila kemampuan cocok dengan impian para konsumen </w:t>
      </w:r>
      <w:proofErr w:type="gramStart"/>
      <w:r w:rsidRPr="003A20E0">
        <w:rPr>
          <w:rFonts w:asciiTheme="majorBidi" w:hAnsiTheme="majorBidi" w:cstheme="majorBidi"/>
        </w:rPr>
        <w:t>akan</w:t>
      </w:r>
      <w:proofErr w:type="gramEnd"/>
      <w:r w:rsidRPr="003A20E0">
        <w:rPr>
          <w:rFonts w:asciiTheme="majorBidi" w:hAnsiTheme="majorBidi" w:cstheme="majorBidi"/>
        </w:rPr>
        <w:t xml:space="preserve"> puas serta suka. </w:t>
      </w:r>
      <w:r>
        <w:rPr>
          <w:rFonts w:asciiTheme="majorBidi" w:hAnsiTheme="majorBidi" w:cstheme="majorBidi"/>
        </w:rPr>
        <w:t xml:space="preserve">Menurut </w:t>
      </w:r>
      <w:r w:rsidRPr="0015470B">
        <w:rPr>
          <w:rFonts w:asciiTheme="majorBidi" w:hAnsiTheme="majorBidi" w:cstheme="majorBidi"/>
        </w:rPr>
        <w:t xml:space="preserve">Mody </w:t>
      </w:r>
      <w:r w:rsidRPr="0015470B">
        <w:rPr>
          <w:rFonts w:asciiTheme="majorBidi" w:hAnsiTheme="majorBidi" w:cstheme="majorBidi"/>
          <w:i/>
          <w:iCs/>
        </w:rPr>
        <w:t>et al.,</w:t>
      </w:r>
      <w:r w:rsidRPr="0015470B">
        <w:rPr>
          <w:rFonts w:asciiTheme="majorBidi" w:hAnsiTheme="majorBidi" w:cstheme="majorBidi"/>
        </w:rPr>
        <w:t xml:space="preserve"> (2019) mendefinisikan loyalitas pelanggan yaitu keinginan dan keharusan untuk menggunakan ulang layanan jasa secara jangka panjang. </w:t>
      </w:r>
      <w:proofErr w:type="gramStart"/>
      <w:r w:rsidRPr="0015470B">
        <w:rPr>
          <w:rFonts w:asciiTheme="majorBidi" w:hAnsiTheme="majorBidi" w:cstheme="majorBidi"/>
        </w:rPr>
        <w:t>Artinya jika Loyalitas pelanggan merupakan suatu keadaan dimana konsumen merasa mempunyai keinginan dan kewajiban untuk terus menggunakan jasa atau produk dari suatu penyedia jasa dalam jangka waktu yang lama.</w:t>
      </w:r>
      <w:proofErr w:type="gramEnd"/>
    </w:p>
    <w:p w:rsidR="00A74C5E" w:rsidRDefault="00A74C5E" w:rsidP="00A74C5E">
      <w:pPr>
        <w:pStyle w:val="ListParagraph"/>
        <w:widowControl/>
        <w:numPr>
          <w:ilvl w:val="0"/>
          <w:numId w:val="19"/>
        </w:numPr>
        <w:autoSpaceDE/>
        <w:autoSpaceDN/>
        <w:spacing w:line="360" w:lineRule="auto"/>
        <w:ind w:left="0"/>
        <w:contextualSpacing/>
        <w:jc w:val="both"/>
        <w:rPr>
          <w:rFonts w:asciiTheme="majorBidi" w:hAnsiTheme="majorBidi" w:cstheme="majorBidi"/>
          <w:b/>
          <w:bCs/>
          <w:sz w:val="24"/>
          <w:szCs w:val="24"/>
        </w:rPr>
      </w:pPr>
      <w:r>
        <w:rPr>
          <w:rFonts w:asciiTheme="majorBidi" w:hAnsiTheme="majorBidi" w:cstheme="majorBidi"/>
          <w:b/>
          <w:bCs/>
          <w:sz w:val="24"/>
          <w:szCs w:val="24"/>
        </w:rPr>
        <w:t>Pengaruh kepercayaan terhadap loyalitas pelanggan jasa indihome</w:t>
      </w:r>
    </w:p>
    <w:p w:rsidR="00A74C5E" w:rsidRPr="00D956FB" w:rsidRDefault="00A74C5E" w:rsidP="00A74C5E">
      <w:pPr>
        <w:pStyle w:val="BodyText"/>
        <w:spacing w:line="360" w:lineRule="auto"/>
        <w:ind w:right="181" w:firstLine="709"/>
        <w:jc w:val="both"/>
        <w:rPr>
          <w:rFonts w:asciiTheme="majorBidi" w:hAnsiTheme="majorBidi" w:cstheme="majorBidi"/>
        </w:rPr>
      </w:pPr>
      <w:r>
        <w:rPr>
          <w:rFonts w:asciiTheme="majorBidi" w:hAnsiTheme="majorBidi" w:cstheme="majorBidi"/>
        </w:rPr>
        <w:tab/>
      </w:r>
      <w:r w:rsidRPr="002C1692">
        <w:rPr>
          <w:rFonts w:asciiTheme="majorBidi" w:hAnsiTheme="majorBidi" w:cstheme="majorBidi"/>
        </w:rPr>
        <w:t>Berdasarkan hasil dari uji analisis statistik dan uji regresi menunjukan bahwa k</w:t>
      </w:r>
      <w:r>
        <w:rPr>
          <w:rFonts w:asciiTheme="majorBidi" w:hAnsiTheme="majorBidi" w:cstheme="majorBidi"/>
        </w:rPr>
        <w:t>epercayaan</w:t>
      </w:r>
      <w:r w:rsidRPr="002C1692">
        <w:rPr>
          <w:rFonts w:asciiTheme="majorBidi" w:hAnsiTheme="majorBidi" w:cstheme="majorBidi"/>
          <w:b/>
          <w:bCs/>
        </w:rPr>
        <w:t xml:space="preserve"> </w:t>
      </w:r>
      <w:r w:rsidRPr="002C1692">
        <w:rPr>
          <w:rFonts w:asciiTheme="majorBidi" w:hAnsiTheme="majorBidi" w:cstheme="majorBidi"/>
        </w:rPr>
        <w:t xml:space="preserve">berpengaruh positif dan signifikan </w:t>
      </w:r>
      <w:proofErr w:type="gramStart"/>
      <w:r w:rsidRPr="002C1692">
        <w:rPr>
          <w:rFonts w:asciiTheme="majorBidi" w:hAnsiTheme="majorBidi" w:cstheme="majorBidi"/>
        </w:rPr>
        <w:t>terhadap  loyalitas</w:t>
      </w:r>
      <w:proofErr w:type="gramEnd"/>
      <w:r w:rsidRPr="002C1692">
        <w:rPr>
          <w:rFonts w:asciiTheme="majorBidi" w:hAnsiTheme="majorBidi" w:cstheme="majorBidi"/>
        </w:rPr>
        <w:t xml:space="preserve"> pelanggan jasa indihome.</w:t>
      </w:r>
      <w:r w:rsidRPr="00D956FB">
        <w:rPr>
          <w:rFonts w:asciiTheme="majorBidi" w:hAnsiTheme="majorBidi" w:cstheme="majorBidi"/>
        </w:rPr>
        <w:t xml:space="preserve"> </w:t>
      </w:r>
      <w:r w:rsidRPr="003A20E0">
        <w:rPr>
          <w:rFonts w:asciiTheme="majorBidi" w:hAnsiTheme="majorBidi" w:cstheme="majorBidi"/>
        </w:rPr>
        <w:t xml:space="preserve">Gultom </w:t>
      </w:r>
      <w:r w:rsidRPr="00A83DC9">
        <w:rPr>
          <w:rFonts w:asciiTheme="majorBidi" w:hAnsiTheme="majorBidi" w:cstheme="majorBidi"/>
          <w:i/>
          <w:iCs/>
        </w:rPr>
        <w:t>et al.,</w:t>
      </w:r>
      <w:r w:rsidRPr="003A20E0">
        <w:rPr>
          <w:rFonts w:asciiTheme="majorBidi" w:hAnsiTheme="majorBidi" w:cstheme="majorBidi"/>
        </w:rPr>
        <w:t xml:space="preserve"> (2020) menunjukkan bahwa kepercayaan berpengaruh terhadap loyalitas pelanggan.</w:t>
      </w:r>
      <w:r w:rsidRPr="003A20E0">
        <w:rPr>
          <w:rFonts w:asciiTheme="majorBidi" w:hAnsiTheme="majorBidi" w:cstheme="majorBidi"/>
          <w:i/>
        </w:rPr>
        <w:t xml:space="preserve">Customer loyalty </w:t>
      </w:r>
      <w:r w:rsidRPr="003A20E0">
        <w:rPr>
          <w:rFonts w:asciiTheme="majorBidi" w:hAnsiTheme="majorBidi" w:cstheme="majorBidi"/>
        </w:rPr>
        <w:t>(loyalitas pelanggan) adalah respon atau sikap pelanggan</w:t>
      </w:r>
      <w:r w:rsidRPr="003A20E0">
        <w:rPr>
          <w:rFonts w:asciiTheme="majorBidi" w:hAnsiTheme="majorBidi" w:cstheme="majorBidi"/>
          <w:spacing w:val="5"/>
        </w:rPr>
        <w:t xml:space="preserve"> </w:t>
      </w:r>
      <w:r w:rsidRPr="003A20E0">
        <w:rPr>
          <w:rFonts w:asciiTheme="majorBidi" w:hAnsiTheme="majorBidi" w:cstheme="majorBidi"/>
        </w:rPr>
        <w:t>berupa</w:t>
      </w:r>
      <w:r w:rsidRPr="003A20E0">
        <w:rPr>
          <w:rFonts w:asciiTheme="majorBidi" w:hAnsiTheme="majorBidi" w:cstheme="majorBidi"/>
          <w:spacing w:val="5"/>
        </w:rPr>
        <w:t xml:space="preserve"> </w:t>
      </w:r>
      <w:r w:rsidRPr="003A20E0">
        <w:rPr>
          <w:rFonts w:asciiTheme="majorBidi" w:hAnsiTheme="majorBidi" w:cstheme="majorBidi"/>
        </w:rPr>
        <w:t>komitmen,</w:t>
      </w:r>
      <w:r w:rsidRPr="003A20E0">
        <w:rPr>
          <w:rFonts w:asciiTheme="majorBidi" w:hAnsiTheme="majorBidi" w:cstheme="majorBidi"/>
          <w:spacing w:val="6"/>
        </w:rPr>
        <w:t xml:space="preserve"> </w:t>
      </w:r>
      <w:r w:rsidRPr="003A20E0">
        <w:rPr>
          <w:rFonts w:asciiTheme="majorBidi" w:hAnsiTheme="majorBidi" w:cstheme="majorBidi"/>
        </w:rPr>
        <w:t>kelekatan</w:t>
      </w:r>
      <w:r w:rsidRPr="003A20E0">
        <w:rPr>
          <w:rFonts w:asciiTheme="majorBidi" w:hAnsiTheme="majorBidi" w:cstheme="majorBidi"/>
          <w:spacing w:val="5"/>
        </w:rPr>
        <w:t xml:space="preserve"> </w:t>
      </w:r>
      <w:r w:rsidRPr="003A20E0">
        <w:rPr>
          <w:rFonts w:asciiTheme="majorBidi" w:hAnsiTheme="majorBidi" w:cstheme="majorBidi"/>
        </w:rPr>
        <w:t>dan</w:t>
      </w:r>
      <w:r w:rsidRPr="003A20E0">
        <w:rPr>
          <w:rFonts w:asciiTheme="majorBidi" w:hAnsiTheme="majorBidi" w:cstheme="majorBidi"/>
          <w:spacing w:val="5"/>
        </w:rPr>
        <w:t xml:space="preserve"> </w:t>
      </w:r>
      <w:r w:rsidRPr="003A20E0">
        <w:rPr>
          <w:rFonts w:asciiTheme="majorBidi" w:hAnsiTheme="majorBidi" w:cstheme="majorBidi"/>
        </w:rPr>
        <w:t>kesetiaan</w:t>
      </w:r>
      <w:r w:rsidRPr="003A20E0">
        <w:rPr>
          <w:rFonts w:asciiTheme="majorBidi" w:hAnsiTheme="majorBidi" w:cstheme="majorBidi"/>
          <w:spacing w:val="5"/>
        </w:rPr>
        <w:t xml:space="preserve"> </w:t>
      </w:r>
      <w:r w:rsidRPr="003A20E0">
        <w:rPr>
          <w:rFonts w:asciiTheme="majorBidi" w:hAnsiTheme="majorBidi" w:cstheme="majorBidi"/>
        </w:rPr>
        <w:t>pada</w:t>
      </w:r>
      <w:r w:rsidRPr="003A20E0">
        <w:rPr>
          <w:rFonts w:asciiTheme="majorBidi" w:hAnsiTheme="majorBidi" w:cstheme="majorBidi"/>
          <w:spacing w:val="5"/>
        </w:rPr>
        <w:t xml:space="preserve"> </w:t>
      </w:r>
      <w:r w:rsidRPr="003A20E0">
        <w:rPr>
          <w:rFonts w:asciiTheme="majorBidi" w:hAnsiTheme="majorBidi" w:cstheme="majorBidi"/>
        </w:rPr>
        <w:t>suatu</w:t>
      </w:r>
      <w:r w:rsidRPr="003A20E0">
        <w:rPr>
          <w:rFonts w:asciiTheme="majorBidi" w:hAnsiTheme="majorBidi" w:cstheme="majorBidi"/>
          <w:spacing w:val="6"/>
        </w:rPr>
        <w:t xml:space="preserve"> </w:t>
      </w:r>
      <w:r w:rsidRPr="003A20E0">
        <w:rPr>
          <w:rFonts w:asciiTheme="majorBidi" w:hAnsiTheme="majorBidi" w:cstheme="majorBidi"/>
        </w:rPr>
        <w:t>merek,</w:t>
      </w:r>
      <w:r w:rsidRPr="003A20E0">
        <w:rPr>
          <w:rFonts w:asciiTheme="majorBidi" w:hAnsiTheme="majorBidi" w:cstheme="majorBidi"/>
          <w:spacing w:val="5"/>
        </w:rPr>
        <w:t xml:space="preserve"> </w:t>
      </w:r>
      <w:r w:rsidRPr="003A20E0">
        <w:rPr>
          <w:rFonts w:asciiTheme="majorBidi" w:hAnsiTheme="majorBidi" w:cstheme="majorBidi"/>
          <w:spacing w:val="-2"/>
        </w:rPr>
        <w:t xml:space="preserve">toko, </w:t>
      </w:r>
      <w:r w:rsidRPr="003A20E0">
        <w:rPr>
          <w:rFonts w:asciiTheme="majorBidi" w:hAnsiTheme="majorBidi" w:cstheme="majorBidi"/>
        </w:rPr>
        <w:t>pabrikan,</w:t>
      </w:r>
      <w:r w:rsidRPr="003A20E0">
        <w:rPr>
          <w:rFonts w:asciiTheme="majorBidi" w:hAnsiTheme="majorBidi" w:cstheme="majorBidi"/>
          <w:spacing w:val="-15"/>
        </w:rPr>
        <w:t xml:space="preserve"> </w:t>
      </w:r>
      <w:r w:rsidRPr="003A20E0">
        <w:rPr>
          <w:rFonts w:asciiTheme="majorBidi" w:hAnsiTheme="majorBidi" w:cstheme="majorBidi"/>
        </w:rPr>
        <w:t>jasa,</w:t>
      </w:r>
      <w:r w:rsidRPr="003A20E0">
        <w:rPr>
          <w:rFonts w:asciiTheme="majorBidi" w:hAnsiTheme="majorBidi" w:cstheme="majorBidi"/>
          <w:spacing w:val="-11"/>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entitas</w:t>
      </w:r>
      <w:r w:rsidRPr="003A20E0">
        <w:rPr>
          <w:rFonts w:asciiTheme="majorBidi" w:hAnsiTheme="majorBidi" w:cstheme="majorBidi"/>
          <w:spacing w:val="-13"/>
        </w:rPr>
        <w:t xml:space="preserve"> </w:t>
      </w:r>
      <w:r w:rsidRPr="003A20E0">
        <w:rPr>
          <w:rFonts w:asciiTheme="majorBidi" w:hAnsiTheme="majorBidi" w:cstheme="majorBidi"/>
        </w:rPr>
        <w:t>lain</w:t>
      </w:r>
      <w:r w:rsidRPr="003A20E0">
        <w:rPr>
          <w:rFonts w:asciiTheme="majorBidi" w:hAnsiTheme="majorBidi" w:cstheme="majorBidi"/>
          <w:spacing w:val="-11"/>
        </w:rPr>
        <w:t xml:space="preserve"> </w:t>
      </w:r>
      <w:r w:rsidRPr="003A20E0">
        <w:rPr>
          <w:rFonts w:asciiTheme="majorBidi" w:hAnsiTheme="majorBidi" w:cstheme="majorBidi"/>
        </w:rPr>
        <w:t>pada</w:t>
      </w:r>
      <w:r w:rsidRPr="003A20E0">
        <w:rPr>
          <w:rFonts w:asciiTheme="majorBidi" w:hAnsiTheme="majorBidi" w:cstheme="majorBidi"/>
          <w:spacing w:val="-10"/>
        </w:rPr>
        <w:t xml:space="preserve"> </w:t>
      </w:r>
      <w:r w:rsidRPr="003A20E0">
        <w:rPr>
          <w:rFonts w:asciiTheme="majorBidi" w:hAnsiTheme="majorBidi" w:cstheme="majorBidi"/>
        </w:rPr>
        <w:t>kurun</w:t>
      </w:r>
      <w:r w:rsidRPr="003A20E0">
        <w:rPr>
          <w:rFonts w:asciiTheme="majorBidi" w:hAnsiTheme="majorBidi" w:cstheme="majorBidi"/>
          <w:spacing w:val="-15"/>
        </w:rPr>
        <w:t xml:space="preserve"> </w:t>
      </w:r>
      <w:r w:rsidRPr="003A20E0">
        <w:rPr>
          <w:rFonts w:asciiTheme="majorBidi" w:hAnsiTheme="majorBidi" w:cstheme="majorBidi"/>
        </w:rPr>
        <w:t>waktu</w:t>
      </w:r>
      <w:r w:rsidRPr="003A20E0">
        <w:rPr>
          <w:rFonts w:asciiTheme="majorBidi" w:hAnsiTheme="majorBidi" w:cstheme="majorBidi"/>
          <w:spacing w:val="-11"/>
        </w:rPr>
        <w:t xml:space="preserve"> </w:t>
      </w:r>
      <w:r w:rsidRPr="003A20E0">
        <w:rPr>
          <w:rFonts w:asciiTheme="majorBidi" w:hAnsiTheme="majorBidi" w:cstheme="majorBidi"/>
        </w:rPr>
        <w:t>tertentu</w:t>
      </w:r>
      <w:r w:rsidRPr="003A20E0">
        <w:rPr>
          <w:rFonts w:asciiTheme="majorBidi" w:hAnsiTheme="majorBidi" w:cstheme="majorBidi"/>
          <w:spacing w:val="-11"/>
        </w:rPr>
        <w:t xml:space="preserve"> </w:t>
      </w:r>
      <w:r w:rsidRPr="003A20E0">
        <w:rPr>
          <w:rFonts w:asciiTheme="majorBidi" w:hAnsiTheme="majorBidi" w:cstheme="majorBidi"/>
        </w:rPr>
        <w:t>yang</w:t>
      </w:r>
      <w:r w:rsidRPr="003A20E0">
        <w:rPr>
          <w:rFonts w:asciiTheme="majorBidi" w:hAnsiTheme="majorBidi" w:cstheme="majorBidi"/>
          <w:spacing w:val="-11"/>
        </w:rPr>
        <w:t xml:space="preserve"> </w:t>
      </w:r>
      <w:r w:rsidRPr="003A20E0">
        <w:rPr>
          <w:rFonts w:asciiTheme="majorBidi" w:hAnsiTheme="majorBidi" w:cstheme="majorBidi"/>
        </w:rPr>
        <w:t>ditandai</w:t>
      </w:r>
      <w:r w:rsidRPr="003A20E0">
        <w:rPr>
          <w:rFonts w:asciiTheme="majorBidi" w:hAnsiTheme="majorBidi" w:cstheme="majorBidi"/>
          <w:spacing w:val="-10"/>
        </w:rPr>
        <w:t xml:space="preserve"> </w:t>
      </w:r>
      <w:r w:rsidRPr="003A20E0">
        <w:rPr>
          <w:rFonts w:asciiTheme="majorBidi" w:hAnsiTheme="majorBidi" w:cstheme="majorBidi"/>
        </w:rPr>
        <w:t>dengan pembelian</w:t>
      </w:r>
      <w:r w:rsidRPr="003A20E0">
        <w:rPr>
          <w:rFonts w:asciiTheme="majorBidi" w:hAnsiTheme="majorBidi" w:cstheme="majorBidi"/>
          <w:spacing w:val="-15"/>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penggunaan</w:t>
      </w:r>
      <w:r w:rsidRPr="003A20E0">
        <w:rPr>
          <w:rFonts w:asciiTheme="majorBidi" w:hAnsiTheme="majorBidi" w:cstheme="majorBidi"/>
          <w:spacing w:val="-15"/>
        </w:rPr>
        <w:t xml:space="preserve"> </w:t>
      </w:r>
      <w:r w:rsidRPr="003A20E0">
        <w:rPr>
          <w:rFonts w:asciiTheme="majorBidi" w:hAnsiTheme="majorBidi" w:cstheme="majorBidi"/>
        </w:rPr>
        <w:t>secara</w:t>
      </w:r>
      <w:r w:rsidRPr="003A20E0">
        <w:rPr>
          <w:rFonts w:asciiTheme="majorBidi" w:hAnsiTheme="majorBidi" w:cstheme="majorBidi"/>
          <w:spacing w:val="-15"/>
        </w:rPr>
        <w:t xml:space="preserve"> </w:t>
      </w:r>
      <w:r w:rsidRPr="003A20E0">
        <w:rPr>
          <w:rFonts w:asciiTheme="majorBidi" w:hAnsiTheme="majorBidi" w:cstheme="majorBidi"/>
        </w:rPr>
        <w:t>berulang</w:t>
      </w:r>
      <w:r w:rsidRPr="003A20E0">
        <w:rPr>
          <w:rFonts w:asciiTheme="majorBidi" w:hAnsiTheme="majorBidi" w:cstheme="majorBidi"/>
          <w:spacing w:val="-15"/>
        </w:rPr>
        <w:t xml:space="preserve"> </w:t>
      </w:r>
      <w:r w:rsidRPr="003A20E0">
        <w:rPr>
          <w:rFonts w:asciiTheme="majorBidi" w:hAnsiTheme="majorBidi" w:cstheme="majorBidi"/>
        </w:rPr>
        <w:t>yang</w:t>
      </w:r>
      <w:r w:rsidRPr="003A20E0">
        <w:rPr>
          <w:rFonts w:asciiTheme="majorBidi" w:hAnsiTheme="majorBidi" w:cstheme="majorBidi"/>
          <w:spacing w:val="-15"/>
        </w:rPr>
        <w:t xml:space="preserve"> </w:t>
      </w:r>
      <w:r w:rsidRPr="003A20E0">
        <w:rPr>
          <w:rFonts w:asciiTheme="majorBidi" w:hAnsiTheme="majorBidi" w:cstheme="majorBidi"/>
        </w:rPr>
        <w:t>konsisten</w:t>
      </w:r>
      <w:r w:rsidRPr="003A20E0">
        <w:rPr>
          <w:rFonts w:asciiTheme="majorBidi" w:hAnsiTheme="majorBidi" w:cstheme="majorBidi"/>
          <w:spacing w:val="-15"/>
        </w:rPr>
        <w:t xml:space="preserve"> </w:t>
      </w:r>
      <w:r w:rsidRPr="003A20E0">
        <w:rPr>
          <w:rFonts w:asciiTheme="majorBidi" w:hAnsiTheme="majorBidi" w:cstheme="majorBidi"/>
        </w:rPr>
        <w:t>pada</w:t>
      </w:r>
      <w:r w:rsidRPr="003A20E0">
        <w:rPr>
          <w:rFonts w:asciiTheme="majorBidi" w:hAnsiTheme="majorBidi" w:cstheme="majorBidi"/>
          <w:spacing w:val="-15"/>
        </w:rPr>
        <w:t xml:space="preserve"> </w:t>
      </w:r>
      <w:r w:rsidRPr="003A20E0">
        <w:rPr>
          <w:rFonts w:asciiTheme="majorBidi" w:hAnsiTheme="majorBidi" w:cstheme="majorBidi"/>
        </w:rPr>
        <w:t>situasi</w:t>
      </w:r>
      <w:r w:rsidRPr="003A20E0">
        <w:rPr>
          <w:rFonts w:asciiTheme="majorBidi" w:hAnsiTheme="majorBidi" w:cstheme="majorBidi"/>
          <w:spacing w:val="-15"/>
        </w:rPr>
        <w:t xml:space="preserve"> </w:t>
      </w:r>
      <w:r w:rsidRPr="003A20E0">
        <w:rPr>
          <w:rFonts w:asciiTheme="majorBidi" w:hAnsiTheme="majorBidi" w:cstheme="majorBidi"/>
        </w:rPr>
        <w:t>dimana banyak pilihan produk ataupun jasa yang dapat memenuhi kebutuhannya dan pelanggan memiliki kemampuan mendapatkannya Tjiptono (2019)</w:t>
      </w:r>
      <w:r>
        <w:rPr>
          <w:rFonts w:asciiTheme="majorBidi" w:hAnsiTheme="majorBidi" w:cstheme="majorBidi"/>
        </w:rPr>
        <w:t>.</w:t>
      </w:r>
    </w:p>
    <w:p w:rsidR="00A74C5E" w:rsidRPr="00D956FB" w:rsidRDefault="00A74C5E" w:rsidP="00A74C5E">
      <w:pPr>
        <w:pStyle w:val="BodyText"/>
        <w:spacing w:line="360" w:lineRule="auto"/>
        <w:ind w:right="181" w:firstLine="709"/>
        <w:jc w:val="both"/>
        <w:rPr>
          <w:rFonts w:asciiTheme="majorBidi" w:hAnsiTheme="majorBidi" w:cstheme="majorBidi"/>
        </w:rPr>
      </w:pPr>
      <w:proofErr w:type="gramStart"/>
      <w:r w:rsidRPr="0015470B">
        <w:rPr>
          <w:rFonts w:asciiTheme="majorBidi" w:hAnsiTheme="majorBidi" w:cstheme="majorBidi"/>
        </w:rPr>
        <w:t xml:space="preserve">Hasil dari uji analisis statistik dan uji regresi </w:t>
      </w:r>
      <w:r>
        <w:rPr>
          <w:rFonts w:asciiTheme="majorBidi" w:hAnsiTheme="majorBidi" w:cstheme="majorBidi"/>
        </w:rPr>
        <w:t xml:space="preserve">menunjukkan bahwa </w:t>
      </w:r>
      <w:r w:rsidRPr="0015470B">
        <w:rPr>
          <w:rFonts w:asciiTheme="majorBidi" w:hAnsiTheme="majorBidi" w:cstheme="majorBidi"/>
        </w:rPr>
        <w:t>hipotesis yang diajukan diterima.</w:t>
      </w:r>
      <w:proofErr w:type="gramEnd"/>
      <w:r w:rsidRPr="0015470B">
        <w:rPr>
          <w:rFonts w:asciiTheme="majorBidi" w:hAnsiTheme="majorBidi" w:cstheme="majorBidi"/>
        </w:rPr>
        <w:t xml:space="preserve"> </w:t>
      </w:r>
      <w:proofErr w:type="gramStart"/>
      <w:r w:rsidRPr="0015470B">
        <w:rPr>
          <w:rFonts w:asciiTheme="majorBidi" w:hAnsiTheme="majorBidi" w:cstheme="majorBidi"/>
        </w:rPr>
        <w:t>Adapun ditinjau dari hasil analisis deskriptif yang diperoleh dari hasil tanggapan responden terhadap pernyataan-pernyata</w:t>
      </w:r>
      <w:r>
        <w:rPr>
          <w:rFonts w:asciiTheme="majorBidi" w:hAnsiTheme="majorBidi" w:cstheme="majorBidi"/>
        </w:rPr>
        <w:t>an pada variabel kepercayaan dengan kategori</w:t>
      </w:r>
      <w:r w:rsidRPr="0015470B">
        <w:rPr>
          <w:rFonts w:asciiTheme="majorBidi" w:hAnsiTheme="majorBidi" w:cstheme="majorBidi"/>
        </w:rPr>
        <w:t xml:space="preserve"> tinggi.</w:t>
      </w:r>
      <w:proofErr w:type="gramEnd"/>
      <w:r w:rsidRPr="0015470B">
        <w:rPr>
          <w:rFonts w:asciiTheme="majorBidi" w:hAnsiTheme="majorBidi" w:cstheme="majorBidi"/>
        </w:rPr>
        <w:t xml:space="preserve"> </w:t>
      </w:r>
      <w:proofErr w:type="gramStart"/>
      <w:r w:rsidRPr="0015470B">
        <w:rPr>
          <w:rFonts w:asciiTheme="majorBidi" w:hAnsiTheme="majorBidi" w:cstheme="majorBidi"/>
        </w:rPr>
        <w:t>D</w:t>
      </w:r>
      <w:r>
        <w:rPr>
          <w:rFonts w:asciiTheme="majorBidi" w:hAnsiTheme="majorBidi" w:cstheme="majorBidi"/>
        </w:rPr>
        <w:t>apat diartikan bahwa variabel Kepercayaan</w:t>
      </w:r>
      <w:r w:rsidRPr="0015470B">
        <w:rPr>
          <w:rFonts w:asciiTheme="majorBidi" w:hAnsiTheme="majorBidi" w:cstheme="majorBidi"/>
        </w:rPr>
        <w:t xml:space="preserve"> berpengaruh karena variabel tersebut memiliki peranan dalam mempengaruhi </w:t>
      </w:r>
      <w:r>
        <w:rPr>
          <w:rFonts w:asciiTheme="majorBidi" w:hAnsiTheme="majorBidi" w:cstheme="majorBidi"/>
        </w:rPr>
        <w:t>loyalitas pelangan</w:t>
      </w:r>
      <w:r w:rsidRPr="0015470B">
        <w:rPr>
          <w:rFonts w:asciiTheme="majorBidi" w:hAnsiTheme="majorBidi" w:cstheme="majorBidi"/>
        </w:rPr>
        <w:t>.</w:t>
      </w:r>
      <w:proofErr w:type="gramEnd"/>
      <w:r w:rsidRPr="0015470B">
        <w:rPr>
          <w:rFonts w:asciiTheme="majorBidi" w:hAnsiTheme="majorBidi" w:cstheme="majorBidi"/>
        </w:rPr>
        <w:t xml:space="preserve"> Artinya apabila </w:t>
      </w:r>
      <w:r>
        <w:rPr>
          <w:rFonts w:asciiTheme="majorBidi" w:hAnsiTheme="majorBidi" w:cstheme="majorBidi"/>
        </w:rPr>
        <w:t xml:space="preserve">kepercayaan </w:t>
      </w:r>
      <w:r w:rsidRPr="0015470B">
        <w:rPr>
          <w:rFonts w:asciiTheme="majorBidi" w:hAnsiTheme="majorBidi" w:cstheme="majorBidi"/>
        </w:rPr>
        <w:t xml:space="preserve">yang ada pada suatu produk baik, maka </w:t>
      </w:r>
      <w:proofErr w:type="gramStart"/>
      <w:r w:rsidRPr="0015470B">
        <w:rPr>
          <w:rFonts w:asciiTheme="majorBidi" w:hAnsiTheme="majorBidi" w:cstheme="majorBidi"/>
        </w:rPr>
        <w:t>akan</w:t>
      </w:r>
      <w:proofErr w:type="gramEnd"/>
      <w:r w:rsidRPr="0015470B">
        <w:rPr>
          <w:rFonts w:asciiTheme="majorBidi" w:hAnsiTheme="majorBidi" w:cstheme="majorBidi"/>
        </w:rPr>
        <w:t xml:space="preserve"> meningkatkan loyalitas pelanggan</w:t>
      </w:r>
      <w:r>
        <w:rPr>
          <w:rFonts w:asciiTheme="majorBidi" w:hAnsiTheme="majorBidi" w:cstheme="majorBidi"/>
        </w:rPr>
        <w:t xml:space="preserve">. </w:t>
      </w:r>
      <w:proofErr w:type="gramStart"/>
      <w:r>
        <w:rPr>
          <w:rFonts w:asciiTheme="majorBidi" w:hAnsiTheme="majorBidi" w:cstheme="majorBidi"/>
        </w:rPr>
        <w:t>Adanya  kepercayaan</w:t>
      </w:r>
      <w:proofErr w:type="gramEnd"/>
      <w:r>
        <w:rPr>
          <w:rFonts w:asciiTheme="majorBidi" w:hAnsiTheme="majorBidi" w:cstheme="majorBidi"/>
        </w:rPr>
        <w:t xml:space="preserve"> </w:t>
      </w:r>
      <w:r w:rsidRPr="0015470B">
        <w:rPr>
          <w:rFonts w:asciiTheme="majorBidi" w:hAnsiTheme="majorBidi" w:cstheme="majorBidi"/>
        </w:rPr>
        <w:t>yang baik pada jasa layanan indihome yaitu dapat dilihat dari produknya yang disesuaikan dengan kebutuhan konsumen.</w:t>
      </w:r>
    </w:p>
    <w:p w:rsidR="00A74C5E" w:rsidRDefault="00A74C5E" w:rsidP="00A74C5E">
      <w:pPr>
        <w:pStyle w:val="BodyText"/>
        <w:spacing w:line="360" w:lineRule="auto"/>
        <w:ind w:right="181" w:firstLine="709"/>
        <w:jc w:val="both"/>
        <w:rPr>
          <w:rFonts w:asciiTheme="majorBidi" w:hAnsiTheme="majorBidi" w:cstheme="majorBidi"/>
        </w:rPr>
      </w:pPr>
      <w:r>
        <w:rPr>
          <w:rFonts w:asciiTheme="majorBidi" w:hAnsiTheme="majorBidi" w:cstheme="majorBidi"/>
        </w:rPr>
        <w:tab/>
      </w:r>
      <w:r w:rsidRPr="003A20E0">
        <w:rPr>
          <w:rFonts w:asciiTheme="majorBidi" w:hAnsiTheme="majorBidi" w:cstheme="majorBidi"/>
        </w:rPr>
        <w:t xml:space="preserve">Menurut Rafiah (2019). </w:t>
      </w:r>
      <w:proofErr w:type="gramStart"/>
      <w:r w:rsidRPr="003A20E0">
        <w:rPr>
          <w:rFonts w:asciiTheme="majorBidi" w:hAnsiTheme="majorBidi" w:cstheme="majorBidi"/>
        </w:rPr>
        <w:t>menyatakan</w:t>
      </w:r>
      <w:proofErr w:type="gramEnd"/>
      <w:r w:rsidRPr="003A20E0">
        <w:rPr>
          <w:rFonts w:asciiTheme="majorBidi" w:hAnsiTheme="majorBidi" w:cstheme="majorBidi"/>
        </w:rPr>
        <w:t xml:space="preserve"> bahwa membangun dan memelihara hubungan jangka panjang dengan pelanggan memerlukan tingkat kepercayaan yang tinggi karena kepercayaan ini cenderung menjadi motivator yang kuat untuk </w:t>
      </w:r>
      <w:r w:rsidRPr="003A20E0">
        <w:rPr>
          <w:rFonts w:asciiTheme="majorBidi" w:hAnsiTheme="majorBidi" w:cstheme="majorBidi"/>
        </w:rPr>
        <w:lastRenderedPageBreak/>
        <w:t>melakukan pembelian berulang yang merupakan salah satu ukuran loyalitas pelanggan.</w:t>
      </w:r>
      <w:r w:rsidRPr="00D956FB">
        <w:rPr>
          <w:rFonts w:asciiTheme="majorBidi" w:hAnsiTheme="majorBidi" w:cstheme="majorBidi"/>
        </w:rPr>
        <w:t xml:space="preserve"> </w:t>
      </w:r>
      <w:r>
        <w:rPr>
          <w:rFonts w:asciiTheme="majorBidi" w:hAnsiTheme="majorBidi" w:cstheme="majorBidi"/>
        </w:rPr>
        <w:t xml:space="preserve">Menurut </w:t>
      </w:r>
      <w:r w:rsidRPr="0015470B">
        <w:rPr>
          <w:rFonts w:asciiTheme="majorBidi" w:hAnsiTheme="majorBidi" w:cstheme="majorBidi"/>
        </w:rPr>
        <w:t xml:space="preserve">Mody </w:t>
      </w:r>
      <w:r w:rsidRPr="0015470B">
        <w:rPr>
          <w:rFonts w:asciiTheme="majorBidi" w:hAnsiTheme="majorBidi" w:cstheme="majorBidi"/>
          <w:i/>
          <w:iCs/>
        </w:rPr>
        <w:t>et al.,</w:t>
      </w:r>
      <w:r w:rsidRPr="0015470B">
        <w:rPr>
          <w:rFonts w:asciiTheme="majorBidi" w:hAnsiTheme="majorBidi" w:cstheme="majorBidi"/>
        </w:rPr>
        <w:t xml:space="preserve"> (2019) mendefinisikan loyalitas pelanggan yaitu keinginan dan keharusan untuk menggunakan ulang layanan jasa secara jangka panjang. </w:t>
      </w:r>
      <w:proofErr w:type="gramStart"/>
      <w:r w:rsidRPr="0015470B">
        <w:rPr>
          <w:rFonts w:asciiTheme="majorBidi" w:hAnsiTheme="majorBidi" w:cstheme="majorBidi"/>
        </w:rPr>
        <w:t>Artinya jika Loyalitas pelanggan merupakan suatu keadaan dimana konsumen merasa mempunyai keinginan dan kewajiban untuk terus menggunakan jasa atau produk dari suatu penyedia jasa dalam jangka waktu yang lama.</w:t>
      </w:r>
      <w:proofErr w:type="gramEnd"/>
    </w:p>
    <w:p w:rsidR="00A74C5E" w:rsidRDefault="00A74C5E" w:rsidP="00A74C5E">
      <w:pPr>
        <w:pStyle w:val="ListParagraph"/>
        <w:widowControl/>
        <w:numPr>
          <w:ilvl w:val="0"/>
          <w:numId w:val="19"/>
        </w:numPr>
        <w:autoSpaceDE/>
        <w:autoSpaceDN/>
        <w:spacing w:line="360" w:lineRule="auto"/>
        <w:ind w:left="0"/>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Pengaruh </w:t>
      </w:r>
      <w:r w:rsidRPr="00D956FB">
        <w:rPr>
          <w:rFonts w:asciiTheme="majorBidi" w:hAnsiTheme="majorBidi" w:cstheme="majorBidi"/>
          <w:b/>
          <w:bCs/>
          <w:i/>
          <w:iCs/>
          <w:sz w:val="24"/>
          <w:szCs w:val="24"/>
        </w:rPr>
        <w:t>Switching barrier</w:t>
      </w:r>
      <w:r>
        <w:rPr>
          <w:rFonts w:asciiTheme="majorBidi" w:hAnsiTheme="majorBidi" w:cstheme="majorBidi"/>
          <w:b/>
          <w:bCs/>
          <w:sz w:val="24"/>
          <w:szCs w:val="24"/>
        </w:rPr>
        <w:t xml:space="preserve"> terhadap loyalitas pelanggan jasa indihome</w:t>
      </w:r>
    </w:p>
    <w:p w:rsidR="00A74C5E" w:rsidRPr="002339C7" w:rsidRDefault="00A74C5E" w:rsidP="00A74C5E">
      <w:pPr>
        <w:pStyle w:val="BodyText"/>
        <w:spacing w:line="360" w:lineRule="auto"/>
        <w:ind w:right="181" w:firstLine="709"/>
        <w:jc w:val="both"/>
        <w:rPr>
          <w:rFonts w:asciiTheme="majorBidi" w:hAnsiTheme="majorBidi" w:cstheme="majorBidi"/>
        </w:rPr>
      </w:pPr>
      <w:r w:rsidRPr="00D956FB">
        <w:rPr>
          <w:rFonts w:asciiTheme="majorBidi" w:hAnsiTheme="majorBidi" w:cstheme="majorBidi"/>
        </w:rPr>
        <w:t>Berdasarkan hasil dari uji analisis statistik dan uji regresi menunjuka</w:t>
      </w:r>
      <w:r>
        <w:rPr>
          <w:rFonts w:asciiTheme="majorBidi" w:hAnsiTheme="majorBidi" w:cstheme="majorBidi"/>
        </w:rPr>
        <w:t xml:space="preserve">n bahwa </w:t>
      </w:r>
      <w:r w:rsidRPr="002339C7">
        <w:rPr>
          <w:rFonts w:asciiTheme="majorBidi" w:hAnsiTheme="majorBidi" w:cstheme="majorBidi"/>
          <w:i/>
          <w:iCs/>
        </w:rPr>
        <w:t>switching barrier</w:t>
      </w:r>
      <w:r w:rsidRPr="00D956FB">
        <w:rPr>
          <w:rFonts w:asciiTheme="majorBidi" w:hAnsiTheme="majorBidi" w:cstheme="majorBidi"/>
          <w:b/>
          <w:bCs/>
        </w:rPr>
        <w:t xml:space="preserve"> </w:t>
      </w:r>
      <w:r w:rsidRPr="00D956FB">
        <w:rPr>
          <w:rFonts w:asciiTheme="majorBidi" w:hAnsiTheme="majorBidi" w:cstheme="majorBidi"/>
        </w:rPr>
        <w:t xml:space="preserve">berpengaruh positif dan signifikan </w:t>
      </w:r>
      <w:proofErr w:type="gramStart"/>
      <w:r w:rsidRPr="00D956FB">
        <w:rPr>
          <w:rFonts w:asciiTheme="majorBidi" w:hAnsiTheme="majorBidi" w:cstheme="majorBidi"/>
        </w:rPr>
        <w:t>terhadap  loyalitas</w:t>
      </w:r>
      <w:proofErr w:type="gramEnd"/>
      <w:r w:rsidRPr="00D956FB">
        <w:rPr>
          <w:rFonts w:asciiTheme="majorBidi" w:hAnsiTheme="majorBidi" w:cstheme="majorBidi"/>
        </w:rPr>
        <w:t xml:space="preserve"> pelanggan jasa indihome. </w:t>
      </w:r>
      <w:proofErr w:type="gramStart"/>
      <w:r w:rsidRPr="00F03C31">
        <w:rPr>
          <w:rFonts w:asciiTheme="majorBidi" w:hAnsiTheme="majorBidi" w:cstheme="majorBidi"/>
        </w:rPr>
        <w:t xml:space="preserve">Howshigan &amp; Ragel (2018) dalam penelitiannya mengatakan bahwa </w:t>
      </w:r>
      <w:r w:rsidRPr="00F03C31">
        <w:rPr>
          <w:rFonts w:asciiTheme="majorBidi" w:hAnsiTheme="majorBidi" w:cstheme="majorBidi"/>
          <w:i/>
        </w:rPr>
        <w:t xml:space="preserve">switching barrier </w:t>
      </w:r>
      <w:r w:rsidRPr="00F03C31">
        <w:rPr>
          <w:rFonts w:asciiTheme="majorBidi" w:hAnsiTheme="majorBidi" w:cstheme="majorBidi"/>
        </w:rPr>
        <w:t>berimplikasi positif dan signifikan terhadap loyalitas pelanggan.</w:t>
      </w:r>
      <w:proofErr w:type="gramEnd"/>
      <w:r w:rsidRPr="00F03C31">
        <w:rPr>
          <w:rFonts w:asciiTheme="majorBidi" w:hAnsiTheme="majorBidi" w:cstheme="majorBidi"/>
        </w:rPr>
        <w:t xml:space="preserve"> Adanya hambatan (</w:t>
      </w:r>
      <w:r w:rsidRPr="00F03C31">
        <w:rPr>
          <w:rFonts w:asciiTheme="majorBidi" w:hAnsiTheme="majorBidi" w:cstheme="majorBidi"/>
          <w:i/>
        </w:rPr>
        <w:t>switching barrier</w:t>
      </w:r>
      <w:r w:rsidRPr="00F03C31">
        <w:rPr>
          <w:rFonts w:asciiTheme="majorBidi" w:hAnsiTheme="majorBidi" w:cstheme="majorBidi"/>
        </w:rPr>
        <w:t xml:space="preserve">) Akibatnya, pembeli </w:t>
      </w:r>
      <w:proofErr w:type="gramStart"/>
      <w:r w:rsidRPr="00F03C31">
        <w:rPr>
          <w:rFonts w:asciiTheme="majorBidi" w:hAnsiTheme="majorBidi" w:cstheme="majorBidi"/>
        </w:rPr>
        <w:t>akan</w:t>
      </w:r>
      <w:proofErr w:type="gramEnd"/>
      <w:r w:rsidRPr="00F03C31">
        <w:rPr>
          <w:rFonts w:asciiTheme="majorBidi" w:hAnsiTheme="majorBidi" w:cstheme="majorBidi"/>
        </w:rPr>
        <w:t xml:space="preserve"> mengembangkan aliansi</w:t>
      </w:r>
      <w:r w:rsidRPr="00F03C31">
        <w:rPr>
          <w:rFonts w:asciiTheme="majorBidi" w:hAnsiTheme="majorBidi" w:cstheme="majorBidi"/>
          <w:spacing w:val="-7"/>
        </w:rPr>
        <w:t xml:space="preserve"> </w:t>
      </w:r>
      <w:r w:rsidRPr="00F03C31">
        <w:rPr>
          <w:rFonts w:asciiTheme="majorBidi" w:hAnsiTheme="majorBidi" w:cstheme="majorBidi"/>
        </w:rPr>
        <w:t>merek</w:t>
      </w:r>
      <w:r w:rsidRPr="00F03C31">
        <w:rPr>
          <w:rFonts w:asciiTheme="majorBidi" w:hAnsiTheme="majorBidi" w:cstheme="majorBidi"/>
          <w:spacing w:val="-4"/>
        </w:rPr>
        <w:t xml:space="preserve"> </w:t>
      </w:r>
      <w:r w:rsidRPr="00F03C31">
        <w:rPr>
          <w:rFonts w:asciiTheme="majorBidi" w:hAnsiTheme="majorBidi" w:cstheme="majorBidi"/>
        </w:rPr>
        <w:t>dan</w:t>
      </w:r>
      <w:r w:rsidRPr="00F03C31">
        <w:rPr>
          <w:rFonts w:asciiTheme="majorBidi" w:hAnsiTheme="majorBidi" w:cstheme="majorBidi"/>
          <w:spacing w:val="-9"/>
        </w:rPr>
        <w:t xml:space="preserve"> </w:t>
      </w:r>
      <w:r w:rsidRPr="00F03C31">
        <w:rPr>
          <w:rFonts w:asciiTheme="majorBidi" w:hAnsiTheme="majorBidi" w:cstheme="majorBidi"/>
        </w:rPr>
        <w:t>tetap</w:t>
      </w:r>
      <w:r w:rsidRPr="00F03C31">
        <w:rPr>
          <w:rFonts w:asciiTheme="majorBidi" w:hAnsiTheme="majorBidi" w:cstheme="majorBidi"/>
          <w:spacing w:val="-4"/>
        </w:rPr>
        <w:t xml:space="preserve"> </w:t>
      </w:r>
      <w:r w:rsidRPr="00F03C31">
        <w:rPr>
          <w:rFonts w:asciiTheme="majorBidi" w:hAnsiTheme="majorBidi" w:cstheme="majorBidi"/>
        </w:rPr>
        <w:t>menggunakan</w:t>
      </w:r>
      <w:r w:rsidRPr="00F03C31">
        <w:rPr>
          <w:rFonts w:asciiTheme="majorBidi" w:hAnsiTheme="majorBidi" w:cstheme="majorBidi"/>
          <w:spacing w:val="-9"/>
        </w:rPr>
        <w:t xml:space="preserve"> </w:t>
      </w:r>
      <w:r w:rsidRPr="00F03C31">
        <w:rPr>
          <w:rFonts w:asciiTheme="majorBidi" w:hAnsiTheme="majorBidi" w:cstheme="majorBidi"/>
        </w:rPr>
        <w:t>perusahaan</w:t>
      </w:r>
      <w:r w:rsidRPr="00F03C31">
        <w:rPr>
          <w:rFonts w:asciiTheme="majorBidi" w:hAnsiTheme="majorBidi" w:cstheme="majorBidi"/>
          <w:spacing w:val="-4"/>
        </w:rPr>
        <w:t xml:space="preserve"> </w:t>
      </w:r>
      <w:r w:rsidRPr="00F03C31">
        <w:rPr>
          <w:rFonts w:asciiTheme="majorBidi" w:hAnsiTheme="majorBidi" w:cstheme="majorBidi"/>
        </w:rPr>
        <w:t>tersebut</w:t>
      </w:r>
      <w:r w:rsidRPr="00F03C31">
        <w:rPr>
          <w:rFonts w:asciiTheme="majorBidi" w:hAnsiTheme="majorBidi" w:cstheme="majorBidi"/>
          <w:spacing w:val="-4"/>
        </w:rPr>
        <w:t xml:space="preserve"> </w:t>
      </w:r>
      <w:r w:rsidRPr="00F03C31">
        <w:rPr>
          <w:rFonts w:asciiTheme="majorBidi" w:hAnsiTheme="majorBidi" w:cstheme="majorBidi"/>
        </w:rPr>
        <w:t>bila</w:t>
      </w:r>
      <w:r w:rsidRPr="00F03C31">
        <w:rPr>
          <w:rFonts w:asciiTheme="majorBidi" w:hAnsiTheme="majorBidi" w:cstheme="majorBidi"/>
          <w:spacing w:val="-3"/>
        </w:rPr>
        <w:t xml:space="preserve"> </w:t>
      </w:r>
      <w:r w:rsidRPr="00F03C31">
        <w:rPr>
          <w:rFonts w:asciiTheme="majorBidi" w:hAnsiTheme="majorBidi" w:cstheme="majorBidi"/>
        </w:rPr>
        <w:t>memungkinkan karena kepuasan yang diterima akibat produk yang dibeli sesuai harapan dan hal</w:t>
      </w:r>
      <w:r w:rsidRPr="00F03C31">
        <w:rPr>
          <w:rFonts w:asciiTheme="majorBidi" w:hAnsiTheme="majorBidi" w:cstheme="majorBidi"/>
          <w:spacing w:val="-6"/>
        </w:rPr>
        <w:t xml:space="preserve"> </w:t>
      </w:r>
      <w:r w:rsidRPr="00F03C31">
        <w:rPr>
          <w:rFonts w:asciiTheme="majorBidi" w:hAnsiTheme="majorBidi" w:cstheme="majorBidi"/>
        </w:rPr>
        <w:t>ini</w:t>
      </w:r>
      <w:r w:rsidRPr="00F03C31">
        <w:rPr>
          <w:rFonts w:asciiTheme="majorBidi" w:hAnsiTheme="majorBidi" w:cstheme="majorBidi"/>
          <w:spacing w:val="-6"/>
        </w:rPr>
        <w:t xml:space="preserve"> </w:t>
      </w:r>
      <w:r w:rsidRPr="00F03C31">
        <w:rPr>
          <w:rFonts w:asciiTheme="majorBidi" w:hAnsiTheme="majorBidi" w:cstheme="majorBidi"/>
        </w:rPr>
        <w:t>mampu</w:t>
      </w:r>
      <w:r w:rsidRPr="00F03C31">
        <w:rPr>
          <w:rFonts w:asciiTheme="majorBidi" w:hAnsiTheme="majorBidi" w:cstheme="majorBidi"/>
          <w:spacing w:val="-7"/>
        </w:rPr>
        <w:t xml:space="preserve"> </w:t>
      </w:r>
      <w:r w:rsidRPr="00F03C31">
        <w:rPr>
          <w:rFonts w:asciiTheme="majorBidi" w:hAnsiTheme="majorBidi" w:cstheme="majorBidi"/>
        </w:rPr>
        <w:t>membuat</w:t>
      </w:r>
      <w:r w:rsidRPr="00F03C31">
        <w:rPr>
          <w:rFonts w:asciiTheme="majorBidi" w:hAnsiTheme="majorBidi" w:cstheme="majorBidi"/>
          <w:spacing w:val="-6"/>
        </w:rPr>
        <w:t xml:space="preserve"> </w:t>
      </w:r>
      <w:r w:rsidRPr="00F03C31">
        <w:rPr>
          <w:rFonts w:asciiTheme="majorBidi" w:hAnsiTheme="majorBidi" w:cstheme="majorBidi"/>
        </w:rPr>
        <w:t>pelanggan</w:t>
      </w:r>
      <w:r w:rsidRPr="00F03C31">
        <w:rPr>
          <w:rFonts w:asciiTheme="majorBidi" w:hAnsiTheme="majorBidi" w:cstheme="majorBidi"/>
          <w:spacing w:val="-7"/>
        </w:rPr>
        <w:t xml:space="preserve"> </w:t>
      </w:r>
      <w:r w:rsidRPr="00F03C31">
        <w:rPr>
          <w:rFonts w:asciiTheme="majorBidi" w:hAnsiTheme="majorBidi" w:cstheme="majorBidi"/>
        </w:rPr>
        <w:t>menjadi</w:t>
      </w:r>
      <w:r w:rsidRPr="00F03C31">
        <w:rPr>
          <w:rFonts w:asciiTheme="majorBidi" w:hAnsiTheme="majorBidi" w:cstheme="majorBidi"/>
          <w:spacing w:val="-6"/>
        </w:rPr>
        <w:t xml:space="preserve"> </w:t>
      </w:r>
      <w:r w:rsidRPr="00F03C31">
        <w:rPr>
          <w:rFonts w:asciiTheme="majorBidi" w:hAnsiTheme="majorBidi" w:cstheme="majorBidi"/>
        </w:rPr>
        <w:t>loyal</w:t>
      </w:r>
      <w:r w:rsidRPr="00F03C31">
        <w:rPr>
          <w:rFonts w:asciiTheme="majorBidi" w:hAnsiTheme="majorBidi" w:cstheme="majorBidi"/>
          <w:spacing w:val="-6"/>
        </w:rPr>
        <w:t xml:space="preserve"> </w:t>
      </w:r>
      <w:r w:rsidRPr="00F03C31">
        <w:rPr>
          <w:rFonts w:asciiTheme="majorBidi" w:hAnsiTheme="majorBidi" w:cstheme="majorBidi"/>
        </w:rPr>
        <w:t>terhadap</w:t>
      </w:r>
      <w:r w:rsidRPr="00F03C31">
        <w:rPr>
          <w:rFonts w:asciiTheme="majorBidi" w:hAnsiTheme="majorBidi" w:cstheme="majorBidi"/>
          <w:spacing w:val="-7"/>
        </w:rPr>
        <w:t xml:space="preserve"> </w:t>
      </w:r>
      <w:r w:rsidRPr="00F03C31">
        <w:rPr>
          <w:rFonts w:asciiTheme="majorBidi" w:hAnsiTheme="majorBidi" w:cstheme="majorBidi"/>
        </w:rPr>
        <w:t>produk</w:t>
      </w:r>
      <w:r w:rsidRPr="00F03C31">
        <w:rPr>
          <w:rFonts w:asciiTheme="majorBidi" w:hAnsiTheme="majorBidi" w:cstheme="majorBidi"/>
          <w:spacing w:val="-6"/>
        </w:rPr>
        <w:t xml:space="preserve"> </w:t>
      </w:r>
      <w:r w:rsidRPr="00F03C31">
        <w:rPr>
          <w:rFonts w:asciiTheme="majorBidi" w:hAnsiTheme="majorBidi" w:cstheme="majorBidi"/>
        </w:rPr>
        <w:t>yang</w:t>
      </w:r>
      <w:r w:rsidRPr="00F03C31">
        <w:rPr>
          <w:rFonts w:asciiTheme="majorBidi" w:hAnsiTheme="majorBidi" w:cstheme="majorBidi"/>
          <w:spacing w:val="-7"/>
        </w:rPr>
        <w:t xml:space="preserve"> </w:t>
      </w:r>
      <w:r w:rsidRPr="00F03C31">
        <w:rPr>
          <w:rFonts w:asciiTheme="majorBidi" w:hAnsiTheme="majorBidi" w:cstheme="majorBidi"/>
        </w:rPr>
        <w:t>dijual.</w:t>
      </w:r>
      <w:r w:rsidRPr="00D956FB">
        <w:rPr>
          <w:rFonts w:asciiTheme="majorBidi" w:hAnsiTheme="majorBidi" w:cstheme="majorBidi"/>
          <w:i/>
        </w:rPr>
        <w:t xml:space="preserve"> </w:t>
      </w:r>
      <w:r w:rsidRPr="003A20E0">
        <w:rPr>
          <w:rFonts w:asciiTheme="majorBidi" w:hAnsiTheme="majorBidi" w:cstheme="majorBidi"/>
          <w:i/>
        </w:rPr>
        <w:t xml:space="preserve">Customer loyalty </w:t>
      </w:r>
      <w:r w:rsidRPr="003A20E0">
        <w:rPr>
          <w:rFonts w:asciiTheme="majorBidi" w:hAnsiTheme="majorBidi" w:cstheme="majorBidi"/>
        </w:rPr>
        <w:t>(loyalitas pelanggan) adalah respon atau sikap pelanggan</w:t>
      </w:r>
      <w:r w:rsidRPr="003A20E0">
        <w:rPr>
          <w:rFonts w:asciiTheme="majorBidi" w:hAnsiTheme="majorBidi" w:cstheme="majorBidi"/>
          <w:spacing w:val="5"/>
        </w:rPr>
        <w:t xml:space="preserve"> </w:t>
      </w:r>
      <w:r w:rsidRPr="003A20E0">
        <w:rPr>
          <w:rFonts w:asciiTheme="majorBidi" w:hAnsiTheme="majorBidi" w:cstheme="majorBidi"/>
        </w:rPr>
        <w:t>berupa</w:t>
      </w:r>
      <w:r w:rsidRPr="003A20E0">
        <w:rPr>
          <w:rFonts w:asciiTheme="majorBidi" w:hAnsiTheme="majorBidi" w:cstheme="majorBidi"/>
          <w:spacing w:val="5"/>
        </w:rPr>
        <w:t xml:space="preserve"> </w:t>
      </w:r>
      <w:r w:rsidRPr="003A20E0">
        <w:rPr>
          <w:rFonts w:asciiTheme="majorBidi" w:hAnsiTheme="majorBidi" w:cstheme="majorBidi"/>
        </w:rPr>
        <w:t>komitmen,</w:t>
      </w:r>
      <w:r w:rsidRPr="003A20E0">
        <w:rPr>
          <w:rFonts w:asciiTheme="majorBidi" w:hAnsiTheme="majorBidi" w:cstheme="majorBidi"/>
          <w:spacing w:val="6"/>
        </w:rPr>
        <w:t xml:space="preserve"> </w:t>
      </w:r>
      <w:r w:rsidRPr="003A20E0">
        <w:rPr>
          <w:rFonts w:asciiTheme="majorBidi" w:hAnsiTheme="majorBidi" w:cstheme="majorBidi"/>
        </w:rPr>
        <w:t>kelekatan</w:t>
      </w:r>
      <w:r w:rsidRPr="003A20E0">
        <w:rPr>
          <w:rFonts w:asciiTheme="majorBidi" w:hAnsiTheme="majorBidi" w:cstheme="majorBidi"/>
          <w:spacing w:val="5"/>
        </w:rPr>
        <w:t xml:space="preserve"> </w:t>
      </w:r>
      <w:r w:rsidRPr="003A20E0">
        <w:rPr>
          <w:rFonts w:asciiTheme="majorBidi" w:hAnsiTheme="majorBidi" w:cstheme="majorBidi"/>
        </w:rPr>
        <w:t>dan</w:t>
      </w:r>
      <w:r w:rsidRPr="003A20E0">
        <w:rPr>
          <w:rFonts w:asciiTheme="majorBidi" w:hAnsiTheme="majorBidi" w:cstheme="majorBidi"/>
          <w:spacing w:val="5"/>
        </w:rPr>
        <w:t xml:space="preserve"> </w:t>
      </w:r>
      <w:r w:rsidRPr="003A20E0">
        <w:rPr>
          <w:rFonts w:asciiTheme="majorBidi" w:hAnsiTheme="majorBidi" w:cstheme="majorBidi"/>
        </w:rPr>
        <w:t>kesetiaan</w:t>
      </w:r>
      <w:r w:rsidRPr="003A20E0">
        <w:rPr>
          <w:rFonts w:asciiTheme="majorBidi" w:hAnsiTheme="majorBidi" w:cstheme="majorBidi"/>
          <w:spacing w:val="5"/>
        </w:rPr>
        <w:t xml:space="preserve"> </w:t>
      </w:r>
      <w:r w:rsidRPr="003A20E0">
        <w:rPr>
          <w:rFonts w:asciiTheme="majorBidi" w:hAnsiTheme="majorBidi" w:cstheme="majorBidi"/>
        </w:rPr>
        <w:t>pada</w:t>
      </w:r>
      <w:r w:rsidRPr="003A20E0">
        <w:rPr>
          <w:rFonts w:asciiTheme="majorBidi" w:hAnsiTheme="majorBidi" w:cstheme="majorBidi"/>
          <w:spacing w:val="5"/>
        </w:rPr>
        <w:t xml:space="preserve"> </w:t>
      </w:r>
      <w:r w:rsidRPr="003A20E0">
        <w:rPr>
          <w:rFonts w:asciiTheme="majorBidi" w:hAnsiTheme="majorBidi" w:cstheme="majorBidi"/>
        </w:rPr>
        <w:t>suatu</w:t>
      </w:r>
      <w:r w:rsidRPr="003A20E0">
        <w:rPr>
          <w:rFonts w:asciiTheme="majorBidi" w:hAnsiTheme="majorBidi" w:cstheme="majorBidi"/>
          <w:spacing w:val="6"/>
        </w:rPr>
        <w:t xml:space="preserve"> </w:t>
      </w:r>
      <w:r w:rsidRPr="003A20E0">
        <w:rPr>
          <w:rFonts w:asciiTheme="majorBidi" w:hAnsiTheme="majorBidi" w:cstheme="majorBidi"/>
        </w:rPr>
        <w:t>merek,</w:t>
      </w:r>
      <w:r w:rsidRPr="003A20E0">
        <w:rPr>
          <w:rFonts w:asciiTheme="majorBidi" w:hAnsiTheme="majorBidi" w:cstheme="majorBidi"/>
          <w:spacing w:val="5"/>
        </w:rPr>
        <w:t xml:space="preserve"> </w:t>
      </w:r>
      <w:r w:rsidRPr="003A20E0">
        <w:rPr>
          <w:rFonts w:asciiTheme="majorBidi" w:hAnsiTheme="majorBidi" w:cstheme="majorBidi"/>
          <w:spacing w:val="-2"/>
        </w:rPr>
        <w:t xml:space="preserve">toko, </w:t>
      </w:r>
      <w:r w:rsidRPr="003A20E0">
        <w:rPr>
          <w:rFonts w:asciiTheme="majorBidi" w:hAnsiTheme="majorBidi" w:cstheme="majorBidi"/>
        </w:rPr>
        <w:t>pabrikan,</w:t>
      </w:r>
      <w:r w:rsidRPr="003A20E0">
        <w:rPr>
          <w:rFonts w:asciiTheme="majorBidi" w:hAnsiTheme="majorBidi" w:cstheme="majorBidi"/>
          <w:spacing w:val="-15"/>
        </w:rPr>
        <w:t xml:space="preserve"> </w:t>
      </w:r>
      <w:r w:rsidRPr="003A20E0">
        <w:rPr>
          <w:rFonts w:asciiTheme="majorBidi" w:hAnsiTheme="majorBidi" w:cstheme="majorBidi"/>
        </w:rPr>
        <w:t>jasa,</w:t>
      </w:r>
      <w:r w:rsidRPr="003A20E0">
        <w:rPr>
          <w:rFonts w:asciiTheme="majorBidi" w:hAnsiTheme="majorBidi" w:cstheme="majorBidi"/>
          <w:spacing w:val="-11"/>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entitas</w:t>
      </w:r>
      <w:r w:rsidRPr="003A20E0">
        <w:rPr>
          <w:rFonts w:asciiTheme="majorBidi" w:hAnsiTheme="majorBidi" w:cstheme="majorBidi"/>
          <w:spacing w:val="-13"/>
        </w:rPr>
        <w:t xml:space="preserve"> </w:t>
      </w:r>
      <w:r w:rsidRPr="003A20E0">
        <w:rPr>
          <w:rFonts w:asciiTheme="majorBidi" w:hAnsiTheme="majorBidi" w:cstheme="majorBidi"/>
        </w:rPr>
        <w:t>lain</w:t>
      </w:r>
      <w:r w:rsidRPr="003A20E0">
        <w:rPr>
          <w:rFonts w:asciiTheme="majorBidi" w:hAnsiTheme="majorBidi" w:cstheme="majorBidi"/>
          <w:spacing w:val="-11"/>
        </w:rPr>
        <w:t xml:space="preserve"> </w:t>
      </w:r>
      <w:r w:rsidRPr="003A20E0">
        <w:rPr>
          <w:rFonts w:asciiTheme="majorBidi" w:hAnsiTheme="majorBidi" w:cstheme="majorBidi"/>
        </w:rPr>
        <w:t>pada</w:t>
      </w:r>
      <w:r w:rsidRPr="003A20E0">
        <w:rPr>
          <w:rFonts w:asciiTheme="majorBidi" w:hAnsiTheme="majorBidi" w:cstheme="majorBidi"/>
          <w:spacing w:val="-10"/>
        </w:rPr>
        <w:t xml:space="preserve"> </w:t>
      </w:r>
      <w:r w:rsidRPr="003A20E0">
        <w:rPr>
          <w:rFonts w:asciiTheme="majorBidi" w:hAnsiTheme="majorBidi" w:cstheme="majorBidi"/>
        </w:rPr>
        <w:t>kurun</w:t>
      </w:r>
      <w:r w:rsidRPr="003A20E0">
        <w:rPr>
          <w:rFonts w:asciiTheme="majorBidi" w:hAnsiTheme="majorBidi" w:cstheme="majorBidi"/>
          <w:spacing w:val="-15"/>
        </w:rPr>
        <w:t xml:space="preserve"> </w:t>
      </w:r>
      <w:r w:rsidRPr="003A20E0">
        <w:rPr>
          <w:rFonts w:asciiTheme="majorBidi" w:hAnsiTheme="majorBidi" w:cstheme="majorBidi"/>
        </w:rPr>
        <w:t>waktu</w:t>
      </w:r>
      <w:r w:rsidRPr="003A20E0">
        <w:rPr>
          <w:rFonts w:asciiTheme="majorBidi" w:hAnsiTheme="majorBidi" w:cstheme="majorBidi"/>
          <w:spacing w:val="-11"/>
        </w:rPr>
        <w:t xml:space="preserve"> </w:t>
      </w:r>
      <w:r w:rsidRPr="003A20E0">
        <w:rPr>
          <w:rFonts w:asciiTheme="majorBidi" w:hAnsiTheme="majorBidi" w:cstheme="majorBidi"/>
        </w:rPr>
        <w:t>tertentu</w:t>
      </w:r>
      <w:r w:rsidRPr="003A20E0">
        <w:rPr>
          <w:rFonts w:asciiTheme="majorBidi" w:hAnsiTheme="majorBidi" w:cstheme="majorBidi"/>
          <w:spacing w:val="-11"/>
        </w:rPr>
        <w:t xml:space="preserve"> </w:t>
      </w:r>
      <w:r w:rsidRPr="003A20E0">
        <w:rPr>
          <w:rFonts w:asciiTheme="majorBidi" w:hAnsiTheme="majorBidi" w:cstheme="majorBidi"/>
        </w:rPr>
        <w:t>yang</w:t>
      </w:r>
      <w:r w:rsidRPr="003A20E0">
        <w:rPr>
          <w:rFonts w:asciiTheme="majorBidi" w:hAnsiTheme="majorBidi" w:cstheme="majorBidi"/>
          <w:spacing w:val="-11"/>
        </w:rPr>
        <w:t xml:space="preserve"> </w:t>
      </w:r>
      <w:r w:rsidRPr="003A20E0">
        <w:rPr>
          <w:rFonts w:asciiTheme="majorBidi" w:hAnsiTheme="majorBidi" w:cstheme="majorBidi"/>
        </w:rPr>
        <w:t>ditandai</w:t>
      </w:r>
      <w:r w:rsidRPr="003A20E0">
        <w:rPr>
          <w:rFonts w:asciiTheme="majorBidi" w:hAnsiTheme="majorBidi" w:cstheme="majorBidi"/>
          <w:spacing w:val="-10"/>
        </w:rPr>
        <w:t xml:space="preserve"> </w:t>
      </w:r>
      <w:r w:rsidRPr="003A20E0">
        <w:rPr>
          <w:rFonts w:asciiTheme="majorBidi" w:hAnsiTheme="majorBidi" w:cstheme="majorBidi"/>
        </w:rPr>
        <w:t>dengan pembelian</w:t>
      </w:r>
      <w:r w:rsidRPr="003A20E0">
        <w:rPr>
          <w:rFonts w:asciiTheme="majorBidi" w:hAnsiTheme="majorBidi" w:cstheme="majorBidi"/>
          <w:spacing w:val="-15"/>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penggunaan</w:t>
      </w:r>
      <w:r w:rsidRPr="003A20E0">
        <w:rPr>
          <w:rFonts w:asciiTheme="majorBidi" w:hAnsiTheme="majorBidi" w:cstheme="majorBidi"/>
          <w:spacing w:val="-15"/>
        </w:rPr>
        <w:t xml:space="preserve"> </w:t>
      </w:r>
      <w:r w:rsidRPr="003A20E0">
        <w:rPr>
          <w:rFonts w:asciiTheme="majorBidi" w:hAnsiTheme="majorBidi" w:cstheme="majorBidi"/>
        </w:rPr>
        <w:t>secara</w:t>
      </w:r>
      <w:r w:rsidRPr="003A20E0">
        <w:rPr>
          <w:rFonts w:asciiTheme="majorBidi" w:hAnsiTheme="majorBidi" w:cstheme="majorBidi"/>
          <w:spacing w:val="-15"/>
        </w:rPr>
        <w:t xml:space="preserve"> </w:t>
      </w:r>
      <w:r w:rsidRPr="003A20E0">
        <w:rPr>
          <w:rFonts w:asciiTheme="majorBidi" w:hAnsiTheme="majorBidi" w:cstheme="majorBidi"/>
        </w:rPr>
        <w:t>berulang</w:t>
      </w:r>
      <w:r w:rsidRPr="003A20E0">
        <w:rPr>
          <w:rFonts w:asciiTheme="majorBidi" w:hAnsiTheme="majorBidi" w:cstheme="majorBidi"/>
          <w:spacing w:val="-15"/>
        </w:rPr>
        <w:t xml:space="preserve"> </w:t>
      </w:r>
      <w:r w:rsidRPr="003A20E0">
        <w:rPr>
          <w:rFonts w:asciiTheme="majorBidi" w:hAnsiTheme="majorBidi" w:cstheme="majorBidi"/>
        </w:rPr>
        <w:t>yang</w:t>
      </w:r>
      <w:r w:rsidRPr="003A20E0">
        <w:rPr>
          <w:rFonts w:asciiTheme="majorBidi" w:hAnsiTheme="majorBidi" w:cstheme="majorBidi"/>
          <w:spacing w:val="-15"/>
        </w:rPr>
        <w:t xml:space="preserve"> </w:t>
      </w:r>
      <w:r w:rsidRPr="003A20E0">
        <w:rPr>
          <w:rFonts w:asciiTheme="majorBidi" w:hAnsiTheme="majorBidi" w:cstheme="majorBidi"/>
        </w:rPr>
        <w:t>konsisten</w:t>
      </w:r>
      <w:r w:rsidRPr="003A20E0">
        <w:rPr>
          <w:rFonts w:asciiTheme="majorBidi" w:hAnsiTheme="majorBidi" w:cstheme="majorBidi"/>
          <w:spacing w:val="-15"/>
        </w:rPr>
        <w:t xml:space="preserve"> </w:t>
      </w:r>
      <w:r w:rsidRPr="003A20E0">
        <w:rPr>
          <w:rFonts w:asciiTheme="majorBidi" w:hAnsiTheme="majorBidi" w:cstheme="majorBidi"/>
        </w:rPr>
        <w:t>pada</w:t>
      </w:r>
      <w:r w:rsidRPr="003A20E0">
        <w:rPr>
          <w:rFonts w:asciiTheme="majorBidi" w:hAnsiTheme="majorBidi" w:cstheme="majorBidi"/>
          <w:spacing w:val="-15"/>
        </w:rPr>
        <w:t xml:space="preserve"> </w:t>
      </w:r>
      <w:r w:rsidRPr="003A20E0">
        <w:rPr>
          <w:rFonts w:asciiTheme="majorBidi" w:hAnsiTheme="majorBidi" w:cstheme="majorBidi"/>
        </w:rPr>
        <w:t>situasi</w:t>
      </w:r>
      <w:r w:rsidRPr="003A20E0">
        <w:rPr>
          <w:rFonts w:asciiTheme="majorBidi" w:hAnsiTheme="majorBidi" w:cstheme="majorBidi"/>
          <w:spacing w:val="-15"/>
        </w:rPr>
        <w:t xml:space="preserve"> </w:t>
      </w:r>
      <w:r w:rsidRPr="003A20E0">
        <w:rPr>
          <w:rFonts w:asciiTheme="majorBidi" w:hAnsiTheme="majorBidi" w:cstheme="majorBidi"/>
        </w:rPr>
        <w:t>dimana banyak pilihan produk ataupun jasa yang dapat memenuhi kebutuhannya dan pelanggan memiliki kemampuan mendapatkannya Tjiptono (2019)</w:t>
      </w:r>
      <w:r>
        <w:rPr>
          <w:rFonts w:asciiTheme="majorBidi" w:hAnsiTheme="majorBidi" w:cstheme="majorBidi"/>
        </w:rPr>
        <w:t>.</w:t>
      </w:r>
    </w:p>
    <w:p w:rsidR="00A74C5E" w:rsidRPr="00D956FB" w:rsidRDefault="00A74C5E" w:rsidP="00A74C5E">
      <w:pPr>
        <w:pStyle w:val="BodyText"/>
        <w:spacing w:line="360" w:lineRule="auto"/>
        <w:ind w:right="181" w:firstLine="709"/>
        <w:jc w:val="both"/>
        <w:rPr>
          <w:rFonts w:asciiTheme="majorBidi" w:hAnsiTheme="majorBidi" w:cstheme="majorBidi"/>
        </w:rPr>
      </w:pPr>
      <w:proofErr w:type="gramStart"/>
      <w:r w:rsidRPr="0015470B">
        <w:rPr>
          <w:rFonts w:asciiTheme="majorBidi" w:hAnsiTheme="majorBidi" w:cstheme="majorBidi"/>
        </w:rPr>
        <w:t xml:space="preserve">Hasil dari uji analisis statistik dan uji regresi </w:t>
      </w:r>
      <w:r>
        <w:rPr>
          <w:rFonts w:asciiTheme="majorBidi" w:hAnsiTheme="majorBidi" w:cstheme="majorBidi"/>
        </w:rPr>
        <w:t xml:space="preserve">menunjukkan bahwa </w:t>
      </w:r>
      <w:r w:rsidRPr="0015470B">
        <w:rPr>
          <w:rFonts w:asciiTheme="majorBidi" w:hAnsiTheme="majorBidi" w:cstheme="majorBidi"/>
        </w:rPr>
        <w:t>hipotesis yang diajukan diterima.</w:t>
      </w:r>
      <w:proofErr w:type="gramEnd"/>
      <w:r w:rsidRPr="0015470B">
        <w:rPr>
          <w:rFonts w:asciiTheme="majorBidi" w:hAnsiTheme="majorBidi" w:cstheme="majorBidi"/>
        </w:rPr>
        <w:t xml:space="preserve"> </w:t>
      </w:r>
      <w:proofErr w:type="gramStart"/>
      <w:r w:rsidRPr="0015470B">
        <w:rPr>
          <w:rFonts w:asciiTheme="majorBidi" w:hAnsiTheme="majorBidi" w:cstheme="majorBidi"/>
        </w:rPr>
        <w:t>Adapun ditinjau dari hasil analisis deskriptif yang diperoleh dari hasil tanggapan responden terhadap pernyataan-pernyata</w:t>
      </w:r>
      <w:r>
        <w:rPr>
          <w:rFonts w:asciiTheme="majorBidi" w:hAnsiTheme="majorBidi" w:cstheme="majorBidi"/>
        </w:rPr>
        <w:t>an pada variabel</w:t>
      </w:r>
      <w:r w:rsidRPr="002339C7">
        <w:rPr>
          <w:rFonts w:asciiTheme="majorBidi" w:hAnsiTheme="majorBidi" w:cstheme="majorBidi"/>
          <w:i/>
        </w:rPr>
        <w:t xml:space="preserve"> </w:t>
      </w:r>
      <w:r w:rsidRPr="00F03C31">
        <w:rPr>
          <w:rFonts w:asciiTheme="majorBidi" w:hAnsiTheme="majorBidi" w:cstheme="majorBidi"/>
          <w:i/>
        </w:rPr>
        <w:t xml:space="preserve">switching barrier </w:t>
      </w:r>
      <w:r>
        <w:rPr>
          <w:rFonts w:asciiTheme="majorBidi" w:hAnsiTheme="majorBidi" w:cstheme="majorBidi"/>
        </w:rPr>
        <w:t>dengan kategori</w:t>
      </w:r>
      <w:r w:rsidRPr="0015470B">
        <w:rPr>
          <w:rFonts w:asciiTheme="majorBidi" w:hAnsiTheme="majorBidi" w:cstheme="majorBidi"/>
        </w:rPr>
        <w:t xml:space="preserve"> tinggi.</w:t>
      </w:r>
      <w:proofErr w:type="gramEnd"/>
      <w:r w:rsidRPr="0015470B">
        <w:rPr>
          <w:rFonts w:asciiTheme="majorBidi" w:hAnsiTheme="majorBidi" w:cstheme="majorBidi"/>
        </w:rPr>
        <w:t xml:space="preserve"> </w:t>
      </w:r>
      <w:proofErr w:type="gramStart"/>
      <w:r w:rsidRPr="0015470B">
        <w:rPr>
          <w:rFonts w:asciiTheme="majorBidi" w:hAnsiTheme="majorBidi" w:cstheme="majorBidi"/>
        </w:rPr>
        <w:t>D</w:t>
      </w:r>
      <w:r>
        <w:rPr>
          <w:rFonts w:asciiTheme="majorBidi" w:hAnsiTheme="majorBidi" w:cstheme="majorBidi"/>
        </w:rPr>
        <w:t xml:space="preserve">apat diartikan bahwa variabel </w:t>
      </w:r>
      <w:r w:rsidRPr="00F03C31">
        <w:rPr>
          <w:rFonts w:asciiTheme="majorBidi" w:hAnsiTheme="majorBidi" w:cstheme="majorBidi"/>
          <w:i/>
        </w:rPr>
        <w:t xml:space="preserve">switching barrier </w:t>
      </w:r>
      <w:r w:rsidRPr="0015470B">
        <w:rPr>
          <w:rFonts w:asciiTheme="majorBidi" w:hAnsiTheme="majorBidi" w:cstheme="majorBidi"/>
        </w:rPr>
        <w:t xml:space="preserve">berpengaruh karena variabel tersebut memiliki peranan dalam mempengaruhi </w:t>
      </w:r>
      <w:r>
        <w:rPr>
          <w:rFonts w:asciiTheme="majorBidi" w:hAnsiTheme="majorBidi" w:cstheme="majorBidi"/>
        </w:rPr>
        <w:t>loyalitas pelangan</w:t>
      </w:r>
      <w:r w:rsidRPr="0015470B">
        <w:rPr>
          <w:rFonts w:asciiTheme="majorBidi" w:hAnsiTheme="majorBidi" w:cstheme="majorBidi"/>
        </w:rPr>
        <w:t>.</w:t>
      </w:r>
      <w:proofErr w:type="gramEnd"/>
      <w:r w:rsidRPr="0015470B">
        <w:rPr>
          <w:rFonts w:asciiTheme="majorBidi" w:hAnsiTheme="majorBidi" w:cstheme="majorBidi"/>
        </w:rPr>
        <w:t xml:space="preserve"> Artinya apabila </w:t>
      </w:r>
      <w:r w:rsidRPr="00F03C31">
        <w:rPr>
          <w:rFonts w:asciiTheme="majorBidi" w:hAnsiTheme="majorBidi" w:cstheme="majorBidi"/>
          <w:i/>
        </w:rPr>
        <w:t>switching barrier</w:t>
      </w:r>
      <w:r>
        <w:rPr>
          <w:rFonts w:asciiTheme="majorBidi" w:hAnsiTheme="majorBidi" w:cstheme="majorBidi"/>
        </w:rPr>
        <w:t xml:space="preserve"> </w:t>
      </w:r>
      <w:r w:rsidRPr="0015470B">
        <w:rPr>
          <w:rFonts w:asciiTheme="majorBidi" w:hAnsiTheme="majorBidi" w:cstheme="majorBidi"/>
        </w:rPr>
        <w:t xml:space="preserve">yang ada pada suatu produk baik, maka </w:t>
      </w:r>
      <w:proofErr w:type="gramStart"/>
      <w:r w:rsidRPr="0015470B">
        <w:rPr>
          <w:rFonts w:asciiTheme="majorBidi" w:hAnsiTheme="majorBidi" w:cstheme="majorBidi"/>
        </w:rPr>
        <w:t>akan</w:t>
      </w:r>
      <w:proofErr w:type="gramEnd"/>
      <w:r w:rsidRPr="0015470B">
        <w:rPr>
          <w:rFonts w:asciiTheme="majorBidi" w:hAnsiTheme="majorBidi" w:cstheme="majorBidi"/>
        </w:rPr>
        <w:t xml:space="preserve"> meningkatkan loyalitas pelanggan</w:t>
      </w:r>
      <w:r>
        <w:rPr>
          <w:rFonts w:asciiTheme="majorBidi" w:hAnsiTheme="majorBidi" w:cstheme="majorBidi"/>
        </w:rPr>
        <w:t xml:space="preserve">. </w:t>
      </w:r>
      <w:proofErr w:type="gramStart"/>
      <w:r>
        <w:rPr>
          <w:rFonts w:asciiTheme="majorBidi" w:hAnsiTheme="majorBidi" w:cstheme="majorBidi"/>
        </w:rPr>
        <w:t xml:space="preserve">Adanya </w:t>
      </w:r>
      <w:r w:rsidRPr="00F03C31">
        <w:rPr>
          <w:rFonts w:asciiTheme="majorBidi" w:hAnsiTheme="majorBidi" w:cstheme="majorBidi"/>
          <w:i/>
        </w:rPr>
        <w:t>switching barrier</w:t>
      </w:r>
      <w:r>
        <w:rPr>
          <w:rFonts w:asciiTheme="majorBidi" w:hAnsiTheme="majorBidi" w:cstheme="majorBidi"/>
        </w:rPr>
        <w:t xml:space="preserve"> </w:t>
      </w:r>
      <w:r w:rsidRPr="0015470B">
        <w:rPr>
          <w:rFonts w:asciiTheme="majorBidi" w:hAnsiTheme="majorBidi" w:cstheme="majorBidi"/>
        </w:rPr>
        <w:t>yang baik pada jasa layanan indihome yaitu dapat dilihat dari produknya yang disesuaikan dengan kebutuhan konsumen.</w:t>
      </w:r>
      <w:proofErr w:type="gramEnd"/>
    </w:p>
    <w:p w:rsidR="00A74C5E" w:rsidRDefault="00A74C5E" w:rsidP="00A74C5E">
      <w:pPr>
        <w:pStyle w:val="BodyText"/>
        <w:spacing w:line="360" w:lineRule="auto"/>
        <w:ind w:right="181" w:firstLine="709"/>
        <w:jc w:val="both"/>
        <w:rPr>
          <w:rFonts w:asciiTheme="majorBidi" w:hAnsiTheme="majorBidi" w:cstheme="majorBidi"/>
        </w:rPr>
      </w:pPr>
      <w:r w:rsidRPr="003A20E0">
        <w:lastRenderedPageBreak/>
        <w:t xml:space="preserve">Menurut Putri </w:t>
      </w:r>
      <w:r w:rsidRPr="003A20E0">
        <w:rPr>
          <w:i/>
          <w:iCs/>
        </w:rPr>
        <w:t>et al.,</w:t>
      </w:r>
      <w:r w:rsidRPr="003A20E0">
        <w:t xml:space="preserve"> (2016) hambatan berpindah (</w:t>
      </w:r>
      <w:r w:rsidRPr="003A20E0">
        <w:rPr>
          <w:i/>
          <w:iCs/>
        </w:rPr>
        <w:t>switching barrier</w:t>
      </w:r>
      <w:r w:rsidRPr="003A20E0">
        <w:t>) mengacu pada tingkat kesulitan untuk berpindah ke penyedia jasa lain ketika pelanggan tidak puas dengan jasa yang diterima.</w:t>
      </w:r>
      <w:r w:rsidRPr="002339C7">
        <w:rPr>
          <w:rFonts w:asciiTheme="majorBidi" w:hAnsiTheme="majorBidi" w:cstheme="majorBidi"/>
        </w:rPr>
        <w:t xml:space="preserve">Menurut Mody </w:t>
      </w:r>
      <w:r w:rsidRPr="002339C7">
        <w:rPr>
          <w:rFonts w:asciiTheme="majorBidi" w:hAnsiTheme="majorBidi" w:cstheme="majorBidi"/>
          <w:i/>
          <w:iCs/>
        </w:rPr>
        <w:t>et al.,</w:t>
      </w:r>
      <w:r w:rsidRPr="002339C7">
        <w:rPr>
          <w:rFonts w:asciiTheme="majorBidi" w:hAnsiTheme="majorBidi" w:cstheme="majorBidi"/>
        </w:rPr>
        <w:t xml:space="preserve"> (2019) mendefinisikan loyalitas pelanggan yaitu keinginan dan keharusan untuk menggunakan ulang layanan jasa secara jangka panjang. </w:t>
      </w:r>
      <w:proofErr w:type="gramStart"/>
      <w:r w:rsidRPr="002339C7">
        <w:rPr>
          <w:rFonts w:asciiTheme="majorBidi" w:hAnsiTheme="majorBidi" w:cstheme="majorBidi"/>
        </w:rPr>
        <w:t>Artinya jika Loyalitas pelanggan merupakan suatu keadaan dimana konsumen merasa mempunyai keinginan dan kewajiban untuk terus menggunakan jasa atau produk dari suatu penyedia jasa dalam jangka waktu yang lama.</w:t>
      </w:r>
      <w:proofErr w:type="gramEnd"/>
    </w:p>
    <w:p w:rsidR="00A74C5E" w:rsidRDefault="00A74C5E" w:rsidP="00A74C5E">
      <w:pPr>
        <w:pStyle w:val="ListParagraph"/>
        <w:widowControl/>
        <w:numPr>
          <w:ilvl w:val="0"/>
          <w:numId w:val="19"/>
        </w:numPr>
        <w:autoSpaceDE/>
        <w:autoSpaceDN/>
        <w:spacing w:line="360" w:lineRule="auto"/>
        <w:ind w:left="0"/>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Pengaruh </w:t>
      </w:r>
      <w:r>
        <w:rPr>
          <w:rFonts w:asciiTheme="majorBidi" w:hAnsiTheme="majorBidi" w:cstheme="majorBidi"/>
          <w:b/>
          <w:bCs/>
          <w:i/>
          <w:iCs/>
          <w:sz w:val="24"/>
          <w:szCs w:val="24"/>
        </w:rPr>
        <w:t>customer experience</w:t>
      </w:r>
      <w:r>
        <w:rPr>
          <w:rFonts w:asciiTheme="majorBidi" w:hAnsiTheme="majorBidi" w:cstheme="majorBidi"/>
          <w:b/>
          <w:bCs/>
          <w:sz w:val="24"/>
          <w:szCs w:val="24"/>
        </w:rPr>
        <w:t xml:space="preserve"> terhadap loyalitas pelanggan jasa indihome</w:t>
      </w:r>
    </w:p>
    <w:p w:rsidR="00A74C5E" w:rsidRPr="002339C7" w:rsidRDefault="00A74C5E" w:rsidP="00A74C5E">
      <w:pPr>
        <w:pStyle w:val="BodyText"/>
        <w:spacing w:line="360" w:lineRule="auto"/>
        <w:ind w:right="181" w:firstLine="709"/>
        <w:jc w:val="both"/>
        <w:rPr>
          <w:rFonts w:asciiTheme="majorBidi" w:hAnsiTheme="majorBidi" w:cstheme="majorBidi"/>
        </w:rPr>
      </w:pPr>
      <w:r w:rsidRPr="002339C7">
        <w:rPr>
          <w:rFonts w:asciiTheme="majorBidi" w:hAnsiTheme="majorBidi" w:cstheme="majorBidi"/>
        </w:rPr>
        <w:t xml:space="preserve">Berdasarkan hasil dari uji analisis statistik dan uji regresi menunjukan bahwa </w:t>
      </w:r>
      <w:r>
        <w:rPr>
          <w:rFonts w:asciiTheme="majorBidi" w:hAnsiTheme="majorBidi" w:cstheme="majorBidi"/>
          <w:i/>
          <w:iCs/>
        </w:rPr>
        <w:t xml:space="preserve">customer experience </w:t>
      </w:r>
      <w:r w:rsidRPr="002339C7">
        <w:rPr>
          <w:rFonts w:asciiTheme="majorBidi" w:hAnsiTheme="majorBidi" w:cstheme="majorBidi"/>
        </w:rPr>
        <w:t xml:space="preserve">berpengaruh positif dan signifikan </w:t>
      </w:r>
      <w:proofErr w:type="gramStart"/>
      <w:r w:rsidRPr="002339C7">
        <w:rPr>
          <w:rFonts w:asciiTheme="majorBidi" w:hAnsiTheme="majorBidi" w:cstheme="majorBidi"/>
        </w:rPr>
        <w:t>terhadap  loyalitas</w:t>
      </w:r>
      <w:proofErr w:type="gramEnd"/>
      <w:r w:rsidRPr="002339C7">
        <w:rPr>
          <w:rFonts w:asciiTheme="majorBidi" w:hAnsiTheme="majorBidi" w:cstheme="majorBidi"/>
        </w:rPr>
        <w:t xml:space="preserve"> pelanggan jasa indihome.</w:t>
      </w:r>
      <w:r>
        <w:rPr>
          <w:rFonts w:asciiTheme="majorBidi" w:hAnsiTheme="majorBidi" w:cstheme="majorBidi"/>
        </w:rPr>
        <w:t xml:space="preserve"> </w:t>
      </w:r>
      <w:proofErr w:type="gramStart"/>
      <w:r w:rsidRPr="00F03C31">
        <w:rPr>
          <w:rFonts w:asciiTheme="majorBidi" w:hAnsiTheme="majorBidi" w:cstheme="majorBidi"/>
        </w:rPr>
        <w:t>Menurut Curatman (2022) “Pengalaman adalah kumpulan dari kejadian saat badan usaha dan pelanggan saling tukar-menukar stimulus sensory, informasi, dan emosi”.</w:t>
      </w:r>
      <w:proofErr w:type="gramEnd"/>
      <w:r w:rsidRPr="00D956FB">
        <w:rPr>
          <w:rFonts w:asciiTheme="majorBidi" w:hAnsiTheme="majorBidi" w:cstheme="majorBidi"/>
          <w:i/>
        </w:rPr>
        <w:t xml:space="preserve"> </w:t>
      </w:r>
      <w:r w:rsidRPr="003A20E0">
        <w:rPr>
          <w:rFonts w:asciiTheme="majorBidi" w:hAnsiTheme="majorBidi" w:cstheme="majorBidi"/>
          <w:i/>
        </w:rPr>
        <w:t xml:space="preserve">Customer loyalty </w:t>
      </w:r>
      <w:r w:rsidRPr="003A20E0">
        <w:rPr>
          <w:rFonts w:asciiTheme="majorBidi" w:hAnsiTheme="majorBidi" w:cstheme="majorBidi"/>
        </w:rPr>
        <w:t>(loyalitas pelanggan) adalah respon atau sikap pelanggan</w:t>
      </w:r>
      <w:r w:rsidRPr="003A20E0">
        <w:rPr>
          <w:rFonts w:asciiTheme="majorBidi" w:hAnsiTheme="majorBidi" w:cstheme="majorBidi"/>
          <w:spacing w:val="5"/>
        </w:rPr>
        <w:t xml:space="preserve"> </w:t>
      </w:r>
      <w:r w:rsidRPr="003A20E0">
        <w:rPr>
          <w:rFonts w:asciiTheme="majorBidi" w:hAnsiTheme="majorBidi" w:cstheme="majorBidi"/>
        </w:rPr>
        <w:t>berupa</w:t>
      </w:r>
      <w:r w:rsidRPr="003A20E0">
        <w:rPr>
          <w:rFonts w:asciiTheme="majorBidi" w:hAnsiTheme="majorBidi" w:cstheme="majorBidi"/>
          <w:spacing w:val="5"/>
        </w:rPr>
        <w:t xml:space="preserve"> </w:t>
      </w:r>
      <w:r w:rsidRPr="003A20E0">
        <w:rPr>
          <w:rFonts w:asciiTheme="majorBidi" w:hAnsiTheme="majorBidi" w:cstheme="majorBidi"/>
        </w:rPr>
        <w:t>komitmen,</w:t>
      </w:r>
      <w:r w:rsidRPr="003A20E0">
        <w:rPr>
          <w:rFonts w:asciiTheme="majorBidi" w:hAnsiTheme="majorBidi" w:cstheme="majorBidi"/>
          <w:spacing w:val="6"/>
        </w:rPr>
        <w:t xml:space="preserve"> </w:t>
      </w:r>
      <w:r w:rsidRPr="003A20E0">
        <w:rPr>
          <w:rFonts w:asciiTheme="majorBidi" w:hAnsiTheme="majorBidi" w:cstheme="majorBidi"/>
        </w:rPr>
        <w:t>kelekatan</w:t>
      </w:r>
      <w:r w:rsidRPr="003A20E0">
        <w:rPr>
          <w:rFonts w:asciiTheme="majorBidi" w:hAnsiTheme="majorBidi" w:cstheme="majorBidi"/>
          <w:spacing w:val="5"/>
        </w:rPr>
        <w:t xml:space="preserve"> </w:t>
      </w:r>
      <w:r w:rsidRPr="003A20E0">
        <w:rPr>
          <w:rFonts w:asciiTheme="majorBidi" w:hAnsiTheme="majorBidi" w:cstheme="majorBidi"/>
        </w:rPr>
        <w:t>dan</w:t>
      </w:r>
      <w:r w:rsidRPr="003A20E0">
        <w:rPr>
          <w:rFonts w:asciiTheme="majorBidi" w:hAnsiTheme="majorBidi" w:cstheme="majorBidi"/>
          <w:spacing w:val="5"/>
        </w:rPr>
        <w:t xml:space="preserve"> </w:t>
      </w:r>
      <w:r w:rsidRPr="003A20E0">
        <w:rPr>
          <w:rFonts w:asciiTheme="majorBidi" w:hAnsiTheme="majorBidi" w:cstheme="majorBidi"/>
        </w:rPr>
        <w:t>kesetiaan</w:t>
      </w:r>
      <w:r w:rsidRPr="003A20E0">
        <w:rPr>
          <w:rFonts w:asciiTheme="majorBidi" w:hAnsiTheme="majorBidi" w:cstheme="majorBidi"/>
          <w:spacing w:val="5"/>
        </w:rPr>
        <w:t xml:space="preserve"> </w:t>
      </w:r>
      <w:r w:rsidRPr="003A20E0">
        <w:rPr>
          <w:rFonts w:asciiTheme="majorBidi" w:hAnsiTheme="majorBidi" w:cstheme="majorBidi"/>
        </w:rPr>
        <w:t>pada</w:t>
      </w:r>
      <w:r w:rsidRPr="003A20E0">
        <w:rPr>
          <w:rFonts w:asciiTheme="majorBidi" w:hAnsiTheme="majorBidi" w:cstheme="majorBidi"/>
          <w:spacing w:val="5"/>
        </w:rPr>
        <w:t xml:space="preserve"> </w:t>
      </w:r>
      <w:r w:rsidRPr="003A20E0">
        <w:rPr>
          <w:rFonts w:asciiTheme="majorBidi" w:hAnsiTheme="majorBidi" w:cstheme="majorBidi"/>
        </w:rPr>
        <w:t>suatu</w:t>
      </w:r>
      <w:r w:rsidRPr="003A20E0">
        <w:rPr>
          <w:rFonts w:asciiTheme="majorBidi" w:hAnsiTheme="majorBidi" w:cstheme="majorBidi"/>
          <w:spacing w:val="6"/>
        </w:rPr>
        <w:t xml:space="preserve"> </w:t>
      </w:r>
      <w:r w:rsidRPr="003A20E0">
        <w:rPr>
          <w:rFonts w:asciiTheme="majorBidi" w:hAnsiTheme="majorBidi" w:cstheme="majorBidi"/>
        </w:rPr>
        <w:t>merek,</w:t>
      </w:r>
      <w:r w:rsidRPr="003A20E0">
        <w:rPr>
          <w:rFonts w:asciiTheme="majorBidi" w:hAnsiTheme="majorBidi" w:cstheme="majorBidi"/>
          <w:spacing w:val="5"/>
        </w:rPr>
        <w:t xml:space="preserve"> </w:t>
      </w:r>
      <w:r w:rsidRPr="003A20E0">
        <w:rPr>
          <w:rFonts w:asciiTheme="majorBidi" w:hAnsiTheme="majorBidi" w:cstheme="majorBidi"/>
          <w:spacing w:val="-2"/>
        </w:rPr>
        <w:t xml:space="preserve">toko, </w:t>
      </w:r>
      <w:r w:rsidRPr="003A20E0">
        <w:rPr>
          <w:rFonts w:asciiTheme="majorBidi" w:hAnsiTheme="majorBidi" w:cstheme="majorBidi"/>
        </w:rPr>
        <w:t>pabrikan,</w:t>
      </w:r>
      <w:r w:rsidRPr="003A20E0">
        <w:rPr>
          <w:rFonts w:asciiTheme="majorBidi" w:hAnsiTheme="majorBidi" w:cstheme="majorBidi"/>
          <w:spacing w:val="-15"/>
        </w:rPr>
        <w:t xml:space="preserve"> </w:t>
      </w:r>
      <w:r w:rsidRPr="003A20E0">
        <w:rPr>
          <w:rFonts w:asciiTheme="majorBidi" w:hAnsiTheme="majorBidi" w:cstheme="majorBidi"/>
        </w:rPr>
        <w:t>jasa,</w:t>
      </w:r>
      <w:r w:rsidRPr="003A20E0">
        <w:rPr>
          <w:rFonts w:asciiTheme="majorBidi" w:hAnsiTheme="majorBidi" w:cstheme="majorBidi"/>
          <w:spacing w:val="-11"/>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entitas</w:t>
      </w:r>
      <w:r w:rsidRPr="003A20E0">
        <w:rPr>
          <w:rFonts w:asciiTheme="majorBidi" w:hAnsiTheme="majorBidi" w:cstheme="majorBidi"/>
          <w:spacing w:val="-13"/>
        </w:rPr>
        <w:t xml:space="preserve"> </w:t>
      </w:r>
      <w:r w:rsidRPr="003A20E0">
        <w:rPr>
          <w:rFonts w:asciiTheme="majorBidi" w:hAnsiTheme="majorBidi" w:cstheme="majorBidi"/>
        </w:rPr>
        <w:t>lain</w:t>
      </w:r>
      <w:r w:rsidRPr="003A20E0">
        <w:rPr>
          <w:rFonts w:asciiTheme="majorBidi" w:hAnsiTheme="majorBidi" w:cstheme="majorBidi"/>
          <w:spacing w:val="-11"/>
        </w:rPr>
        <w:t xml:space="preserve"> </w:t>
      </w:r>
      <w:r w:rsidRPr="003A20E0">
        <w:rPr>
          <w:rFonts w:asciiTheme="majorBidi" w:hAnsiTheme="majorBidi" w:cstheme="majorBidi"/>
        </w:rPr>
        <w:t>pada</w:t>
      </w:r>
      <w:r w:rsidRPr="003A20E0">
        <w:rPr>
          <w:rFonts w:asciiTheme="majorBidi" w:hAnsiTheme="majorBidi" w:cstheme="majorBidi"/>
          <w:spacing w:val="-10"/>
        </w:rPr>
        <w:t xml:space="preserve"> </w:t>
      </w:r>
      <w:r w:rsidRPr="003A20E0">
        <w:rPr>
          <w:rFonts w:asciiTheme="majorBidi" w:hAnsiTheme="majorBidi" w:cstheme="majorBidi"/>
        </w:rPr>
        <w:t>kurun</w:t>
      </w:r>
      <w:r w:rsidRPr="003A20E0">
        <w:rPr>
          <w:rFonts w:asciiTheme="majorBidi" w:hAnsiTheme="majorBidi" w:cstheme="majorBidi"/>
          <w:spacing w:val="-15"/>
        </w:rPr>
        <w:t xml:space="preserve"> </w:t>
      </w:r>
      <w:r w:rsidRPr="003A20E0">
        <w:rPr>
          <w:rFonts w:asciiTheme="majorBidi" w:hAnsiTheme="majorBidi" w:cstheme="majorBidi"/>
        </w:rPr>
        <w:t>waktu</w:t>
      </w:r>
      <w:r w:rsidRPr="003A20E0">
        <w:rPr>
          <w:rFonts w:asciiTheme="majorBidi" w:hAnsiTheme="majorBidi" w:cstheme="majorBidi"/>
          <w:spacing w:val="-11"/>
        </w:rPr>
        <w:t xml:space="preserve"> </w:t>
      </w:r>
      <w:r w:rsidRPr="003A20E0">
        <w:rPr>
          <w:rFonts w:asciiTheme="majorBidi" w:hAnsiTheme="majorBidi" w:cstheme="majorBidi"/>
        </w:rPr>
        <w:t>tertentu</w:t>
      </w:r>
      <w:r w:rsidRPr="003A20E0">
        <w:rPr>
          <w:rFonts w:asciiTheme="majorBidi" w:hAnsiTheme="majorBidi" w:cstheme="majorBidi"/>
          <w:spacing w:val="-11"/>
        </w:rPr>
        <w:t xml:space="preserve"> </w:t>
      </w:r>
      <w:r w:rsidRPr="003A20E0">
        <w:rPr>
          <w:rFonts w:asciiTheme="majorBidi" w:hAnsiTheme="majorBidi" w:cstheme="majorBidi"/>
        </w:rPr>
        <w:t>yang</w:t>
      </w:r>
      <w:r w:rsidRPr="003A20E0">
        <w:rPr>
          <w:rFonts w:asciiTheme="majorBidi" w:hAnsiTheme="majorBidi" w:cstheme="majorBidi"/>
          <w:spacing w:val="-11"/>
        </w:rPr>
        <w:t xml:space="preserve"> </w:t>
      </w:r>
      <w:r w:rsidRPr="003A20E0">
        <w:rPr>
          <w:rFonts w:asciiTheme="majorBidi" w:hAnsiTheme="majorBidi" w:cstheme="majorBidi"/>
        </w:rPr>
        <w:t>ditandai</w:t>
      </w:r>
      <w:r w:rsidRPr="003A20E0">
        <w:rPr>
          <w:rFonts w:asciiTheme="majorBidi" w:hAnsiTheme="majorBidi" w:cstheme="majorBidi"/>
          <w:spacing w:val="-10"/>
        </w:rPr>
        <w:t xml:space="preserve"> </w:t>
      </w:r>
      <w:r w:rsidRPr="003A20E0">
        <w:rPr>
          <w:rFonts w:asciiTheme="majorBidi" w:hAnsiTheme="majorBidi" w:cstheme="majorBidi"/>
        </w:rPr>
        <w:t>dengan pembelian</w:t>
      </w:r>
      <w:r w:rsidRPr="003A20E0">
        <w:rPr>
          <w:rFonts w:asciiTheme="majorBidi" w:hAnsiTheme="majorBidi" w:cstheme="majorBidi"/>
          <w:spacing w:val="-15"/>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penggunaan</w:t>
      </w:r>
      <w:r w:rsidRPr="003A20E0">
        <w:rPr>
          <w:rFonts w:asciiTheme="majorBidi" w:hAnsiTheme="majorBidi" w:cstheme="majorBidi"/>
          <w:spacing w:val="-15"/>
        </w:rPr>
        <w:t xml:space="preserve"> </w:t>
      </w:r>
      <w:r w:rsidRPr="003A20E0">
        <w:rPr>
          <w:rFonts w:asciiTheme="majorBidi" w:hAnsiTheme="majorBidi" w:cstheme="majorBidi"/>
        </w:rPr>
        <w:t>secara</w:t>
      </w:r>
      <w:r w:rsidRPr="003A20E0">
        <w:rPr>
          <w:rFonts w:asciiTheme="majorBidi" w:hAnsiTheme="majorBidi" w:cstheme="majorBidi"/>
          <w:spacing w:val="-15"/>
        </w:rPr>
        <w:t xml:space="preserve"> </w:t>
      </w:r>
      <w:r w:rsidRPr="003A20E0">
        <w:rPr>
          <w:rFonts w:asciiTheme="majorBidi" w:hAnsiTheme="majorBidi" w:cstheme="majorBidi"/>
        </w:rPr>
        <w:t>berulang</w:t>
      </w:r>
      <w:r w:rsidRPr="003A20E0">
        <w:rPr>
          <w:rFonts w:asciiTheme="majorBidi" w:hAnsiTheme="majorBidi" w:cstheme="majorBidi"/>
          <w:spacing w:val="-15"/>
        </w:rPr>
        <w:t xml:space="preserve"> </w:t>
      </w:r>
      <w:r w:rsidRPr="003A20E0">
        <w:rPr>
          <w:rFonts w:asciiTheme="majorBidi" w:hAnsiTheme="majorBidi" w:cstheme="majorBidi"/>
        </w:rPr>
        <w:t>yang</w:t>
      </w:r>
      <w:r w:rsidRPr="003A20E0">
        <w:rPr>
          <w:rFonts w:asciiTheme="majorBidi" w:hAnsiTheme="majorBidi" w:cstheme="majorBidi"/>
          <w:spacing w:val="-15"/>
        </w:rPr>
        <w:t xml:space="preserve"> </w:t>
      </w:r>
      <w:r w:rsidRPr="003A20E0">
        <w:rPr>
          <w:rFonts w:asciiTheme="majorBidi" w:hAnsiTheme="majorBidi" w:cstheme="majorBidi"/>
        </w:rPr>
        <w:t>konsisten</w:t>
      </w:r>
      <w:r w:rsidRPr="003A20E0">
        <w:rPr>
          <w:rFonts w:asciiTheme="majorBidi" w:hAnsiTheme="majorBidi" w:cstheme="majorBidi"/>
          <w:spacing w:val="-15"/>
        </w:rPr>
        <w:t xml:space="preserve"> </w:t>
      </w:r>
      <w:r w:rsidRPr="003A20E0">
        <w:rPr>
          <w:rFonts w:asciiTheme="majorBidi" w:hAnsiTheme="majorBidi" w:cstheme="majorBidi"/>
        </w:rPr>
        <w:t>pada</w:t>
      </w:r>
      <w:r w:rsidRPr="003A20E0">
        <w:rPr>
          <w:rFonts w:asciiTheme="majorBidi" w:hAnsiTheme="majorBidi" w:cstheme="majorBidi"/>
          <w:spacing w:val="-15"/>
        </w:rPr>
        <w:t xml:space="preserve"> </w:t>
      </w:r>
      <w:r w:rsidRPr="003A20E0">
        <w:rPr>
          <w:rFonts w:asciiTheme="majorBidi" w:hAnsiTheme="majorBidi" w:cstheme="majorBidi"/>
        </w:rPr>
        <w:t>situasi</w:t>
      </w:r>
      <w:r w:rsidRPr="003A20E0">
        <w:rPr>
          <w:rFonts w:asciiTheme="majorBidi" w:hAnsiTheme="majorBidi" w:cstheme="majorBidi"/>
          <w:spacing w:val="-15"/>
        </w:rPr>
        <w:t xml:space="preserve"> </w:t>
      </w:r>
      <w:r w:rsidRPr="003A20E0">
        <w:rPr>
          <w:rFonts w:asciiTheme="majorBidi" w:hAnsiTheme="majorBidi" w:cstheme="majorBidi"/>
        </w:rPr>
        <w:t>dimana banyak pilihan produk ataupun jasa yang dapat memenuhi kebutuhannya dan pelanggan memiliki kemampuan mendapatkannya Tjiptono (2019)</w:t>
      </w:r>
      <w:r>
        <w:rPr>
          <w:rFonts w:asciiTheme="majorBidi" w:hAnsiTheme="majorBidi" w:cstheme="majorBidi"/>
        </w:rPr>
        <w:t>.</w:t>
      </w:r>
    </w:p>
    <w:p w:rsidR="00A74C5E" w:rsidRDefault="00A74C5E" w:rsidP="00A74C5E">
      <w:pPr>
        <w:pStyle w:val="BodyText"/>
        <w:spacing w:line="360" w:lineRule="auto"/>
        <w:ind w:right="181" w:firstLine="709"/>
        <w:jc w:val="both"/>
        <w:rPr>
          <w:rFonts w:asciiTheme="majorBidi" w:hAnsiTheme="majorBidi" w:cstheme="majorBidi"/>
        </w:rPr>
      </w:pPr>
      <w:proofErr w:type="gramStart"/>
      <w:r w:rsidRPr="0015470B">
        <w:rPr>
          <w:rFonts w:asciiTheme="majorBidi" w:hAnsiTheme="majorBidi" w:cstheme="majorBidi"/>
        </w:rPr>
        <w:t xml:space="preserve">Hasil dari uji analisis statistik dan uji regresi </w:t>
      </w:r>
      <w:r>
        <w:rPr>
          <w:rFonts w:asciiTheme="majorBidi" w:hAnsiTheme="majorBidi" w:cstheme="majorBidi"/>
        </w:rPr>
        <w:t xml:space="preserve">menunjukkan bahwa </w:t>
      </w:r>
      <w:r w:rsidRPr="0015470B">
        <w:rPr>
          <w:rFonts w:asciiTheme="majorBidi" w:hAnsiTheme="majorBidi" w:cstheme="majorBidi"/>
        </w:rPr>
        <w:t>hipotesis yang diajukan diterima.</w:t>
      </w:r>
      <w:proofErr w:type="gramEnd"/>
      <w:r w:rsidRPr="0015470B">
        <w:rPr>
          <w:rFonts w:asciiTheme="majorBidi" w:hAnsiTheme="majorBidi" w:cstheme="majorBidi"/>
        </w:rPr>
        <w:t xml:space="preserve"> </w:t>
      </w:r>
      <w:proofErr w:type="gramStart"/>
      <w:r w:rsidRPr="0015470B">
        <w:rPr>
          <w:rFonts w:asciiTheme="majorBidi" w:hAnsiTheme="majorBidi" w:cstheme="majorBidi"/>
        </w:rPr>
        <w:t>Adapun ditinjau dari hasil analisis deskriptif yang diperoleh dari hasil tanggapan responden terhadap pernyataan-pernyata</w:t>
      </w:r>
      <w:r>
        <w:rPr>
          <w:rFonts w:asciiTheme="majorBidi" w:hAnsiTheme="majorBidi" w:cstheme="majorBidi"/>
        </w:rPr>
        <w:t>an pada variabel</w:t>
      </w:r>
      <w:r w:rsidRPr="002339C7">
        <w:rPr>
          <w:rFonts w:asciiTheme="majorBidi" w:hAnsiTheme="majorBidi" w:cstheme="majorBidi"/>
          <w:i/>
        </w:rPr>
        <w:t xml:space="preserve"> </w:t>
      </w:r>
      <w:r>
        <w:rPr>
          <w:rFonts w:asciiTheme="majorBidi" w:hAnsiTheme="majorBidi" w:cstheme="majorBidi"/>
          <w:i/>
        </w:rPr>
        <w:t>customer experience</w:t>
      </w:r>
      <w:r w:rsidRPr="00F03C31">
        <w:rPr>
          <w:rFonts w:asciiTheme="majorBidi" w:hAnsiTheme="majorBidi" w:cstheme="majorBidi"/>
          <w:i/>
        </w:rPr>
        <w:t xml:space="preserve"> </w:t>
      </w:r>
      <w:r>
        <w:rPr>
          <w:rFonts w:asciiTheme="majorBidi" w:hAnsiTheme="majorBidi" w:cstheme="majorBidi"/>
        </w:rPr>
        <w:t>dengan kategori</w:t>
      </w:r>
      <w:r w:rsidRPr="0015470B">
        <w:rPr>
          <w:rFonts w:asciiTheme="majorBidi" w:hAnsiTheme="majorBidi" w:cstheme="majorBidi"/>
        </w:rPr>
        <w:t xml:space="preserve"> tinggi.</w:t>
      </w:r>
      <w:proofErr w:type="gramEnd"/>
      <w:r w:rsidRPr="0015470B">
        <w:rPr>
          <w:rFonts w:asciiTheme="majorBidi" w:hAnsiTheme="majorBidi" w:cstheme="majorBidi"/>
        </w:rPr>
        <w:t xml:space="preserve"> </w:t>
      </w:r>
      <w:proofErr w:type="gramStart"/>
      <w:r w:rsidRPr="0015470B">
        <w:rPr>
          <w:rFonts w:asciiTheme="majorBidi" w:hAnsiTheme="majorBidi" w:cstheme="majorBidi"/>
        </w:rPr>
        <w:t>D</w:t>
      </w:r>
      <w:r>
        <w:rPr>
          <w:rFonts w:asciiTheme="majorBidi" w:hAnsiTheme="majorBidi" w:cstheme="majorBidi"/>
        </w:rPr>
        <w:t xml:space="preserve">apat diartikan bahwa variabel </w:t>
      </w:r>
      <w:r>
        <w:rPr>
          <w:rFonts w:asciiTheme="majorBidi" w:hAnsiTheme="majorBidi" w:cstheme="majorBidi"/>
          <w:i/>
        </w:rPr>
        <w:t>customer experience</w:t>
      </w:r>
      <w:r w:rsidRPr="00F03C31">
        <w:rPr>
          <w:rFonts w:asciiTheme="majorBidi" w:hAnsiTheme="majorBidi" w:cstheme="majorBidi"/>
          <w:i/>
        </w:rPr>
        <w:t xml:space="preserve"> </w:t>
      </w:r>
      <w:r w:rsidRPr="0015470B">
        <w:rPr>
          <w:rFonts w:asciiTheme="majorBidi" w:hAnsiTheme="majorBidi" w:cstheme="majorBidi"/>
        </w:rPr>
        <w:t xml:space="preserve">berpengaruh karena variabel tersebut memiliki peranan dalam mempengaruhi </w:t>
      </w:r>
      <w:r>
        <w:rPr>
          <w:rFonts w:asciiTheme="majorBidi" w:hAnsiTheme="majorBidi" w:cstheme="majorBidi"/>
        </w:rPr>
        <w:t>loyalitas pelangan</w:t>
      </w:r>
      <w:r w:rsidRPr="0015470B">
        <w:rPr>
          <w:rFonts w:asciiTheme="majorBidi" w:hAnsiTheme="majorBidi" w:cstheme="majorBidi"/>
        </w:rPr>
        <w:t>.</w:t>
      </w:r>
      <w:proofErr w:type="gramEnd"/>
      <w:r w:rsidRPr="0015470B">
        <w:rPr>
          <w:rFonts w:asciiTheme="majorBidi" w:hAnsiTheme="majorBidi" w:cstheme="majorBidi"/>
        </w:rPr>
        <w:t xml:space="preserve"> Artinya apabila </w:t>
      </w:r>
      <w:r>
        <w:rPr>
          <w:rFonts w:asciiTheme="majorBidi" w:hAnsiTheme="majorBidi" w:cstheme="majorBidi"/>
          <w:i/>
        </w:rPr>
        <w:t>customer experience</w:t>
      </w:r>
      <w:r>
        <w:rPr>
          <w:rFonts w:asciiTheme="majorBidi" w:hAnsiTheme="majorBidi" w:cstheme="majorBidi"/>
        </w:rPr>
        <w:t xml:space="preserve"> </w:t>
      </w:r>
      <w:r w:rsidRPr="0015470B">
        <w:rPr>
          <w:rFonts w:asciiTheme="majorBidi" w:hAnsiTheme="majorBidi" w:cstheme="majorBidi"/>
        </w:rPr>
        <w:t xml:space="preserve">yang ada pada suatu produk baik, maka </w:t>
      </w:r>
      <w:proofErr w:type="gramStart"/>
      <w:r w:rsidRPr="0015470B">
        <w:rPr>
          <w:rFonts w:asciiTheme="majorBidi" w:hAnsiTheme="majorBidi" w:cstheme="majorBidi"/>
        </w:rPr>
        <w:t>akan</w:t>
      </w:r>
      <w:proofErr w:type="gramEnd"/>
      <w:r w:rsidRPr="0015470B">
        <w:rPr>
          <w:rFonts w:asciiTheme="majorBidi" w:hAnsiTheme="majorBidi" w:cstheme="majorBidi"/>
        </w:rPr>
        <w:t xml:space="preserve"> meningkatkan loyalitas pelanggan</w:t>
      </w:r>
      <w:r>
        <w:rPr>
          <w:rFonts w:asciiTheme="majorBidi" w:hAnsiTheme="majorBidi" w:cstheme="majorBidi"/>
        </w:rPr>
        <w:t xml:space="preserve">. </w:t>
      </w:r>
      <w:proofErr w:type="gramStart"/>
      <w:r>
        <w:rPr>
          <w:rFonts w:asciiTheme="majorBidi" w:hAnsiTheme="majorBidi" w:cstheme="majorBidi"/>
        </w:rPr>
        <w:t xml:space="preserve">Adanya </w:t>
      </w:r>
      <w:r>
        <w:rPr>
          <w:rFonts w:asciiTheme="majorBidi" w:hAnsiTheme="majorBidi" w:cstheme="majorBidi"/>
          <w:i/>
        </w:rPr>
        <w:t>customer experience</w:t>
      </w:r>
      <w:r>
        <w:rPr>
          <w:rFonts w:asciiTheme="majorBidi" w:hAnsiTheme="majorBidi" w:cstheme="majorBidi"/>
        </w:rPr>
        <w:t xml:space="preserve"> </w:t>
      </w:r>
      <w:r w:rsidRPr="0015470B">
        <w:rPr>
          <w:rFonts w:asciiTheme="majorBidi" w:hAnsiTheme="majorBidi" w:cstheme="majorBidi"/>
        </w:rPr>
        <w:t>yang baik pada jasa layanan indihome yaitu dapat dilihat dari produknya yang disesuaikan dengan kebutuhan konsumen.</w:t>
      </w:r>
      <w:proofErr w:type="gramEnd"/>
    </w:p>
    <w:p w:rsidR="00A74C5E" w:rsidRPr="00A74C5E" w:rsidRDefault="00A74C5E" w:rsidP="00A74C5E">
      <w:pPr>
        <w:pStyle w:val="BodyText"/>
        <w:spacing w:line="360" w:lineRule="auto"/>
        <w:ind w:right="181" w:firstLine="709"/>
        <w:jc w:val="both"/>
        <w:rPr>
          <w:rFonts w:asciiTheme="majorBidi" w:hAnsiTheme="majorBidi" w:cstheme="majorBidi"/>
        </w:rPr>
      </w:pPr>
      <w:proofErr w:type="gramStart"/>
      <w:r w:rsidRPr="003A20E0">
        <w:rPr>
          <w:rFonts w:asciiTheme="majorBidi" w:hAnsiTheme="majorBidi" w:cstheme="majorBidi"/>
        </w:rPr>
        <w:t>M</w:t>
      </w:r>
      <w:r>
        <w:rPr>
          <w:rFonts w:asciiTheme="majorBidi" w:hAnsiTheme="majorBidi" w:cstheme="majorBidi"/>
        </w:rPr>
        <w:t>enurut Pranatika</w:t>
      </w:r>
      <w:r w:rsidRPr="003A20E0">
        <w:rPr>
          <w:rFonts w:asciiTheme="majorBidi" w:hAnsiTheme="majorBidi" w:cstheme="majorBidi"/>
        </w:rPr>
        <w:t xml:space="preserve"> (2019) mengatakan bahwa pengalaman pelanggan adalah pengetahuan yang diperoleh pelanggan dari interaksi yang pernah dilakukan dengan </w:t>
      </w:r>
      <w:r w:rsidRPr="003A20E0">
        <w:rPr>
          <w:rFonts w:asciiTheme="majorBidi" w:hAnsiTheme="majorBidi" w:cstheme="majorBidi"/>
        </w:rPr>
        <w:lastRenderedPageBreak/>
        <w:t>elemen yang diciptakan oleh penyedia layanan.</w:t>
      </w:r>
      <w:proofErr w:type="gramEnd"/>
      <w:r w:rsidRPr="003A20E0">
        <w:rPr>
          <w:rFonts w:asciiTheme="majorBidi" w:hAnsiTheme="majorBidi" w:cstheme="majorBidi"/>
        </w:rPr>
        <w:t xml:space="preserve"> </w:t>
      </w:r>
      <w:r w:rsidRPr="00E92F7B">
        <w:rPr>
          <w:rFonts w:asciiTheme="majorBidi" w:hAnsiTheme="majorBidi" w:cstheme="majorBidi"/>
        </w:rPr>
        <w:t xml:space="preserve">Menurut Mody </w:t>
      </w:r>
      <w:r w:rsidRPr="00E92F7B">
        <w:rPr>
          <w:rFonts w:asciiTheme="majorBidi" w:hAnsiTheme="majorBidi" w:cstheme="majorBidi"/>
          <w:i/>
          <w:iCs/>
        </w:rPr>
        <w:t>et al.,</w:t>
      </w:r>
      <w:r w:rsidRPr="00E92F7B">
        <w:rPr>
          <w:rFonts w:asciiTheme="majorBidi" w:hAnsiTheme="majorBidi" w:cstheme="majorBidi"/>
        </w:rPr>
        <w:t xml:space="preserve"> (2019) mendefinisikan loyalitas pelanggan yaitu keinginan dan keharusan untuk menggunakan ulang layanan jasa secara jangka panjang. </w:t>
      </w:r>
      <w:proofErr w:type="gramStart"/>
      <w:r w:rsidRPr="00E92F7B">
        <w:rPr>
          <w:rFonts w:asciiTheme="majorBidi" w:hAnsiTheme="majorBidi" w:cstheme="majorBidi"/>
        </w:rPr>
        <w:t>Artinya jika Loyalitas pelanggan merupakan suatu keadaan dimana konsumen merasa mempunyai keinginan dan kewajiban untuk terus menggunakan jasa atau produk dari suatu penyedia jasa dalam jangka waktu yang lama.</w:t>
      </w:r>
      <w:proofErr w:type="gramEnd"/>
    </w:p>
    <w:p w:rsidR="00A74C5E" w:rsidRDefault="00A74C5E" w:rsidP="00A74C5E">
      <w:pPr>
        <w:pStyle w:val="ListParagraph"/>
        <w:widowControl/>
        <w:numPr>
          <w:ilvl w:val="0"/>
          <w:numId w:val="19"/>
        </w:numPr>
        <w:autoSpaceDE/>
        <w:autoSpaceDN/>
        <w:spacing w:line="360" w:lineRule="auto"/>
        <w:ind w:left="0"/>
        <w:contextualSpacing/>
        <w:jc w:val="both"/>
        <w:rPr>
          <w:rFonts w:asciiTheme="majorBidi" w:hAnsiTheme="majorBidi" w:cstheme="majorBidi"/>
          <w:b/>
          <w:bCs/>
          <w:sz w:val="24"/>
          <w:szCs w:val="24"/>
        </w:rPr>
      </w:pPr>
      <w:r>
        <w:rPr>
          <w:rFonts w:asciiTheme="majorBidi" w:hAnsiTheme="majorBidi" w:cstheme="majorBidi"/>
          <w:b/>
          <w:bCs/>
          <w:sz w:val="24"/>
          <w:szCs w:val="24"/>
        </w:rPr>
        <w:t xml:space="preserve">Pengaruh </w:t>
      </w:r>
      <w:r>
        <w:rPr>
          <w:rFonts w:asciiTheme="majorBidi" w:hAnsiTheme="majorBidi" w:cstheme="majorBidi"/>
          <w:b/>
          <w:bCs/>
          <w:i/>
          <w:iCs/>
          <w:sz w:val="24"/>
          <w:szCs w:val="24"/>
        </w:rPr>
        <w:t>customer value</w:t>
      </w:r>
      <w:r>
        <w:rPr>
          <w:rFonts w:asciiTheme="majorBidi" w:hAnsiTheme="majorBidi" w:cstheme="majorBidi"/>
          <w:b/>
          <w:bCs/>
          <w:sz w:val="24"/>
          <w:szCs w:val="24"/>
        </w:rPr>
        <w:t xml:space="preserve"> terhadap loyalitas pelanggan jasa indihome</w:t>
      </w:r>
    </w:p>
    <w:p w:rsidR="00A74C5E" w:rsidRPr="00E92F7B" w:rsidRDefault="00A74C5E" w:rsidP="00A74C5E">
      <w:pPr>
        <w:pStyle w:val="BodyText"/>
        <w:spacing w:line="360" w:lineRule="auto"/>
        <w:ind w:right="181" w:firstLine="709"/>
        <w:jc w:val="both"/>
        <w:rPr>
          <w:rFonts w:asciiTheme="majorBidi" w:hAnsiTheme="majorBidi" w:cstheme="majorBidi"/>
        </w:rPr>
      </w:pPr>
      <w:r w:rsidRPr="00E92F7B">
        <w:rPr>
          <w:rFonts w:asciiTheme="majorBidi" w:hAnsiTheme="majorBidi" w:cstheme="majorBidi"/>
        </w:rPr>
        <w:t xml:space="preserve">Berdasarkan hasil dari uji analisis statistik dan uji regresi menunjukan bahwa </w:t>
      </w:r>
      <w:r w:rsidRPr="00E92F7B">
        <w:rPr>
          <w:rFonts w:asciiTheme="majorBidi" w:hAnsiTheme="majorBidi" w:cstheme="majorBidi"/>
          <w:i/>
          <w:iCs/>
        </w:rPr>
        <w:t xml:space="preserve">customer experience </w:t>
      </w:r>
      <w:r w:rsidRPr="00E92F7B">
        <w:rPr>
          <w:rFonts w:asciiTheme="majorBidi" w:hAnsiTheme="majorBidi" w:cstheme="majorBidi"/>
        </w:rPr>
        <w:t xml:space="preserve">berpengaruh positif dan signifikan </w:t>
      </w:r>
      <w:proofErr w:type="gramStart"/>
      <w:r w:rsidRPr="00E92F7B">
        <w:rPr>
          <w:rFonts w:asciiTheme="majorBidi" w:hAnsiTheme="majorBidi" w:cstheme="majorBidi"/>
        </w:rPr>
        <w:t>terhadap  loyalitas</w:t>
      </w:r>
      <w:proofErr w:type="gramEnd"/>
      <w:r w:rsidRPr="00E92F7B">
        <w:rPr>
          <w:rFonts w:asciiTheme="majorBidi" w:hAnsiTheme="majorBidi" w:cstheme="majorBidi"/>
        </w:rPr>
        <w:t xml:space="preserve"> pelanggan jasa indihome.</w:t>
      </w:r>
      <w:r>
        <w:rPr>
          <w:rFonts w:asciiTheme="majorBidi" w:hAnsiTheme="majorBidi" w:cstheme="majorBidi"/>
        </w:rPr>
        <w:t xml:space="preserve"> </w:t>
      </w:r>
      <w:proofErr w:type="gramStart"/>
      <w:r w:rsidRPr="00F03C31">
        <w:rPr>
          <w:rFonts w:asciiTheme="majorBidi" w:hAnsiTheme="majorBidi" w:cstheme="majorBidi"/>
        </w:rPr>
        <w:t>menurut</w:t>
      </w:r>
      <w:proofErr w:type="gramEnd"/>
      <w:r w:rsidRPr="00F03C31">
        <w:rPr>
          <w:rFonts w:asciiTheme="majorBidi" w:hAnsiTheme="majorBidi" w:cstheme="majorBidi"/>
        </w:rPr>
        <w:t xml:space="preserve"> Adhari</w:t>
      </w:r>
      <w:r w:rsidRPr="00F03C31">
        <w:rPr>
          <w:rFonts w:asciiTheme="majorBidi" w:hAnsiTheme="majorBidi" w:cstheme="majorBidi"/>
          <w:spacing w:val="-11"/>
        </w:rPr>
        <w:t xml:space="preserve"> (</w:t>
      </w:r>
      <w:r w:rsidRPr="00F03C31">
        <w:rPr>
          <w:rFonts w:asciiTheme="majorBidi" w:hAnsiTheme="majorBidi" w:cstheme="majorBidi"/>
        </w:rPr>
        <w:t>2021)</w:t>
      </w:r>
      <w:r w:rsidRPr="00F03C31">
        <w:rPr>
          <w:rFonts w:asciiTheme="majorBidi" w:hAnsiTheme="majorBidi" w:cstheme="majorBidi"/>
          <w:spacing w:val="40"/>
        </w:rPr>
        <w:t xml:space="preserve"> </w:t>
      </w:r>
      <w:r w:rsidRPr="00F03C31">
        <w:rPr>
          <w:rFonts w:asciiTheme="majorBidi" w:hAnsiTheme="majorBidi" w:cstheme="majorBidi"/>
        </w:rPr>
        <w:t xml:space="preserve">menyatakan </w:t>
      </w:r>
      <w:r w:rsidRPr="00F03C31">
        <w:rPr>
          <w:rFonts w:asciiTheme="majorBidi" w:hAnsiTheme="majorBidi" w:cstheme="majorBidi"/>
          <w:i/>
          <w:iCs/>
        </w:rPr>
        <w:t>Customer value</w:t>
      </w:r>
      <w:r w:rsidRPr="00F03C31">
        <w:rPr>
          <w:rFonts w:asciiTheme="majorBidi" w:hAnsiTheme="majorBidi" w:cstheme="majorBidi"/>
        </w:rPr>
        <w:t xml:space="preserve"> merupakan</w:t>
      </w:r>
      <w:r w:rsidRPr="00F03C31">
        <w:rPr>
          <w:rFonts w:asciiTheme="majorBidi" w:hAnsiTheme="majorBidi" w:cstheme="majorBidi"/>
          <w:spacing w:val="40"/>
        </w:rPr>
        <w:t xml:space="preserve"> </w:t>
      </w:r>
      <w:r w:rsidRPr="00F03C31">
        <w:rPr>
          <w:rFonts w:asciiTheme="majorBidi" w:hAnsiTheme="majorBidi" w:cstheme="majorBidi"/>
        </w:rPr>
        <w:t>keseluruhan</w:t>
      </w:r>
      <w:r w:rsidRPr="00F03C31">
        <w:rPr>
          <w:rFonts w:asciiTheme="majorBidi" w:hAnsiTheme="majorBidi" w:cstheme="majorBidi"/>
          <w:spacing w:val="40"/>
        </w:rPr>
        <w:t xml:space="preserve"> </w:t>
      </w:r>
      <w:r w:rsidRPr="00F03C31">
        <w:rPr>
          <w:rFonts w:asciiTheme="majorBidi" w:hAnsiTheme="majorBidi" w:cstheme="majorBidi"/>
        </w:rPr>
        <w:t>penilaian pelanggan</w:t>
      </w:r>
      <w:r w:rsidRPr="00F03C31">
        <w:rPr>
          <w:rFonts w:asciiTheme="majorBidi" w:hAnsiTheme="majorBidi" w:cstheme="majorBidi"/>
          <w:spacing w:val="-8"/>
        </w:rPr>
        <w:t xml:space="preserve"> </w:t>
      </w:r>
      <w:r w:rsidRPr="00F03C31">
        <w:rPr>
          <w:rFonts w:asciiTheme="majorBidi" w:hAnsiTheme="majorBidi" w:cstheme="majorBidi"/>
        </w:rPr>
        <w:t>tentang</w:t>
      </w:r>
      <w:r w:rsidRPr="00F03C31">
        <w:rPr>
          <w:rFonts w:asciiTheme="majorBidi" w:hAnsiTheme="majorBidi" w:cstheme="majorBidi"/>
          <w:spacing w:val="-8"/>
        </w:rPr>
        <w:t xml:space="preserve"> </w:t>
      </w:r>
      <w:r w:rsidRPr="00F03C31">
        <w:rPr>
          <w:rFonts w:asciiTheme="majorBidi" w:hAnsiTheme="majorBidi" w:cstheme="majorBidi"/>
        </w:rPr>
        <w:t>kegunaan</w:t>
      </w:r>
      <w:r w:rsidRPr="00F03C31">
        <w:rPr>
          <w:rFonts w:asciiTheme="majorBidi" w:hAnsiTheme="majorBidi" w:cstheme="majorBidi"/>
          <w:spacing w:val="-3"/>
        </w:rPr>
        <w:t xml:space="preserve"> </w:t>
      </w:r>
      <w:r w:rsidRPr="00F03C31">
        <w:rPr>
          <w:rFonts w:asciiTheme="majorBidi" w:hAnsiTheme="majorBidi" w:cstheme="majorBidi"/>
        </w:rPr>
        <w:t>suatu</w:t>
      </w:r>
      <w:r w:rsidRPr="00F03C31">
        <w:rPr>
          <w:rFonts w:asciiTheme="majorBidi" w:hAnsiTheme="majorBidi" w:cstheme="majorBidi"/>
          <w:spacing w:val="-8"/>
        </w:rPr>
        <w:t xml:space="preserve"> </w:t>
      </w:r>
      <w:r w:rsidRPr="00F03C31">
        <w:rPr>
          <w:rFonts w:asciiTheme="majorBidi" w:hAnsiTheme="majorBidi" w:cstheme="majorBidi"/>
        </w:rPr>
        <w:t>produk</w:t>
      </w:r>
      <w:r w:rsidRPr="00F03C31">
        <w:rPr>
          <w:rFonts w:asciiTheme="majorBidi" w:hAnsiTheme="majorBidi" w:cstheme="majorBidi"/>
          <w:spacing w:val="-7"/>
        </w:rPr>
        <w:t xml:space="preserve"> </w:t>
      </w:r>
      <w:r w:rsidRPr="00F03C31">
        <w:rPr>
          <w:rFonts w:asciiTheme="majorBidi" w:hAnsiTheme="majorBidi" w:cstheme="majorBidi"/>
        </w:rPr>
        <w:t>yang</w:t>
      </w:r>
      <w:r w:rsidRPr="00F03C31">
        <w:rPr>
          <w:rFonts w:asciiTheme="majorBidi" w:hAnsiTheme="majorBidi" w:cstheme="majorBidi"/>
          <w:spacing w:val="-3"/>
        </w:rPr>
        <w:t xml:space="preserve"> </w:t>
      </w:r>
      <w:r w:rsidRPr="00F03C31">
        <w:rPr>
          <w:rFonts w:asciiTheme="majorBidi" w:hAnsiTheme="majorBidi" w:cstheme="majorBidi"/>
        </w:rPr>
        <w:t>berdasar</w:t>
      </w:r>
      <w:r w:rsidRPr="00F03C31">
        <w:rPr>
          <w:rFonts w:asciiTheme="majorBidi" w:hAnsiTheme="majorBidi" w:cstheme="majorBidi"/>
          <w:spacing w:val="-3"/>
        </w:rPr>
        <w:t xml:space="preserve"> </w:t>
      </w:r>
      <w:r w:rsidRPr="00F03C31">
        <w:rPr>
          <w:rFonts w:asciiTheme="majorBidi" w:hAnsiTheme="majorBidi" w:cstheme="majorBidi"/>
        </w:rPr>
        <w:t>pada</w:t>
      </w:r>
      <w:r w:rsidRPr="00F03C31">
        <w:rPr>
          <w:rFonts w:asciiTheme="majorBidi" w:hAnsiTheme="majorBidi" w:cstheme="majorBidi"/>
          <w:spacing w:val="-2"/>
        </w:rPr>
        <w:t xml:space="preserve"> </w:t>
      </w:r>
      <w:r w:rsidRPr="00F03C31">
        <w:rPr>
          <w:rFonts w:asciiTheme="majorBidi" w:hAnsiTheme="majorBidi" w:cstheme="majorBidi"/>
        </w:rPr>
        <w:t>persepsi</w:t>
      </w:r>
      <w:r w:rsidRPr="00F03C31">
        <w:rPr>
          <w:rFonts w:asciiTheme="majorBidi" w:hAnsiTheme="majorBidi" w:cstheme="majorBidi"/>
          <w:spacing w:val="-6"/>
        </w:rPr>
        <w:t xml:space="preserve"> </w:t>
      </w:r>
      <w:r w:rsidRPr="00F03C31">
        <w:rPr>
          <w:rFonts w:asciiTheme="majorBidi" w:hAnsiTheme="majorBidi" w:cstheme="majorBidi"/>
        </w:rPr>
        <w:t>tentang apa</w:t>
      </w:r>
      <w:r w:rsidRPr="00F03C31">
        <w:rPr>
          <w:rFonts w:asciiTheme="majorBidi" w:hAnsiTheme="majorBidi" w:cstheme="majorBidi"/>
          <w:spacing w:val="-10"/>
        </w:rPr>
        <w:t xml:space="preserve"> </w:t>
      </w:r>
      <w:r w:rsidRPr="00F03C31">
        <w:rPr>
          <w:rFonts w:asciiTheme="majorBidi" w:hAnsiTheme="majorBidi" w:cstheme="majorBidi"/>
        </w:rPr>
        <w:t>yang</w:t>
      </w:r>
      <w:r w:rsidRPr="00F03C31">
        <w:rPr>
          <w:rFonts w:asciiTheme="majorBidi" w:hAnsiTheme="majorBidi" w:cstheme="majorBidi"/>
          <w:spacing w:val="-11"/>
        </w:rPr>
        <w:t xml:space="preserve"> </w:t>
      </w:r>
      <w:r w:rsidRPr="00F03C31">
        <w:rPr>
          <w:rFonts w:asciiTheme="majorBidi" w:hAnsiTheme="majorBidi" w:cstheme="majorBidi"/>
        </w:rPr>
        <w:t>diterima</w:t>
      </w:r>
      <w:r w:rsidRPr="00F03C31">
        <w:rPr>
          <w:rFonts w:asciiTheme="majorBidi" w:hAnsiTheme="majorBidi" w:cstheme="majorBidi"/>
          <w:spacing w:val="-14"/>
        </w:rPr>
        <w:t xml:space="preserve"> </w:t>
      </w:r>
      <w:r w:rsidRPr="00F03C31">
        <w:rPr>
          <w:rFonts w:asciiTheme="majorBidi" w:hAnsiTheme="majorBidi" w:cstheme="majorBidi"/>
        </w:rPr>
        <w:t>dan</w:t>
      </w:r>
      <w:r w:rsidRPr="00F03C31">
        <w:rPr>
          <w:rFonts w:asciiTheme="majorBidi" w:hAnsiTheme="majorBidi" w:cstheme="majorBidi"/>
          <w:spacing w:val="-15"/>
        </w:rPr>
        <w:t xml:space="preserve"> </w:t>
      </w:r>
      <w:r w:rsidRPr="00F03C31">
        <w:rPr>
          <w:rFonts w:asciiTheme="majorBidi" w:hAnsiTheme="majorBidi" w:cstheme="majorBidi"/>
        </w:rPr>
        <w:t>apa</w:t>
      </w:r>
      <w:r w:rsidRPr="00F03C31">
        <w:rPr>
          <w:rFonts w:asciiTheme="majorBidi" w:hAnsiTheme="majorBidi" w:cstheme="majorBidi"/>
          <w:spacing w:val="-14"/>
        </w:rPr>
        <w:t xml:space="preserve"> </w:t>
      </w:r>
      <w:r w:rsidRPr="00F03C31">
        <w:rPr>
          <w:rFonts w:asciiTheme="majorBidi" w:hAnsiTheme="majorBidi" w:cstheme="majorBidi"/>
        </w:rPr>
        <w:t>yang</w:t>
      </w:r>
      <w:r w:rsidRPr="00F03C31">
        <w:rPr>
          <w:rFonts w:asciiTheme="majorBidi" w:hAnsiTheme="majorBidi" w:cstheme="majorBidi"/>
          <w:spacing w:val="-15"/>
        </w:rPr>
        <w:t xml:space="preserve"> </w:t>
      </w:r>
      <w:r w:rsidRPr="00F03C31">
        <w:rPr>
          <w:rFonts w:asciiTheme="majorBidi" w:hAnsiTheme="majorBidi" w:cstheme="majorBidi"/>
        </w:rPr>
        <w:t>diberikan,</w:t>
      </w:r>
      <w:r w:rsidRPr="00F03C31">
        <w:rPr>
          <w:rFonts w:asciiTheme="majorBidi" w:hAnsiTheme="majorBidi" w:cstheme="majorBidi"/>
          <w:spacing w:val="-15"/>
        </w:rPr>
        <w:t xml:space="preserve"> </w:t>
      </w:r>
      <w:r w:rsidRPr="00F03C31">
        <w:rPr>
          <w:rFonts w:asciiTheme="majorBidi" w:hAnsiTheme="majorBidi" w:cstheme="majorBidi"/>
        </w:rPr>
        <w:t xml:space="preserve">Loyalitas pelanggan dan </w:t>
      </w:r>
      <w:r w:rsidRPr="00F03C31">
        <w:rPr>
          <w:rFonts w:asciiTheme="majorBidi" w:hAnsiTheme="majorBidi" w:cstheme="majorBidi"/>
          <w:i/>
          <w:iCs/>
        </w:rPr>
        <w:t>customer value</w:t>
      </w:r>
      <w:r w:rsidRPr="00F03C31">
        <w:rPr>
          <w:rFonts w:asciiTheme="majorBidi" w:hAnsiTheme="majorBidi" w:cstheme="majorBidi"/>
        </w:rPr>
        <w:t xml:space="preserve"> memiliki hubungan yang erat dan saling mempengaruhi dalam konteks bisnis. </w:t>
      </w:r>
      <w:proofErr w:type="gramStart"/>
      <w:r w:rsidRPr="00F03C31">
        <w:rPr>
          <w:rFonts w:asciiTheme="majorBidi" w:hAnsiTheme="majorBidi" w:cstheme="majorBidi"/>
        </w:rPr>
        <w:t xml:space="preserve">Dengan demikian, untuk mencapai </w:t>
      </w:r>
      <w:r w:rsidRPr="00F03C31">
        <w:rPr>
          <w:rFonts w:asciiTheme="majorBidi" w:hAnsiTheme="majorBidi" w:cstheme="majorBidi"/>
          <w:i/>
          <w:iCs/>
        </w:rPr>
        <w:t>customer value</w:t>
      </w:r>
      <w:r w:rsidRPr="00F03C31">
        <w:rPr>
          <w:rFonts w:asciiTheme="majorBidi" w:hAnsiTheme="majorBidi" w:cstheme="majorBidi"/>
        </w:rPr>
        <w:t xml:space="preserve"> yang optimal, penting untuk membangun dan memelihara loyalitas pelanggan.</w:t>
      </w:r>
      <w:proofErr w:type="gramEnd"/>
      <w:r w:rsidRPr="00E92F7B">
        <w:rPr>
          <w:rFonts w:asciiTheme="majorBidi" w:hAnsiTheme="majorBidi" w:cstheme="majorBidi"/>
          <w:i/>
        </w:rPr>
        <w:t xml:space="preserve"> </w:t>
      </w:r>
      <w:r w:rsidRPr="003A20E0">
        <w:rPr>
          <w:rFonts w:asciiTheme="majorBidi" w:hAnsiTheme="majorBidi" w:cstheme="majorBidi"/>
          <w:i/>
        </w:rPr>
        <w:t xml:space="preserve">Customer loyalty </w:t>
      </w:r>
      <w:r w:rsidRPr="003A20E0">
        <w:rPr>
          <w:rFonts w:asciiTheme="majorBidi" w:hAnsiTheme="majorBidi" w:cstheme="majorBidi"/>
        </w:rPr>
        <w:t>(loyalitas pelanggan) adalah respon atau sikap pelanggan</w:t>
      </w:r>
      <w:r w:rsidRPr="003A20E0">
        <w:rPr>
          <w:rFonts w:asciiTheme="majorBidi" w:hAnsiTheme="majorBidi" w:cstheme="majorBidi"/>
          <w:spacing w:val="5"/>
        </w:rPr>
        <w:t xml:space="preserve"> </w:t>
      </w:r>
      <w:r w:rsidRPr="003A20E0">
        <w:rPr>
          <w:rFonts w:asciiTheme="majorBidi" w:hAnsiTheme="majorBidi" w:cstheme="majorBidi"/>
        </w:rPr>
        <w:t>berupa</w:t>
      </w:r>
      <w:r w:rsidRPr="003A20E0">
        <w:rPr>
          <w:rFonts w:asciiTheme="majorBidi" w:hAnsiTheme="majorBidi" w:cstheme="majorBidi"/>
          <w:spacing w:val="5"/>
        </w:rPr>
        <w:t xml:space="preserve"> </w:t>
      </w:r>
      <w:r w:rsidRPr="003A20E0">
        <w:rPr>
          <w:rFonts w:asciiTheme="majorBidi" w:hAnsiTheme="majorBidi" w:cstheme="majorBidi"/>
        </w:rPr>
        <w:t>komitmen,</w:t>
      </w:r>
      <w:r w:rsidRPr="003A20E0">
        <w:rPr>
          <w:rFonts w:asciiTheme="majorBidi" w:hAnsiTheme="majorBidi" w:cstheme="majorBidi"/>
          <w:spacing w:val="6"/>
        </w:rPr>
        <w:t xml:space="preserve"> </w:t>
      </w:r>
      <w:r w:rsidRPr="003A20E0">
        <w:rPr>
          <w:rFonts w:asciiTheme="majorBidi" w:hAnsiTheme="majorBidi" w:cstheme="majorBidi"/>
        </w:rPr>
        <w:t>kelekatan</w:t>
      </w:r>
      <w:r w:rsidRPr="003A20E0">
        <w:rPr>
          <w:rFonts w:asciiTheme="majorBidi" w:hAnsiTheme="majorBidi" w:cstheme="majorBidi"/>
          <w:spacing w:val="5"/>
        </w:rPr>
        <w:t xml:space="preserve"> </w:t>
      </w:r>
      <w:r w:rsidRPr="003A20E0">
        <w:rPr>
          <w:rFonts w:asciiTheme="majorBidi" w:hAnsiTheme="majorBidi" w:cstheme="majorBidi"/>
        </w:rPr>
        <w:t>dan</w:t>
      </w:r>
      <w:r w:rsidRPr="003A20E0">
        <w:rPr>
          <w:rFonts w:asciiTheme="majorBidi" w:hAnsiTheme="majorBidi" w:cstheme="majorBidi"/>
          <w:spacing w:val="5"/>
        </w:rPr>
        <w:t xml:space="preserve"> </w:t>
      </w:r>
      <w:r w:rsidRPr="003A20E0">
        <w:rPr>
          <w:rFonts w:asciiTheme="majorBidi" w:hAnsiTheme="majorBidi" w:cstheme="majorBidi"/>
        </w:rPr>
        <w:t>kesetiaan</w:t>
      </w:r>
      <w:r w:rsidRPr="003A20E0">
        <w:rPr>
          <w:rFonts w:asciiTheme="majorBidi" w:hAnsiTheme="majorBidi" w:cstheme="majorBidi"/>
          <w:spacing w:val="5"/>
        </w:rPr>
        <w:t xml:space="preserve"> </w:t>
      </w:r>
      <w:r w:rsidRPr="003A20E0">
        <w:rPr>
          <w:rFonts w:asciiTheme="majorBidi" w:hAnsiTheme="majorBidi" w:cstheme="majorBidi"/>
        </w:rPr>
        <w:t>pada</w:t>
      </w:r>
      <w:r w:rsidRPr="003A20E0">
        <w:rPr>
          <w:rFonts w:asciiTheme="majorBidi" w:hAnsiTheme="majorBidi" w:cstheme="majorBidi"/>
          <w:spacing w:val="5"/>
        </w:rPr>
        <w:t xml:space="preserve"> </w:t>
      </w:r>
      <w:r w:rsidRPr="003A20E0">
        <w:rPr>
          <w:rFonts w:asciiTheme="majorBidi" w:hAnsiTheme="majorBidi" w:cstheme="majorBidi"/>
        </w:rPr>
        <w:t>suatu</w:t>
      </w:r>
      <w:r w:rsidRPr="003A20E0">
        <w:rPr>
          <w:rFonts w:asciiTheme="majorBidi" w:hAnsiTheme="majorBidi" w:cstheme="majorBidi"/>
          <w:spacing w:val="6"/>
        </w:rPr>
        <w:t xml:space="preserve"> </w:t>
      </w:r>
      <w:r w:rsidRPr="003A20E0">
        <w:rPr>
          <w:rFonts w:asciiTheme="majorBidi" w:hAnsiTheme="majorBidi" w:cstheme="majorBidi"/>
        </w:rPr>
        <w:t>merek,</w:t>
      </w:r>
      <w:r w:rsidRPr="003A20E0">
        <w:rPr>
          <w:rFonts w:asciiTheme="majorBidi" w:hAnsiTheme="majorBidi" w:cstheme="majorBidi"/>
          <w:spacing w:val="5"/>
        </w:rPr>
        <w:t xml:space="preserve"> </w:t>
      </w:r>
      <w:r w:rsidRPr="003A20E0">
        <w:rPr>
          <w:rFonts w:asciiTheme="majorBidi" w:hAnsiTheme="majorBidi" w:cstheme="majorBidi"/>
          <w:spacing w:val="-2"/>
        </w:rPr>
        <w:t xml:space="preserve">toko, </w:t>
      </w:r>
      <w:r w:rsidRPr="003A20E0">
        <w:rPr>
          <w:rFonts w:asciiTheme="majorBidi" w:hAnsiTheme="majorBidi" w:cstheme="majorBidi"/>
        </w:rPr>
        <w:t>pabrikan,</w:t>
      </w:r>
      <w:r w:rsidRPr="003A20E0">
        <w:rPr>
          <w:rFonts w:asciiTheme="majorBidi" w:hAnsiTheme="majorBidi" w:cstheme="majorBidi"/>
          <w:spacing w:val="-15"/>
        </w:rPr>
        <w:t xml:space="preserve"> </w:t>
      </w:r>
      <w:r w:rsidRPr="003A20E0">
        <w:rPr>
          <w:rFonts w:asciiTheme="majorBidi" w:hAnsiTheme="majorBidi" w:cstheme="majorBidi"/>
        </w:rPr>
        <w:t>jasa,</w:t>
      </w:r>
      <w:r w:rsidRPr="003A20E0">
        <w:rPr>
          <w:rFonts w:asciiTheme="majorBidi" w:hAnsiTheme="majorBidi" w:cstheme="majorBidi"/>
          <w:spacing w:val="-11"/>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entitas</w:t>
      </w:r>
      <w:r w:rsidRPr="003A20E0">
        <w:rPr>
          <w:rFonts w:asciiTheme="majorBidi" w:hAnsiTheme="majorBidi" w:cstheme="majorBidi"/>
          <w:spacing w:val="-13"/>
        </w:rPr>
        <w:t xml:space="preserve"> </w:t>
      </w:r>
      <w:r w:rsidRPr="003A20E0">
        <w:rPr>
          <w:rFonts w:asciiTheme="majorBidi" w:hAnsiTheme="majorBidi" w:cstheme="majorBidi"/>
        </w:rPr>
        <w:t>lain</w:t>
      </w:r>
      <w:r w:rsidRPr="003A20E0">
        <w:rPr>
          <w:rFonts w:asciiTheme="majorBidi" w:hAnsiTheme="majorBidi" w:cstheme="majorBidi"/>
          <w:spacing w:val="-11"/>
        </w:rPr>
        <w:t xml:space="preserve"> </w:t>
      </w:r>
      <w:r w:rsidRPr="003A20E0">
        <w:rPr>
          <w:rFonts w:asciiTheme="majorBidi" w:hAnsiTheme="majorBidi" w:cstheme="majorBidi"/>
        </w:rPr>
        <w:t>pada</w:t>
      </w:r>
      <w:r w:rsidRPr="003A20E0">
        <w:rPr>
          <w:rFonts w:asciiTheme="majorBidi" w:hAnsiTheme="majorBidi" w:cstheme="majorBidi"/>
          <w:spacing w:val="-10"/>
        </w:rPr>
        <w:t xml:space="preserve"> </w:t>
      </w:r>
      <w:r w:rsidRPr="003A20E0">
        <w:rPr>
          <w:rFonts w:asciiTheme="majorBidi" w:hAnsiTheme="majorBidi" w:cstheme="majorBidi"/>
        </w:rPr>
        <w:t>kurun</w:t>
      </w:r>
      <w:r w:rsidRPr="003A20E0">
        <w:rPr>
          <w:rFonts w:asciiTheme="majorBidi" w:hAnsiTheme="majorBidi" w:cstheme="majorBidi"/>
          <w:spacing w:val="-15"/>
        </w:rPr>
        <w:t xml:space="preserve"> </w:t>
      </w:r>
      <w:r w:rsidRPr="003A20E0">
        <w:rPr>
          <w:rFonts w:asciiTheme="majorBidi" w:hAnsiTheme="majorBidi" w:cstheme="majorBidi"/>
        </w:rPr>
        <w:t>waktu</w:t>
      </w:r>
      <w:r w:rsidRPr="003A20E0">
        <w:rPr>
          <w:rFonts w:asciiTheme="majorBidi" w:hAnsiTheme="majorBidi" w:cstheme="majorBidi"/>
          <w:spacing w:val="-11"/>
        </w:rPr>
        <w:t xml:space="preserve"> </w:t>
      </w:r>
      <w:r w:rsidRPr="003A20E0">
        <w:rPr>
          <w:rFonts w:asciiTheme="majorBidi" w:hAnsiTheme="majorBidi" w:cstheme="majorBidi"/>
        </w:rPr>
        <w:t>tertentu</w:t>
      </w:r>
      <w:r w:rsidRPr="003A20E0">
        <w:rPr>
          <w:rFonts w:asciiTheme="majorBidi" w:hAnsiTheme="majorBidi" w:cstheme="majorBidi"/>
          <w:spacing w:val="-11"/>
        </w:rPr>
        <w:t xml:space="preserve"> </w:t>
      </w:r>
      <w:r w:rsidRPr="003A20E0">
        <w:rPr>
          <w:rFonts w:asciiTheme="majorBidi" w:hAnsiTheme="majorBidi" w:cstheme="majorBidi"/>
        </w:rPr>
        <w:t>yang</w:t>
      </w:r>
      <w:r w:rsidRPr="003A20E0">
        <w:rPr>
          <w:rFonts w:asciiTheme="majorBidi" w:hAnsiTheme="majorBidi" w:cstheme="majorBidi"/>
          <w:spacing w:val="-11"/>
        </w:rPr>
        <w:t xml:space="preserve"> </w:t>
      </w:r>
      <w:r w:rsidRPr="003A20E0">
        <w:rPr>
          <w:rFonts w:asciiTheme="majorBidi" w:hAnsiTheme="majorBidi" w:cstheme="majorBidi"/>
        </w:rPr>
        <w:t>ditandai</w:t>
      </w:r>
      <w:r w:rsidRPr="003A20E0">
        <w:rPr>
          <w:rFonts w:asciiTheme="majorBidi" w:hAnsiTheme="majorBidi" w:cstheme="majorBidi"/>
          <w:spacing w:val="-10"/>
        </w:rPr>
        <w:t xml:space="preserve"> </w:t>
      </w:r>
      <w:r w:rsidRPr="003A20E0">
        <w:rPr>
          <w:rFonts w:asciiTheme="majorBidi" w:hAnsiTheme="majorBidi" w:cstheme="majorBidi"/>
        </w:rPr>
        <w:t>dengan pembelian</w:t>
      </w:r>
      <w:r w:rsidRPr="003A20E0">
        <w:rPr>
          <w:rFonts w:asciiTheme="majorBidi" w:hAnsiTheme="majorBidi" w:cstheme="majorBidi"/>
          <w:spacing w:val="-15"/>
        </w:rPr>
        <w:t xml:space="preserve"> </w:t>
      </w:r>
      <w:r w:rsidRPr="003A20E0">
        <w:rPr>
          <w:rFonts w:asciiTheme="majorBidi" w:hAnsiTheme="majorBidi" w:cstheme="majorBidi"/>
        </w:rPr>
        <w:t>atau</w:t>
      </w:r>
      <w:r w:rsidRPr="003A20E0">
        <w:rPr>
          <w:rFonts w:asciiTheme="majorBidi" w:hAnsiTheme="majorBidi" w:cstheme="majorBidi"/>
          <w:spacing w:val="-15"/>
        </w:rPr>
        <w:t xml:space="preserve"> </w:t>
      </w:r>
      <w:r w:rsidRPr="003A20E0">
        <w:rPr>
          <w:rFonts w:asciiTheme="majorBidi" w:hAnsiTheme="majorBidi" w:cstheme="majorBidi"/>
        </w:rPr>
        <w:t>penggunaan</w:t>
      </w:r>
      <w:r w:rsidRPr="003A20E0">
        <w:rPr>
          <w:rFonts w:asciiTheme="majorBidi" w:hAnsiTheme="majorBidi" w:cstheme="majorBidi"/>
          <w:spacing w:val="-15"/>
        </w:rPr>
        <w:t xml:space="preserve"> </w:t>
      </w:r>
      <w:r w:rsidRPr="003A20E0">
        <w:rPr>
          <w:rFonts w:asciiTheme="majorBidi" w:hAnsiTheme="majorBidi" w:cstheme="majorBidi"/>
        </w:rPr>
        <w:t>secara</w:t>
      </w:r>
      <w:r w:rsidRPr="003A20E0">
        <w:rPr>
          <w:rFonts w:asciiTheme="majorBidi" w:hAnsiTheme="majorBidi" w:cstheme="majorBidi"/>
          <w:spacing w:val="-15"/>
        </w:rPr>
        <w:t xml:space="preserve"> </w:t>
      </w:r>
      <w:r w:rsidRPr="003A20E0">
        <w:rPr>
          <w:rFonts w:asciiTheme="majorBidi" w:hAnsiTheme="majorBidi" w:cstheme="majorBidi"/>
        </w:rPr>
        <w:t>berulang</w:t>
      </w:r>
      <w:r w:rsidRPr="003A20E0">
        <w:rPr>
          <w:rFonts w:asciiTheme="majorBidi" w:hAnsiTheme="majorBidi" w:cstheme="majorBidi"/>
          <w:spacing w:val="-15"/>
        </w:rPr>
        <w:t xml:space="preserve"> </w:t>
      </w:r>
      <w:r w:rsidRPr="003A20E0">
        <w:rPr>
          <w:rFonts w:asciiTheme="majorBidi" w:hAnsiTheme="majorBidi" w:cstheme="majorBidi"/>
        </w:rPr>
        <w:t>yang</w:t>
      </w:r>
      <w:r w:rsidRPr="003A20E0">
        <w:rPr>
          <w:rFonts w:asciiTheme="majorBidi" w:hAnsiTheme="majorBidi" w:cstheme="majorBidi"/>
          <w:spacing w:val="-15"/>
        </w:rPr>
        <w:t xml:space="preserve"> </w:t>
      </w:r>
      <w:r w:rsidRPr="003A20E0">
        <w:rPr>
          <w:rFonts w:asciiTheme="majorBidi" w:hAnsiTheme="majorBidi" w:cstheme="majorBidi"/>
        </w:rPr>
        <w:t>konsisten</w:t>
      </w:r>
      <w:r w:rsidRPr="003A20E0">
        <w:rPr>
          <w:rFonts w:asciiTheme="majorBidi" w:hAnsiTheme="majorBidi" w:cstheme="majorBidi"/>
          <w:spacing w:val="-15"/>
        </w:rPr>
        <w:t xml:space="preserve"> </w:t>
      </w:r>
      <w:r w:rsidRPr="003A20E0">
        <w:rPr>
          <w:rFonts w:asciiTheme="majorBidi" w:hAnsiTheme="majorBidi" w:cstheme="majorBidi"/>
        </w:rPr>
        <w:t>pada</w:t>
      </w:r>
      <w:r w:rsidRPr="003A20E0">
        <w:rPr>
          <w:rFonts w:asciiTheme="majorBidi" w:hAnsiTheme="majorBidi" w:cstheme="majorBidi"/>
          <w:spacing w:val="-15"/>
        </w:rPr>
        <w:t xml:space="preserve"> </w:t>
      </w:r>
      <w:r w:rsidRPr="003A20E0">
        <w:rPr>
          <w:rFonts w:asciiTheme="majorBidi" w:hAnsiTheme="majorBidi" w:cstheme="majorBidi"/>
        </w:rPr>
        <w:t>situasi</w:t>
      </w:r>
      <w:r w:rsidRPr="003A20E0">
        <w:rPr>
          <w:rFonts w:asciiTheme="majorBidi" w:hAnsiTheme="majorBidi" w:cstheme="majorBidi"/>
          <w:spacing w:val="-15"/>
        </w:rPr>
        <w:t xml:space="preserve"> </w:t>
      </w:r>
      <w:r w:rsidRPr="003A20E0">
        <w:rPr>
          <w:rFonts w:asciiTheme="majorBidi" w:hAnsiTheme="majorBidi" w:cstheme="majorBidi"/>
        </w:rPr>
        <w:t>dimana banyak pilihan produk ataupun jasa yang dapat memenuhi kebutuhannya dan pelanggan memiliki kemampuan mendapatkannya Tjiptono (2019)</w:t>
      </w:r>
      <w:r>
        <w:rPr>
          <w:rFonts w:asciiTheme="majorBidi" w:hAnsiTheme="majorBidi" w:cstheme="majorBidi"/>
        </w:rPr>
        <w:t>.</w:t>
      </w:r>
    </w:p>
    <w:p w:rsidR="00A74C5E" w:rsidRPr="00E92F7B" w:rsidRDefault="00A74C5E" w:rsidP="00A74C5E">
      <w:pPr>
        <w:pStyle w:val="BodyText"/>
        <w:spacing w:line="360" w:lineRule="auto"/>
        <w:ind w:right="181" w:firstLine="709"/>
        <w:jc w:val="both"/>
        <w:rPr>
          <w:rFonts w:asciiTheme="majorBidi" w:hAnsiTheme="majorBidi" w:cstheme="majorBidi"/>
        </w:rPr>
      </w:pPr>
      <w:proofErr w:type="gramStart"/>
      <w:r w:rsidRPr="0015470B">
        <w:rPr>
          <w:rFonts w:asciiTheme="majorBidi" w:hAnsiTheme="majorBidi" w:cstheme="majorBidi"/>
        </w:rPr>
        <w:t xml:space="preserve">Hasil dari uji analisis statistik dan uji regresi </w:t>
      </w:r>
      <w:r>
        <w:rPr>
          <w:rFonts w:asciiTheme="majorBidi" w:hAnsiTheme="majorBidi" w:cstheme="majorBidi"/>
        </w:rPr>
        <w:t xml:space="preserve">menunjukkan bahwa </w:t>
      </w:r>
      <w:r w:rsidRPr="0015470B">
        <w:rPr>
          <w:rFonts w:asciiTheme="majorBidi" w:hAnsiTheme="majorBidi" w:cstheme="majorBidi"/>
        </w:rPr>
        <w:t>hipotesis yang diajukan diterima.</w:t>
      </w:r>
      <w:proofErr w:type="gramEnd"/>
      <w:r w:rsidRPr="0015470B">
        <w:rPr>
          <w:rFonts w:asciiTheme="majorBidi" w:hAnsiTheme="majorBidi" w:cstheme="majorBidi"/>
        </w:rPr>
        <w:t xml:space="preserve"> </w:t>
      </w:r>
      <w:proofErr w:type="gramStart"/>
      <w:r w:rsidRPr="0015470B">
        <w:rPr>
          <w:rFonts w:asciiTheme="majorBidi" w:hAnsiTheme="majorBidi" w:cstheme="majorBidi"/>
        </w:rPr>
        <w:t>Adapun ditinjau dari hasil analisis deskriptif yang diperoleh dari hasil tanggapan responden terhadap pernyataan-pernyata</w:t>
      </w:r>
      <w:r>
        <w:rPr>
          <w:rFonts w:asciiTheme="majorBidi" w:hAnsiTheme="majorBidi" w:cstheme="majorBidi"/>
        </w:rPr>
        <w:t>an pada variabel</w:t>
      </w:r>
      <w:r w:rsidRPr="002339C7">
        <w:rPr>
          <w:rFonts w:asciiTheme="majorBidi" w:hAnsiTheme="majorBidi" w:cstheme="majorBidi"/>
          <w:i/>
        </w:rPr>
        <w:t xml:space="preserve"> </w:t>
      </w:r>
      <w:r>
        <w:rPr>
          <w:rFonts w:asciiTheme="majorBidi" w:hAnsiTheme="majorBidi" w:cstheme="majorBidi"/>
          <w:i/>
        </w:rPr>
        <w:t>customer value</w:t>
      </w:r>
      <w:r w:rsidRPr="00F03C31">
        <w:rPr>
          <w:rFonts w:asciiTheme="majorBidi" w:hAnsiTheme="majorBidi" w:cstheme="majorBidi"/>
          <w:i/>
        </w:rPr>
        <w:t xml:space="preserve"> </w:t>
      </w:r>
      <w:r>
        <w:rPr>
          <w:rFonts w:asciiTheme="majorBidi" w:hAnsiTheme="majorBidi" w:cstheme="majorBidi"/>
        </w:rPr>
        <w:t>dengan kategori</w:t>
      </w:r>
      <w:r w:rsidRPr="0015470B">
        <w:rPr>
          <w:rFonts w:asciiTheme="majorBidi" w:hAnsiTheme="majorBidi" w:cstheme="majorBidi"/>
        </w:rPr>
        <w:t xml:space="preserve"> tinggi.</w:t>
      </w:r>
      <w:proofErr w:type="gramEnd"/>
      <w:r w:rsidRPr="0015470B">
        <w:rPr>
          <w:rFonts w:asciiTheme="majorBidi" w:hAnsiTheme="majorBidi" w:cstheme="majorBidi"/>
        </w:rPr>
        <w:t xml:space="preserve"> </w:t>
      </w:r>
      <w:proofErr w:type="gramStart"/>
      <w:r w:rsidRPr="0015470B">
        <w:rPr>
          <w:rFonts w:asciiTheme="majorBidi" w:hAnsiTheme="majorBidi" w:cstheme="majorBidi"/>
        </w:rPr>
        <w:t>D</w:t>
      </w:r>
      <w:r>
        <w:rPr>
          <w:rFonts w:asciiTheme="majorBidi" w:hAnsiTheme="majorBidi" w:cstheme="majorBidi"/>
        </w:rPr>
        <w:t xml:space="preserve">apat diartikan bahwa variabel </w:t>
      </w:r>
      <w:r>
        <w:rPr>
          <w:rFonts w:asciiTheme="majorBidi" w:hAnsiTheme="majorBidi" w:cstheme="majorBidi"/>
          <w:i/>
        </w:rPr>
        <w:t>customer value</w:t>
      </w:r>
      <w:r w:rsidRPr="00F03C31">
        <w:rPr>
          <w:rFonts w:asciiTheme="majorBidi" w:hAnsiTheme="majorBidi" w:cstheme="majorBidi"/>
          <w:i/>
        </w:rPr>
        <w:t xml:space="preserve"> </w:t>
      </w:r>
      <w:r w:rsidRPr="0015470B">
        <w:rPr>
          <w:rFonts w:asciiTheme="majorBidi" w:hAnsiTheme="majorBidi" w:cstheme="majorBidi"/>
        </w:rPr>
        <w:t xml:space="preserve">berpengaruh karena variabel tersebut memiliki peranan dalam mempengaruhi </w:t>
      </w:r>
      <w:r>
        <w:rPr>
          <w:rFonts w:asciiTheme="majorBidi" w:hAnsiTheme="majorBidi" w:cstheme="majorBidi"/>
        </w:rPr>
        <w:t>loyalitas pelangan</w:t>
      </w:r>
      <w:r w:rsidRPr="0015470B">
        <w:rPr>
          <w:rFonts w:asciiTheme="majorBidi" w:hAnsiTheme="majorBidi" w:cstheme="majorBidi"/>
        </w:rPr>
        <w:t>.</w:t>
      </w:r>
      <w:proofErr w:type="gramEnd"/>
      <w:r w:rsidRPr="0015470B">
        <w:rPr>
          <w:rFonts w:asciiTheme="majorBidi" w:hAnsiTheme="majorBidi" w:cstheme="majorBidi"/>
        </w:rPr>
        <w:t xml:space="preserve"> Artinya apabila </w:t>
      </w:r>
      <w:r>
        <w:rPr>
          <w:rFonts w:asciiTheme="majorBidi" w:hAnsiTheme="majorBidi" w:cstheme="majorBidi"/>
          <w:i/>
        </w:rPr>
        <w:t>customer value</w:t>
      </w:r>
      <w:r>
        <w:rPr>
          <w:rFonts w:asciiTheme="majorBidi" w:hAnsiTheme="majorBidi" w:cstheme="majorBidi"/>
        </w:rPr>
        <w:t xml:space="preserve"> </w:t>
      </w:r>
      <w:r w:rsidRPr="0015470B">
        <w:rPr>
          <w:rFonts w:asciiTheme="majorBidi" w:hAnsiTheme="majorBidi" w:cstheme="majorBidi"/>
        </w:rPr>
        <w:t xml:space="preserve">yang ada pada suatu produk baik, maka </w:t>
      </w:r>
      <w:proofErr w:type="gramStart"/>
      <w:r w:rsidRPr="0015470B">
        <w:rPr>
          <w:rFonts w:asciiTheme="majorBidi" w:hAnsiTheme="majorBidi" w:cstheme="majorBidi"/>
        </w:rPr>
        <w:t>akan</w:t>
      </w:r>
      <w:proofErr w:type="gramEnd"/>
      <w:r w:rsidRPr="0015470B">
        <w:rPr>
          <w:rFonts w:asciiTheme="majorBidi" w:hAnsiTheme="majorBidi" w:cstheme="majorBidi"/>
        </w:rPr>
        <w:t xml:space="preserve"> meningkatkan loyalitas pelanggan</w:t>
      </w:r>
      <w:r>
        <w:rPr>
          <w:rFonts w:asciiTheme="majorBidi" w:hAnsiTheme="majorBidi" w:cstheme="majorBidi"/>
        </w:rPr>
        <w:t xml:space="preserve">. Adanya </w:t>
      </w:r>
      <w:r>
        <w:rPr>
          <w:rFonts w:asciiTheme="majorBidi" w:hAnsiTheme="majorBidi" w:cstheme="majorBidi"/>
          <w:i/>
        </w:rPr>
        <w:t xml:space="preserve">customer </w:t>
      </w:r>
      <w:proofErr w:type="gramStart"/>
      <w:r>
        <w:rPr>
          <w:rFonts w:asciiTheme="majorBidi" w:hAnsiTheme="majorBidi" w:cstheme="majorBidi"/>
          <w:i/>
        </w:rPr>
        <w:t xml:space="preserve">value </w:t>
      </w:r>
      <w:r>
        <w:rPr>
          <w:rFonts w:asciiTheme="majorBidi" w:hAnsiTheme="majorBidi" w:cstheme="majorBidi"/>
        </w:rPr>
        <w:t xml:space="preserve"> </w:t>
      </w:r>
      <w:r w:rsidRPr="0015470B">
        <w:rPr>
          <w:rFonts w:asciiTheme="majorBidi" w:hAnsiTheme="majorBidi" w:cstheme="majorBidi"/>
        </w:rPr>
        <w:t>yang</w:t>
      </w:r>
      <w:proofErr w:type="gramEnd"/>
      <w:r w:rsidRPr="0015470B">
        <w:rPr>
          <w:rFonts w:asciiTheme="majorBidi" w:hAnsiTheme="majorBidi" w:cstheme="majorBidi"/>
        </w:rPr>
        <w:t xml:space="preserve"> baik pada jasa layanan indihome yaitu dapat dilihat dari produknya yang disesuaikan dengan kebutuhan konsumen.</w:t>
      </w:r>
    </w:p>
    <w:p w:rsidR="00A74C5E" w:rsidRDefault="00A74C5E" w:rsidP="00A74C5E">
      <w:pPr>
        <w:pStyle w:val="BodyText"/>
        <w:spacing w:line="360" w:lineRule="auto"/>
        <w:ind w:right="181" w:firstLine="709"/>
        <w:jc w:val="both"/>
        <w:rPr>
          <w:rFonts w:asciiTheme="majorBidi" w:hAnsiTheme="majorBidi" w:cstheme="majorBidi"/>
        </w:rPr>
      </w:pPr>
      <w:r w:rsidRPr="00C02061">
        <w:rPr>
          <w:rFonts w:asciiTheme="majorBidi" w:hAnsiTheme="majorBidi" w:cstheme="majorBidi"/>
        </w:rPr>
        <w:lastRenderedPageBreak/>
        <w:t xml:space="preserve">Menurut </w:t>
      </w:r>
      <w:proofErr w:type="gramStart"/>
      <w:r w:rsidRPr="00C02061">
        <w:rPr>
          <w:rFonts w:asciiTheme="majorBidi" w:hAnsiTheme="majorBidi" w:cstheme="majorBidi"/>
        </w:rPr>
        <w:t>FoEh</w:t>
      </w:r>
      <w:r w:rsidRPr="00C02061">
        <w:rPr>
          <w:rFonts w:asciiTheme="majorBidi" w:hAnsiTheme="majorBidi" w:cstheme="majorBidi"/>
          <w:spacing w:val="-5"/>
        </w:rPr>
        <w:t xml:space="preserve">  </w:t>
      </w:r>
      <w:r w:rsidRPr="00C02061">
        <w:rPr>
          <w:rFonts w:asciiTheme="majorBidi" w:hAnsiTheme="majorBidi" w:cstheme="majorBidi"/>
        </w:rPr>
        <w:t>&amp;</w:t>
      </w:r>
      <w:proofErr w:type="gramEnd"/>
      <w:r w:rsidRPr="00C02061">
        <w:rPr>
          <w:rFonts w:asciiTheme="majorBidi" w:hAnsiTheme="majorBidi" w:cstheme="majorBidi"/>
        </w:rPr>
        <w:t xml:space="preserve">  Niha (</w:t>
      </w:r>
      <w:r w:rsidRPr="00C02061">
        <w:rPr>
          <w:rFonts w:asciiTheme="majorBidi" w:hAnsiTheme="majorBidi" w:cstheme="majorBidi"/>
          <w:spacing w:val="-2"/>
        </w:rPr>
        <w:t xml:space="preserve">2022) Menyatakan </w:t>
      </w:r>
      <w:r w:rsidRPr="00C02061">
        <w:rPr>
          <w:rFonts w:asciiTheme="majorBidi" w:hAnsiTheme="majorBidi" w:cstheme="majorBidi"/>
          <w:i/>
          <w:iCs/>
        </w:rPr>
        <w:t>Customer</w:t>
      </w:r>
      <w:r w:rsidRPr="00C02061">
        <w:rPr>
          <w:rFonts w:asciiTheme="majorBidi" w:hAnsiTheme="majorBidi" w:cstheme="majorBidi"/>
          <w:i/>
          <w:iCs/>
          <w:spacing w:val="-4"/>
        </w:rPr>
        <w:t xml:space="preserve"> </w:t>
      </w:r>
      <w:r w:rsidRPr="00C02061">
        <w:rPr>
          <w:rFonts w:asciiTheme="majorBidi" w:hAnsiTheme="majorBidi" w:cstheme="majorBidi"/>
          <w:i/>
          <w:iCs/>
        </w:rPr>
        <w:t>value</w:t>
      </w:r>
      <w:r w:rsidRPr="00C02061">
        <w:rPr>
          <w:rFonts w:asciiTheme="majorBidi" w:hAnsiTheme="majorBidi" w:cstheme="majorBidi"/>
          <w:spacing w:val="-6"/>
        </w:rPr>
        <w:t xml:space="preserve"> </w:t>
      </w:r>
      <w:r w:rsidRPr="00C02061">
        <w:rPr>
          <w:rFonts w:asciiTheme="majorBidi" w:hAnsiTheme="majorBidi" w:cstheme="majorBidi"/>
        </w:rPr>
        <w:t>atau</w:t>
      </w:r>
      <w:r w:rsidRPr="00C02061">
        <w:rPr>
          <w:rFonts w:asciiTheme="majorBidi" w:hAnsiTheme="majorBidi" w:cstheme="majorBidi"/>
          <w:spacing w:val="-8"/>
        </w:rPr>
        <w:t xml:space="preserve"> </w:t>
      </w:r>
      <w:r w:rsidRPr="00C02061">
        <w:rPr>
          <w:rFonts w:asciiTheme="majorBidi" w:hAnsiTheme="majorBidi" w:cstheme="majorBidi"/>
        </w:rPr>
        <w:t>penilain pelanggan</w:t>
      </w:r>
      <w:r w:rsidRPr="00C02061">
        <w:rPr>
          <w:rFonts w:asciiTheme="majorBidi" w:hAnsiTheme="majorBidi" w:cstheme="majorBidi"/>
          <w:spacing w:val="-8"/>
        </w:rPr>
        <w:t xml:space="preserve"> </w:t>
      </w:r>
      <w:r w:rsidRPr="00C02061">
        <w:rPr>
          <w:rFonts w:asciiTheme="majorBidi" w:hAnsiTheme="majorBidi" w:cstheme="majorBidi"/>
        </w:rPr>
        <w:t>ialah</w:t>
      </w:r>
      <w:r w:rsidRPr="00C02061">
        <w:rPr>
          <w:rFonts w:asciiTheme="majorBidi" w:hAnsiTheme="majorBidi" w:cstheme="majorBidi"/>
          <w:spacing w:val="-4"/>
        </w:rPr>
        <w:t xml:space="preserve"> </w:t>
      </w:r>
      <w:r w:rsidRPr="00C02061">
        <w:rPr>
          <w:rFonts w:asciiTheme="majorBidi" w:hAnsiTheme="majorBidi" w:cstheme="majorBidi"/>
        </w:rPr>
        <w:t>gap</w:t>
      </w:r>
      <w:r w:rsidRPr="00C02061">
        <w:rPr>
          <w:rFonts w:asciiTheme="majorBidi" w:hAnsiTheme="majorBidi" w:cstheme="majorBidi"/>
          <w:spacing w:val="-8"/>
        </w:rPr>
        <w:t xml:space="preserve"> </w:t>
      </w:r>
      <w:r w:rsidRPr="00C02061">
        <w:rPr>
          <w:rFonts w:asciiTheme="majorBidi" w:hAnsiTheme="majorBidi" w:cstheme="majorBidi"/>
        </w:rPr>
        <w:t>atau</w:t>
      </w:r>
      <w:r w:rsidRPr="00C02061">
        <w:rPr>
          <w:rFonts w:asciiTheme="majorBidi" w:hAnsiTheme="majorBidi" w:cstheme="majorBidi"/>
          <w:spacing w:val="-4"/>
        </w:rPr>
        <w:t xml:space="preserve"> </w:t>
      </w:r>
      <w:r w:rsidRPr="00C02061">
        <w:rPr>
          <w:rFonts w:asciiTheme="majorBidi" w:hAnsiTheme="majorBidi" w:cstheme="majorBidi"/>
        </w:rPr>
        <w:t>selisih</w:t>
      </w:r>
      <w:r w:rsidRPr="00C02061">
        <w:rPr>
          <w:rFonts w:asciiTheme="majorBidi" w:hAnsiTheme="majorBidi" w:cstheme="majorBidi"/>
          <w:spacing w:val="-4"/>
        </w:rPr>
        <w:t xml:space="preserve"> </w:t>
      </w:r>
      <w:r w:rsidRPr="00C02061">
        <w:rPr>
          <w:rFonts w:asciiTheme="majorBidi" w:hAnsiTheme="majorBidi" w:cstheme="majorBidi"/>
        </w:rPr>
        <w:t>nilai</w:t>
      </w:r>
      <w:r w:rsidRPr="00C02061">
        <w:rPr>
          <w:rFonts w:asciiTheme="majorBidi" w:hAnsiTheme="majorBidi" w:cstheme="majorBidi"/>
          <w:spacing w:val="-6"/>
        </w:rPr>
        <w:t xml:space="preserve"> </w:t>
      </w:r>
      <w:r w:rsidRPr="00C02061">
        <w:rPr>
          <w:rFonts w:asciiTheme="majorBidi" w:hAnsiTheme="majorBidi" w:cstheme="majorBidi"/>
        </w:rPr>
        <w:t xml:space="preserve">yang di dapat konsumen melalui kepemilikan penggunaan suatu produk dengan anggaran dana yang mereka keluarkan untuk mendapatkan </w:t>
      </w:r>
      <w:r w:rsidRPr="00C02061">
        <w:rPr>
          <w:rFonts w:asciiTheme="majorBidi" w:hAnsiTheme="majorBidi" w:cstheme="majorBidi"/>
          <w:spacing w:val="-2"/>
        </w:rPr>
        <w:t xml:space="preserve">produk. </w:t>
      </w:r>
      <w:r w:rsidRPr="00E92F7B">
        <w:rPr>
          <w:rFonts w:asciiTheme="majorBidi" w:hAnsiTheme="majorBidi" w:cstheme="majorBidi"/>
        </w:rPr>
        <w:t xml:space="preserve">Menurut Mody </w:t>
      </w:r>
      <w:r w:rsidRPr="00E92F7B">
        <w:rPr>
          <w:rFonts w:asciiTheme="majorBidi" w:hAnsiTheme="majorBidi" w:cstheme="majorBidi"/>
          <w:i/>
          <w:iCs/>
        </w:rPr>
        <w:t>et al.,</w:t>
      </w:r>
      <w:r w:rsidRPr="00E92F7B">
        <w:rPr>
          <w:rFonts w:asciiTheme="majorBidi" w:hAnsiTheme="majorBidi" w:cstheme="majorBidi"/>
        </w:rPr>
        <w:t xml:space="preserve"> (2019) mendefinisikan loyalitas pelanggan yaitu keinginan dan keharusan untuk menggunakan ulang layanan jasa secara jangka panjang. </w:t>
      </w:r>
      <w:proofErr w:type="gramStart"/>
      <w:r w:rsidRPr="00E92F7B">
        <w:rPr>
          <w:rFonts w:asciiTheme="majorBidi" w:hAnsiTheme="majorBidi" w:cstheme="majorBidi"/>
        </w:rPr>
        <w:t>Artinya jika Loyalitas pelanggan merupakan suatu keadaan dimana konsumen merasa mempunyai keinginan dan kewajiban untuk terus menggunakan jasa atau produk dari suatu penyedia jasa dalam jangka waktu yang lama.</w:t>
      </w:r>
      <w:proofErr w:type="gramEnd"/>
    </w:p>
    <w:p w:rsidR="00A74C5E" w:rsidRDefault="00A74C5E" w:rsidP="00A74C5E">
      <w:pPr>
        <w:pStyle w:val="Heading1"/>
        <w:ind w:left="0" w:right="49"/>
        <w:jc w:val="center"/>
      </w:pPr>
      <w:r w:rsidRPr="00A74C5E">
        <w:t>KESIMPULAN DAN SARAN</w:t>
      </w:r>
    </w:p>
    <w:p w:rsidR="00A74C5E" w:rsidRDefault="00A74C5E" w:rsidP="00A74C5E">
      <w:pPr>
        <w:jc w:val="center"/>
        <w:rPr>
          <w:rFonts w:asciiTheme="majorBidi" w:hAnsiTheme="majorBidi" w:cstheme="majorBidi"/>
          <w:sz w:val="24"/>
          <w:szCs w:val="24"/>
        </w:rPr>
      </w:pPr>
    </w:p>
    <w:p w:rsidR="00A74C5E" w:rsidRDefault="00A74C5E" w:rsidP="00A74C5E">
      <w:pPr>
        <w:ind w:hanging="567"/>
        <w:jc w:val="both"/>
        <w:rPr>
          <w:rFonts w:asciiTheme="majorBidi" w:hAnsiTheme="majorBidi" w:cstheme="majorBidi"/>
          <w:b/>
          <w:bCs/>
          <w:sz w:val="24"/>
          <w:szCs w:val="24"/>
        </w:rPr>
      </w:pPr>
      <w:r w:rsidRPr="00A74C5E">
        <w:rPr>
          <w:rFonts w:asciiTheme="majorBidi" w:hAnsiTheme="majorBidi" w:cstheme="majorBidi"/>
          <w:b/>
          <w:bCs/>
          <w:sz w:val="24"/>
          <w:szCs w:val="24"/>
        </w:rPr>
        <w:t xml:space="preserve">KESIMPULAN </w:t>
      </w:r>
    </w:p>
    <w:p w:rsidR="00A74C5E" w:rsidRPr="00182356" w:rsidRDefault="00A74C5E" w:rsidP="00A74C5E">
      <w:pPr>
        <w:pStyle w:val="ListParagraph"/>
        <w:spacing w:line="480" w:lineRule="auto"/>
        <w:ind w:left="0" w:firstLine="720"/>
        <w:jc w:val="both"/>
        <w:rPr>
          <w:rFonts w:asciiTheme="majorBidi" w:hAnsiTheme="majorBidi" w:cstheme="majorBidi"/>
          <w:sz w:val="24"/>
          <w:szCs w:val="24"/>
        </w:rPr>
      </w:pPr>
      <w:proofErr w:type="gramStart"/>
      <w:r w:rsidRPr="008D16BB">
        <w:rPr>
          <w:rFonts w:asciiTheme="majorBidi" w:hAnsiTheme="majorBidi" w:cstheme="majorBidi"/>
          <w:sz w:val="24"/>
          <w:szCs w:val="24"/>
        </w:rPr>
        <w:t xml:space="preserve">Penelitian ini bertujuan untuk mengetahui pengaruh </w:t>
      </w:r>
      <w:r>
        <w:rPr>
          <w:rFonts w:asciiTheme="majorBidi" w:hAnsiTheme="majorBidi" w:cstheme="majorBidi"/>
          <w:sz w:val="24"/>
          <w:szCs w:val="24"/>
        </w:rPr>
        <w:t xml:space="preserve">Kualitas layanan, kepuasan, kepercayaan, </w:t>
      </w:r>
      <w:r w:rsidRPr="00182356">
        <w:rPr>
          <w:rFonts w:asciiTheme="majorBidi" w:hAnsiTheme="majorBidi" w:cstheme="majorBidi"/>
          <w:i/>
          <w:iCs/>
          <w:sz w:val="24"/>
          <w:szCs w:val="24"/>
        </w:rPr>
        <w:t>switching barrier</w:t>
      </w:r>
      <w:r>
        <w:rPr>
          <w:rFonts w:asciiTheme="majorBidi" w:hAnsiTheme="majorBidi" w:cstheme="majorBidi"/>
          <w:sz w:val="24"/>
          <w:szCs w:val="24"/>
        </w:rPr>
        <w:t xml:space="preserve">, </w:t>
      </w:r>
      <w:r w:rsidRPr="00182356">
        <w:rPr>
          <w:rFonts w:asciiTheme="majorBidi" w:hAnsiTheme="majorBidi" w:cstheme="majorBidi"/>
          <w:i/>
          <w:iCs/>
          <w:sz w:val="24"/>
          <w:szCs w:val="24"/>
        </w:rPr>
        <w:t>customer experience</w:t>
      </w:r>
      <w:r>
        <w:rPr>
          <w:rFonts w:asciiTheme="majorBidi" w:hAnsiTheme="majorBidi" w:cstheme="majorBidi"/>
          <w:sz w:val="24"/>
          <w:szCs w:val="24"/>
        </w:rPr>
        <w:t xml:space="preserve"> dan </w:t>
      </w:r>
      <w:r w:rsidRPr="00182356">
        <w:rPr>
          <w:rFonts w:asciiTheme="majorBidi" w:hAnsiTheme="majorBidi" w:cstheme="majorBidi"/>
          <w:i/>
          <w:iCs/>
          <w:sz w:val="24"/>
          <w:szCs w:val="24"/>
        </w:rPr>
        <w:t>customer vale</w:t>
      </w:r>
      <w:r>
        <w:rPr>
          <w:rFonts w:asciiTheme="majorBidi" w:hAnsiTheme="majorBidi" w:cstheme="majorBidi"/>
          <w:sz w:val="24"/>
          <w:szCs w:val="24"/>
        </w:rPr>
        <w:t xml:space="preserve">ue </w:t>
      </w:r>
      <w:r w:rsidRPr="008D16BB">
        <w:rPr>
          <w:rFonts w:asciiTheme="majorBidi" w:hAnsiTheme="majorBidi" w:cstheme="majorBidi"/>
          <w:sz w:val="24"/>
          <w:szCs w:val="24"/>
        </w:rPr>
        <w:t>terhadap</w:t>
      </w:r>
      <w:r>
        <w:rPr>
          <w:rFonts w:asciiTheme="majorBidi" w:hAnsiTheme="majorBidi" w:cstheme="majorBidi"/>
          <w:sz w:val="24"/>
          <w:szCs w:val="24"/>
        </w:rPr>
        <w:t xml:space="preserve"> loyalitas pelanggan jasa indihome</w:t>
      </w:r>
      <w:r w:rsidRPr="008D16BB">
        <w:rPr>
          <w:rFonts w:asciiTheme="majorBidi" w:hAnsiTheme="majorBidi" w:cstheme="majorBidi"/>
          <w:sz w:val="24"/>
          <w:szCs w:val="24"/>
        </w:rPr>
        <w:t>.</w:t>
      </w:r>
      <w:proofErr w:type="gramEnd"/>
      <w:r w:rsidRPr="008D16BB">
        <w:rPr>
          <w:rFonts w:asciiTheme="majorBidi" w:hAnsiTheme="majorBidi" w:cstheme="majorBidi"/>
          <w:sz w:val="24"/>
          <w:szCs w:val="24"/>
        </w:rPr>
        <w:t xml:space="preserve"> Dari hasil pengumpulan data dalam penelitian yang dilakukan oleh peneliti, dapat disi</w:t>
      </w:r>
      <w:r>
        <w:rPr>
          <w:rFonts w:asciiTheme="majorBidi" w:hAnsiTheme="majorBidi" w:cstheme="majorBidi"/>
          <w:sz w:val="24"/>
          <w:szCs w:val="24"/>
        </w:rPr>
        <w:t>mpulkan hal-hal sebagai berikut</w:t>
      </w:r>
      <w:r w:rsidRPr="008D16BB">
        <w:rPr>
          <w:rFonts w:asciiTheme="majorBidi" w:hAnsiTheme="majorBidi" w:cstheme="majorBidi"/>
          <w:sz w:val="24"/>
          <w:szCs w:val="24"/>
        </w:rPr>
        <w:t>:</w:t>
      </w:r>
    </w:p>
    <w:p w:rsidR="00A74C5E" w:rsidRPr="008D16BB" w:rsidRDefault="00A74C5E" w:rsidP="00A74C5E">
      <w:pPr>
        <w:pStyle w:val="ListParagraph"/>
        <w:widowControl/>
        <w:numPr>
          <w:ilvl w:val="0"/>
          <w:numId w:val="20"/>
        </w:numPr>
        <w:autoSpaceDE/>
        <w:autoSpaceDN/>
        <w:spacing w:line="480" w:lineRule="auto"/>
        <w:ind w:left="426"/>
        <w:contextualSpacing/>
        <w:jc w:val="both"/>
        <w:rPr>
          <w:rFonts w:asciiTheme="majorBidi" w:hAnsiTheme="majorBidi" w:cstheme="majorBidi"/>
          <w:sz w:val="24"/>
          <w:szCs w:val="24"/>
        </w:rPr>
      </w:pPr>
      <w:r>
        <w:rPr>
          <w:rFonts w:asciiTheme="majorBidi" w:hAnsiTheme="majorBidi" w:cstheme="majorBidi"/>
          <w:sz w:val="24"/>
          <w:szCs w:val="24"/>
        </w:rPr>
        <w:t>Kualitas layanan</w:t>
      </w:r>
      <w:r>
        <w:rPr>
          <w:rFonts w:asciiTheme="majorBidi" w:hAnsiTheme="majorBidi" w:cstheme="majorBidi"/>
          <w:i/>
          <w:iCs/>
          <w:sz w:val="24"/>
          <w:szCs w:val="24"/>
        </w:rPr>
        <w:t xml:space="preserve"> </w:t>
      </w:r>
      <w:r w:rsidRPr="008D16BB">
        <w:rPr>
          <w:rFonts w:asciiTheme="majorBidi" w:hAnsiTheme="majorBidi" w:cstheme="majorBidi"/>
          <w:sz w:val="24"/>
          <w:szCs w:val="24"/>
        </w:rPr>
        <w:t>(X1) berpengaruh positif da</w:t>
      </w:r>
      <w:r>
        <w:rPr>
          <w:rFonts w:asciiTheme="majorBidi" w:hAnsiTheme="majorBidi" w:cstheme="majorBidi"/>
          <w:sz w:val="24"/>
          <w:szCs w:val="24"/>
        </w:rPr>
        <w:t>n signifikan terhadap loyalitas pelanggan (Y) pada produk jasa layanan indihome</w:t>
      </w:r>
      <w:r w:rsidRPr="008D16BB">
        <w:rPr>
          <w:rFonts w:asciiTheme="majorBidi" w:hAnsiTheme="majorBidi" w:cstheme="majorBidi"/>
          <w:sz w:val="24"/>
          <w:szCs w:val="24"/>
        </w:rPr>
        <w:t>. Artinya, semakin tinggi kualitas produk</w:t>
      </w:r>
      <w:r>
        <w:rPr>
          <w:rFonts w:asciiTheme="majorBidi" w:hAnsiTheme="majorBidi" w:cstheme="majorBidi"/>
          <w:sz w:val="24"/>
          <w:szCs w:val="24"/>
        </w:rPr>
        <w:t xml:space="preserve"> indihome</w:t>
      </w:r>
      <w:r w:rsidRPr="008D16BB">
        <w:rPr>
          <w:rFonts w:asciiTheme="majorBidi" w:hAnsiTheme="majorBidi" w:cstheme="majorBidi"/>
          <w:sz w:val="24"/>
          <w:szCs w:val="24"/>
        </w:rPr>
        <w:t xml:space="preserve">, semakin besar juga </w:t>
      </w:r>
      <w:r>
        <w:rPr>
          <w:rFonts w:asciiTheme="majorBidi" w:hAnsiTheme="majorBidi" w:cstheme="majorBidi"/>
          <w:sz w:val="24"/>
          <w:szCs w:val="24"/>
        </w:rPr>
        <w:t xml:space="preserve">loyalitas pelanggan untuk menggunakan jasa layanan </w:t>
      </w:r>
      <w:proofErr w:type="gramStart"/>
      <w:r>
        <w:rPr>
          <w:rFonts w:asciiTheme="majorBidi" w:hAnsiTheme="majorBidi" w:cstheme="majorBidi"/>
          <w:sz w:val="24"/>
          <w:szCs w:val="24"/>
        </w:rPr>
        <w:t xml:space="preserve">indihome </w:t>
      </w:r>
      <w:r w:rsidRPr="008D16BB">
        <w:rPr>
          <w:rFonts w:asciiTheme="majorBidi" w:hAnsiTheme="majorBidi" w:cstheme="majorBidi"/>
          <w:sz w:val="24"/>
          <w:szCs w:val="24"/>
        </w:rPr>
        <w:t xml:space="preserve"> tersebut</w:t>
      </w:r>
      <w:proofErr w:type="gramEnd"/>
      <w:r>
        <w:rPr>
          <w:rFonts w:asciiTheme="majorBidi" w:hAnsiTheme="majorBidi" w:cstheme="majorBidi"/>
          <w:sz w:val="24"/>
          <w:szCs w:val="24"/>
        </w:rPr>
        <w:t>.</w:t>
      </w:r>
      <w:r w:rsidRPr="008D16BB">
        <w:rPr>
          <w:rFonts w:asciiTheme="majorBidi" w:hAnsiTheme="majorBidi" w:cstheme="majorBidi"/>
          <w:sz w:val="24"/>
          <w:szCs w:val="24"/>
        </w:rPr>
        <w:t xml:space="preserve"> </w:t>
      </w:r>
    </w:p>
    <w:p w:rsidR="00A74C5E" w:rsidRPr="00182356" w:rsidRDefault="00A74C5E" w:rsidP="00A74C5E">
      <w:pPr>
        <w:pStyle w:val="ListParagraph"/>
        <w:widowControl/>
        <w:numPr>
          <w:ilvl w:val="0"/>
          <w:numId w:val="20"/>
        </w:numPr>
        <w:autoSpaceDE/>
        <w:autoSpaceDN/>
        <w:spacing w:line="480" w:lineRule="auto"/>
        <w:ind w:left="426"/>
        <w:contextualSpacing/>
        <w:jc w:val="both"/>
        <w:rPr>
          <w:rFonts w:asciiTheme="majorBidi" w:hAnsiTheme="majorBidi" w:cstheme="majorBidi"/>
          <w:sz w:val="24"/>
          <w:szCs w:val="24"/>
        </w:rPr>
      </w:pPr>
      <w:proofErr w:type="gramStart"/>
      <w:r>
        <w:rPr>
          <w:rFonts w:asciiTheme="majorBidi" w:hAnsiTheme="majorBidi" w:cstheme="majorBidi"/>
          <w:sz w:val="24"/>
          <w:szCs w:val="24"/>
        </w:rPr>
        <w:t xml:space="preserve">Kepuasan </w:t>
      </w:r>
      <w:r>
        <w:rPr>
          <w:rFonts w:asciiTheme="majorBidi" w:hAnsiTheme="majorBidi" w:cstheme="majorBidi"/>
          <w:i/>
          <w:iCs/>
          <w:sz w:val="24"/>
          <w:szCs w:val="24"/>
        </w:rPr>
        <w:t xml:space="preserve"> </w:t>
      </w:r>
      <w:r>
        <w:rPr>
          <w:rFonts w:asciiTheme="majorBidi" w:hAnsiTheme="majorBidi" w:cstheme="majorBidi"/>
          <w:sz w:val="24"/>
          <w:szCs w:val="24"/>
        </w:rPr>
        <w:t>(</w:t>
      </w:r>
      <w:proofErr w:type="gramEnd"/>
      <w:r>
        <w:rPr>
          <w:rFonts w:asciiTheme="majorBidi" w:hAnsiTheme="majorBidi" w:cstheme="majorBidi"/>
          <w:sz w:val="24"/>
          <w:szCs w:val="24"/>
        </w:rPr>
        <w:t>X2</w:t>
      </w:r>
      <w:r w:rsidRPr="008D16BB">
        <w:rPr>
          <w:rFonts w:asciiTheme="majorBidi" w:hAnsiTheme="majorBidi" w:cstheme="majorBidi"/>
          <w:sz w:val="24"/>
          <w:szCs w:val="24"/>
        </w:rPr>
        <w:t>) berpengaruh positif da</w:t>
      </w:r>
      <w:r>
        <w:rPr>
          <w:rFonts w:asciiTheme="majorBidi" w:hAnsiTheme="majorBidi" w:cstheme="majorBidi"/>
          <w:sz w:val="24"/>
          <w:szCs w:val="24"/>
        </w:rPr>
        <w:t>n signifikan terhadap loyalitas pelanggan (Y) pada produk jasa layanan indihome</w:t>
      </w:r>
      <w:r w:rsidRPr="008D16BB">
        <w:rPr>
          <w:rFonts w:asciiTheme="majorBidi" w:hAnsiTheme="majorBidi" w:cstheme="majorBidi"/>
          <w:sz w:val="24"/>
          <w:szCs w:val="24"/>
        </w:rPr>
        <w:t xml:space="preserve">. </w:t>
      </w:r>
      <w:r>
        <w:rPr>
          <w:rFonts w:asciiTheme="majorBidi" w:hAnsiTheme="majorBidi" w:cstheme="majorBidi"/>
          <w:sz w:val="24"/>
          <w:szCs w:val="24"/>
        </w:rPr>
        <w:t xml:space="preserve">Artinya, semakin tinggi kepuasan </w:t>
      </w:r>
      <w:proofErr w:type="gramStart"/>
      <w:r>
        <w:rPr>
          <w:rFonts w:asciiTheme="majorBidi" w:hAnsiTheme="majorBidi" w:cstheme="majorBidi"/>
          <w:sz w:val="24"/>
          <w:szCs w:val="24"/>
        </w:rPr>
        <w:t xml:space="preserve">pelanggan </w:t>
      </w:r>
      <w:r w:rsidRPr="008D16BB">
        <w:rPr>
          <w:rFonts w:asciiTheme="majorBidi" w:hAnsiTheme="majorBidi" w:cstheme="majorBidi"/>
          <w:sz w:val="24"/>
          <w:szCs w:val="24"/>
        </w:rPr>
        <w:t xml:space="preserve"> produk</w:t>
      </w:r>
      <w:proofErr w:type="gramEnd"/>
      <w:r>
        <w:rPr>
          <w:rFonts w:asciiTheme="majorBidi" w:hAnsiTheme="majorBidi" w:cstheme="majorBidi"/>
          <w:sz w:val="24"/>
          <w:szCs w:val="24"/>
        </w:rPr>
        <w:t xml:space="preserve"> indihome</w:t>
      </w:r>
      <w:r w:rsidRPr="008D16BB">
        <w:rPr>
          <w:rFonts w:asciiTheme="majorBidi" w:hAnsiTheme="majorBidi" w:cstheme="majorBidi"/>
          <w:sz w:val="24"/>
          <w:szCs w:val="24"/>
        </w:rPr>
        <w:t>, s</w:t>
      </w:r>
      <w:r>
        <w:rPr>
          <w:rFonts w:asciiTheme="majorBidi" w:hAnsiTheme="majorBidi" w:cstheme="majorBidi"/>
          <w:sz w:val="24"/>
          <w:szCs w:val="24"/>
        </w:rPr>
        <w:t xml:space="preserve">emakin besar juga minat kepuasan  untuk meenggunakan </w:t>
      </w:r>
      <w:r w:rsidRPr="008D16BB">
        <w:rPr>
          <w:rFonts w:asciiTheme="majorBidi" w:hAnsiTheme="majorBidi" w:cstheme="majorBidi"/>
          <w:sz w:val="24"/>
          <w:szCs w:val="24"/>
        </w:rPr>
        <w:t>produk tersebut</w:t>
      </w:r>
      <w:r>
        <w:rPr>
          <w:rFonts w:asciiTheme="majorBidi" w:hAnsiTheme="majorBidi" w:cstheme="majorBidi"/>
          <w:sz w:val="24"/>
          <w:szCs w:val="24"/>
        </w:rPr>
        <w:t>.</w:t>
      </w:r>
      <w:r w:rsidRPr="008D16BB">
        <w:rPr>
          <w:rFonts w:asciiTheme="majorBidi" w:hAnsiTheme="majorBidi" w:cstheme="majorBidi"/>
          <w:sz w:val="24"/>
          <w:szCs w:val="24"/>
        </w:rPr>
        <w:t xml:space="preserve"> </w:t>
      </w:r>
    </w:p>
    <w:p w:rsidR="00A74C5E" w:rsidRDefault="00A74C5E" w:rsidP="00A74C5E">
      <w:pPr>
        <w:pStyle w:val="ListParagraph"/>
        <w:widowControl/>
        <w:numPr>
          <w:ilvl w:val="0"/>
          <w:numId w:val="20"/>
        </w:numPr>
        <w:autoSpaceDE/>
        <w:autoSpaceDN/>
        <w:spacing w:line="480" w:lineRule="auto"/>
        <w:ind w:left="426"/>
        <w:contextualSpacing/>
        <w:jc w:val="both"/>
        <w:rPr>
          <w:rFonts w:asciiTheme="majorBidi" w:hAnsiTheme="majorBidi" w:cstheme="majorBidi"/>
          <w:sz w:val="24"/>
          <w:szCs w:val="24"/>
        </w:rPr>
      </w:pPr>
      <w:r>
        <w:rPr>
          <w:rFonts w:asciiTheme="majorBidi" w:hAnsiTheme="majorBidi" w:cstheme="majorBidi"/>
          <w:sz w:val="24"/>
          <w:szCs w:val="24"/>
        </w:rPr>
        <w:t>Kepercayaan</w:t>
      </w:r>
      <w:r>
        <w:rPr>
          <w:rFonts w:asciiTheme="majorBidi" w:hAnsiTheme="majorBidi" w:cstheme="majorBidi"/>
          <w:i/>
          <w:iCs/>
          <w:sz w:val="24"/>
          <w:szCs w:val="24"/>
        </w:rPr>
        <w:t xml:space="preserve"> </w:t>
      </w:r>
      <w:r>
        <w:rPr>
          <w:rFonts w:asciiTheme="majorBidi" w:hAnsiTheme="majorBidi" w:cstheme="majorBidi"/>
          <w:sz w:val="24"/>
          <w:szCs w:val="24"/>
        </w:rPr>
        <w:t>(X3</w:t>
      </w:r>
      <w:r w:rsidRPr="008D16BB">
        <w:rPr>
          <w:rFonts w:asciiTheme="majorBidi" w:hAnsiTheme="majorBidi" w:cstheme="majorBidi"/>
          <w:sz w:val="24"/>
          <w:szCs w:val="24"/>
        </w:rPr>
        <w:t>) berpengaruh positif da</w:t>
      </w:r>
      <w:r>
        <w:rPr>
          <w:rFonts w:asciiTheme="majorBidi" w:hAnsiTheme="majorBidi" w:cstheme="majorBidi"/>
          <w:sz w:val="24"/>
          <w:szCs w:val="24"/>
        </w:rPr>
        <w:t>n signifikan terhadap loyalitas pelanggan (Y) pada produk jasa layanan indihome</w:t>
      </w:r>
      <w:r w:rsidRPr="008D16BB">
        <w:rPr>
          <w:rFonts w:asciiTheme="majorBidi" w:hAnsiTheme="majorBidi" w:cstheme="majorBidi"/>
          <w:sz w:val="24"/>
          <w:szCs w:val="24"/>
        </w:rPr>
        <w:t>. Artinya</w:t>
      </w:r>
      <w:r>
        <w:rPr>
          <w:rFonts w:asciiTheme="majorBidi" w:hAnsiTheme="majorBidi" w:cstheme="majorBidi"/>
          <w:sz w:val="24"/>
          <w:szCs w:val="24"/>
        </w:rPr>
        <w:t xml:space="preserve">, semakin tinggi </w:t>
      </w:r>
      <w:r>
        <w:rPr>
          <w:rFonts w:asciiTheme="majorBidi" w:hAnsiTheme="majorBidi" w:cstheme="majorBidi"/>
          <w:sz w:val="24"/>
          <w:szCs w:val="24"/>
        </w:rPr>
        <w:lastRenderedPageBreak/>
        <w:t>kepercayaan pelanggan indihome</w:t>
      </w:r>
      <w:r w:rsidRPr="008D16BB">
        <w:rPr>
          <w:rFonts w:asciiTheme="majorBidi" w:hAnsiTheme="majorBidi" w:cstheme="majorBidi"/>
          <w:sz w:val="24"/>
          <w:szCs w:val="24"/>
        </w:rPr>
        <w:t>, s</w:t>
      </w:r>
      <w:r>
        <w:rPr>
          <w:rFonts w:asciiTheme="majorBidi" w:hAnsiTheme="majorBidi" w:cstheme="majorBidi"/>
          <w:sz w:val="24"/>
          <w:szCs w:val="24"/>
        </w:rPr>
        <w:t xml:space="preserve">emakin besar juga loyalitas pelangga untuk </w:t>
      </w:r>
      <w:proofErr w:type="gramStart"/>
      <w:r>
        <w:rPr>
          <w:rFonts w:asciiTheme="majorBidi" w:hAnsiTheme="majorBidi" w:cstheme="majorBidi"/>
          <w:sz w:val="24"/>
          <w:szCs w:val="24"/>
        </w:rPr>
        <w:t xml:space="preserve">menggunaka </w:t>
      </w:r>
      <w:r w:rsidRPr="008D16BB">
        <w:rPr>
          <w:rFonts w:asciiTheme="majorBidi" w:hAnsiTheme="majorBidi" w:cstheme="majorBidi"/>
          <w:sz w:val="24"/>
          <w:szCs w:val="24"/>
        </w:rPr>
        <w:t xml:space="preserve"> produk</w:t>
      </w:r>
      <w:proofErr w:type="gramEnd"/>
      <w:r w:rsidRPr="008D16BB">
        <w:rPr>
          <w:rFonts w:asciiTheme="majorBidi" w:hAnsiTheme="majorBidi" w:cstheme="majorBidi"/>
          <w:sz w:val="24"/>
          <w:szCs w:val="24"/>
        </w:rPr>
        <w:t xml:space="preserve"> tersebut</w:t>
      </w:r>
      <w:r>
        <w:rPr>
          <w:rFonts w:asciiTheme="majorBidi" w:hAnsiTheme="majorBidi" w:cstheme="majorBidi"/>
          <w:sz w:val="24"/>
          <w:szCs w:val="24"/>
        </w:rPr>
        <w:t>.</w:t>
      </w:r>
      <w:r w:rsidRPr="008D16BB">
        <w:rPr>
          <w:rFonts w:asciiTheme="majorBidi" w:hAnsiTheme="majorBidi" w:cstheme="majorBidi"/>
          <w:sz w:val="24"/>
          <w:szCs w:val="24"/>
        </w:rPr>
        <w:t xml:space="preserve"> </w:t>
      </w:r>
    </w:p>
    <w:p w:rsidR="00A74C5E" w:rsidRPr="008D16BB" w:rsidRDefault="00A74C5E" w:rsidP="00A74C5E">
      <w:pPr>
        <w:pStyle w:val="ListParagraph"/>
        <w:widowControl/>
        <w:numPr>
          <w:ilvl w:val="0"/>
          <w:numId w:val="20"/>
        </w:numPr>
        <w:autoSpaceDE/>
        <w:autoSpaceDN/>
        <w:spacing w:line="480" w:lineRule="auto"/>
        <w:ind w:left="426"/>
        <w:contextualSpacing/>
        <w:jc w:val="both"/>
        <w:rPr>
          <w:rFonts w:asciiTheme="majorBidi" w:hAnsiTheme="majorBidi" w:cstheme="majorBidi"/>
          <w:sz w:val="24"/>
          <w:szCs w:val="24"/>
        </w:rPr>
      </w:pPr>
      <w:r w:rsidRPr="00182356">
        <w:rPr>
          <w:rFonts w:asciiTheme="majorBidi" w:hAnsiTheme="majorBidi" w:cstheme="majorBidi"/>
          <w:i/>
          <w:iCs/>
          <w:sz w:val="24"/>
          <w:szCs w:val="24"/>
        </w:rPr>
        <w:t>Switching barrier</w:t>
      </w:r>
      <w:r>
        <w:rPr>
          <w:rFonts w:asciiTheme="majorBidi" w:hAnsiTheme="majorBidi" w:cstheme="majorBidi"/>
          <w:i/>
          <w:iCs/>
          <w:sz w:val="24"/>
          <w:szCs w:val="24"/>
        </w:rPr>
        <w:t xml:space="preserve"> </w:t>
      </w:r>
      <w:r>
        <w:rPr>
          <w:rFonts w:asciiTheme="majorBidi" w:hAnsiTheme="majorBidi" w:cstheme="majorBidi"/>
          <w:sz w:val="24"/>
          <w:szCs w:val="24"/>
        </w:rPr>
        <w:t>(X4</w:t>
      </w:r>
      <w:r w:rsidRPr="008D16BB">
        <w:rPr>
          <w:rFonts w:asciiTheme="majorBidi" w:hAnsiTheme="majorBidi" w:cstheme="majorBidi"/>
          <w:sz w:val="24"/>
          <w:szCs w:val="24"/>
        </w:rPr>
        <w:t>) berpengaruh positif da</w:t>
      </w:r>
      <w:r>
        <w:rPr>
          <w:rFonts w:asciiTheme="majorBidi" w:hAnsiTheme="majorBidi" w:cstheme="majorBidi"/>
          <w:sz w:val="24"/>
          <w:szCs w:val="24"/>
        </w:rPr>
        <w:t>n signifikan terhadap loyalitas pelanggan (Y) pada produk jasa layanan indihome</w:t>
      </w:r>
      <w:r w:rsidRPr="008D16BB">
        <w:rPr>
          <w:rFonts w:asciiTheme="majorBidi" w:hAnsiTheme="majorBidi" w:cstheme="majorBidi"/>
          <w:sz w:val="24"/>
          <w:szCs w:val="24"/>
        </w:rPr>
        <w:t>. Artinya</w:t>
      </w:r>
      <w:r>
        <w:rPr>
          <w:rFonts w:asciiTheme="majorBidi" w:hAnsiTheme="majorBidi" w:cstheme="majorBidi"/>
          <w:sz w:val="24"/>
          <w:szCs w:val="24"/>
        </w:rPr>
        <w:t xml:space="preserve">, semakin baik </w:t>
      </w:r>
      <w:r w:rsidRPr="00D92ABC">
        <w:rPr>
          <w:rFonts w:asciiTheme="majorBidi" w:hAnsiTheme="majorBidi" w:cstheme="majorBidi"/>
          <w:i/>
          <w:iCs/>
          <w:sz w:val="24"/>
          <w:szCs w:val="24"/>
        </w:rPr>
        <w:t>switching barrier</w:t>
      </w:r>
      <w:r>
        <w:rPr>
          <w:rFonts w:asciiTheme="majorBidi" w:hAnsiTheme="majorBidi" w:cstheme="majorBidi"/>
          <w:sz w:val="24"/>
          <w:szCs w:val="24"/>
        </w:rPr>
        <w:t xml:space="preserve"> indihome</w:t>
      </w:r>
      <w:r w:rsidRPr="008D16BB">
        <w:rPr>
          <w:rFonts w:asciiTheme="majorBidi" w:hAnsiTheme="majorBidi" w:cstheme="majorBidi"/>
          <w:sz w:val="24"/>
          <w:szCs w:val="24"/>
        </w:rPr>
        <w:t>, se</w:t>
      </w:r>
      <w:r>
        <w:rPr>
          <w:rFonts w:asciiTheme="majorBidi" w:hAnsiTheme="majorBidi" w:cstheme="majorBidi"/>
          <w:sz w:val="24"/>
          <w:szCs w:val="24"/>
        </w:rPr>
        <w:t>makin besar juga loyalitas pelanggan untuk menggunakan produck indihome</w:t>
      </w:r>
      <w:r w:rsidRPr="008D16BB">
        <w:rPr>
          <w:rFonts w:asciiTheme="majorBidi" w:hAnsiTheme="majorBidi" w:cstheme="majorBidi"/>
          <w:sz w:val="24"/>
          <w:szCs w:val="24"/>
        </w:rPr>
        <w:t xml:space="preserve"> tersebut</w:t>
      </w:r>
      <w:r>
        <w:rPr>
          <w:rFonts w:asciiTheme="majorBidi" w:hAnsiTheme="majorBidi" w:cstheme="majorBidi"/>
          <w:sz w:val="24"/>
          <w:szCs w:val="24"/>
        </w:rPr>
        <w:t>.</w:t>
      </w:r>
      <w:r w:rsidRPr="008D16BB">
        <w:rPr>
          <w:rFonts w:asciiTheme="majorBidi" w:hAnsiTheme="majorBidi" w:cstheme="majorBidi"/>
          <w:sz w:val="24"/>
          <w:szCs w:val="24"/>
        </w:rPr>
        <w:t xml:space="preserve"> </w:t>
      </w:r>
    </w:p>
    <w:p w:rsidR="00A74C5E" w:rsidRPr="00182356" w:rsidRDefault="00A74C5E" w:rsidP="00A74C5E">
      <w:pPr>
        <w:pStyle w:val="ListParagraph"/>
        <w:widowControl/>
        <w:numPr>
          <w:ilvl w:val="0"/>
          <w:numId w:val="20"/>
        </w:numPr>
        <w:autoSpaceDE/>
        <w:autoSpaceDN/>
        <w:spacing w:line="480" w:lineRule="auto"/>
        <w:ind w:left="426"/>
        <w:contextualSpacing/>
        <w:jc w:val="both"/>
        <w:rPr>
          <w:rFonts w:asciiTheme="majorBidi" w:hAnsiTheme="majorBidi" w:cstheme="majorBidi"/>
          <w:sz w:val="24"/>
          <w:szCs w:val="24"/>
        </w:rPr>
      </w:pPr>
      <w:r w:rsidRPr="00182356">
        <w:rPr>
          <w:rFonts w:asciiTheme="majorBidi" w:hAnsiTheme="majorBidi" w:cstheme="majorBidi"/>
          <w:i/>
          <w:iCs/>
          <w:sz w:val="24"/>
          <w:szCs w:val="24"/>
        </w:rPr>
        <w:t>Customer experience</w:t>
      </w:r>
      <w:r>
        <w:rPr>
          <w:rFonts w:asciiTheme="majorBidi" w:hAnsiTheme="majorBidi" w:cstheme="majorBidi"/>
          <w:i/>
          <w:iCs/>
          <w:sz w:val="24"/>
          <w:szCs w:val="24"/>
        </w:rPr>
        <w:t xml:space="preserve"> </w:t>
      </w:r>
      <w:r>
        <w:rPr>
          <w:rFonts w:asciiTheme="majorBidi" w:hAnsiTheme="majorBidi" w:cstheme="majorBidi"/>
          <w:sz w:val="24"/>
          <w:szCs w:val="24"/>
        </w:rPr>
        <w:t>(X5</w:t>
      </w:r>
      <w:r w:rsidRPr="008D16BB">
        <w:rPr>
          <w:rFonts w:asciiTheme="majorBidi" w:hAnsiTheme="majorBidi" w:cstheme="majorBidi"/>
          <w:sz w:val="24"/>
          <w:szCs w:val="24"/>
        </w:rPr>
        <w:t>) berpengaruh positif da</w:t>
      </w:r>
      <w:r>
        <w:rPr>
          <w:rFonts w:asciiTheme="majorBidi" w:hAnsiTheme="majorBidi" w:cstheme="majorBidi"/>
          <w:sz w:val="24"/>
          <w:szCs w:val="24"/>
        </w:rPr>
        <w:t>n signifikan terhadap loyalitas pelanggan (Y) pada produk jasa layanan indihome</w:t>
      </w:r>
      <w:r w:rsidRPr="008D16BB">
        <w:rPr>
          <w:rFonts w:asciiTheme="majorBidi" w:hAnsiTheme="majorBidi" w:cstheme="majorBidi"/>
          <w:sz w:val="24"/>
          <w:szCs w:val="24"/>
        </w:rPr>
        <w:t>. Artinya</w:t>
      </w:r>
      <w:r>
        <w:rPr>
          <w:rFonts w:asciiTheme="majorBidi" w:hAnsiTheme="majorBidi" w:cstheme="majorBidi"/>
          <w:sz w:val="24"/>
          <w:szCs w:val="24"/>
        </w:rPr>
        <w:t xml:space="preserve">, semakin baik </w:t>
      </w:r>
      <w:r w:rsidRPr="00D92ABC">
        <w:rPr>
          <w:rFonts w:asciiTheme="majorBidi" w:hAnsiTheme="majorBidi" w:cstheme="majorBidi"/>
          <w:i/>
          <w:iCs/>
          <w:sz w:val="24"/>
          <w:szCs w:val="24"/>
        </w:rPr>
        <w:t>customer experience</w:t>
      </w:r>
      <w:r>
        <w:rPr>
          <w:rFonts w:asciiTheme="majorBidi" w:hAnsiTheme="majorBidi" w:cstheme="majorBidi"/>
          <w:sz w:val="24"/>
          <w:szCs w:val="24"/>
        </w:rPr>
        <w:t xml:space="preserve"> indihome, semakin besar juga loyalitas </w:t>
      </w:r>
      <w:proofErr w:type="gramStart"/>
      <w:r>
        <w:rPr>
          <w:rFonts w:asciiTheme="majorBidi" w:hAnsiTheme="majorBidi" w:cstheme="majorBidi"/>
          <w:sz w:val="24"/>
          <w:szCs w:val="24"/>
        </w:rPr>
        <w:t>pelanggan  untuk</w:t>
      </w:r>
      <w:proofErr w:type="gramEnd"/>
      <w:r>
        <w:rPr>
          <w:rFonts w:asciiTheme="majorBidi" w:hAnsiTheme="majorBidi" w:cstheme="majorBidi"/>
          <w:sz w:val="24"/>
          <w:szCs w:val="24"/>
        </w:rPr>
        <w:t xml:space="preserve"> menggunakan produck </w:t>
      </w:r>
      <w:r w:rsidRPr="008D16BB">
        <w:rPr>
          <w:rFonts w:asciiTheme="majorBidi" w:hAnsiTheme="majorBidi" w:cstheme="majorBidi"/>
          <w:sz w:val="24"/>
          <w:szCs w:val="24"/>
        </w:rPr>
        <w:t>ersebut</w:t>
      </w:r>
      <w:r>
        <w:rPr>
          <w:rFonts w:asciiTheme="majorBidi" w:hAnsiTheme="majorBidi" w:cstheme="majorBidi"/>
          <w:sz w:val="24"/>
          <w:szCs w:val="24"/>
        </w:rPr>
        <w:t>.</w:t>
      </w:r>
      <w:r w:rsidRPr="008D16BB">
        <w:rPr>
          <w:rFonts w:asciiTheme="majorBidi" w:hAnsiTheme="majorBidi" w:cstheme="majorBidi"/>
          <w:sz w:val="24"/>
          <w:szCs w:val="24"/>
        </w:rPr>
        <w:t xml:space="preserve"> </w:t>
      </w:r>
    </w:p>
    <w:p w:rsidR="00A74C5E" w:rsidRDefault="00A74C5E" w:rsidP="00A74C5E">
      <w:pPr>
        <w:pStyle w:val="ListParagraph"/>
        <w:widowControl/>
        <w:numPr>
          <w:ilvl w:val="0"/>
          <w:numId w:val="20"/>
        </w:numPr>
        <w:autoSpaceDE/>
        <w:autoSpaceDN/>
        <w:spacing w:line="480" w:lineRule="auto"/>
        <w:ind w:left="426"/>
        <w:contextualSpacing/>
        <w:jc w:val="both"/>
        <w:rPr>
          <w:rFonts w:asciiTheme="majorBidi" w:hAnsiTheme="majorBidi" w:cstheme="majorBidi"/>
          <w:sz w:val="24"/>
          <w:szCs w:val="24"/>
        </w:rPr>
      </w:pPr>
      <w:r w:rsidRPr="00182356">
        <w:rPr>
          <w:rFonts w:asciiTheme="majorBidi" w:hAnsiTheme="majorBidi" w:cstheme="majorBidi"/>
          <w:i/>
          <w:iCs/>
          <w:sz w:val="24"/>
          <w:szCs w:val="24"/>
        </w:rPr>
        <w:t>Customer value</w:t>
      </w:r>
      <w:r>
        <w:rPr>
          <w:rFonts w:asciiTheme="majorBidi" w:hAnsiTheme="majorBidi" w:cstheme="majorBidi"/>
          <w:i/>
          <w:iCs/>
          <w:sz w:val="24"/>
          <w:szCs w:val="24"/>
        </w:rPr>
        <w:t xml:space="preserve"> </w:t>
      </w:r>
      <w:r>
        <w:rPr>
          <w:rFonts w:asciiTheme="majorBidi" w:hAnsiTheme="majorBidi" w:cstheme="majorBidi"/>
          <w:sz w:val="24"/>
          <w:szCs w:val="24"/>
        </w:rPr>
        <w:t>(X6</w:t>
      </w:r>
      <w:r w:rsidRPr="008D16BB">
        <w:rPr>
          <w:rFonts w:asciiTheme="majorBidi" w:hAnsiTheme="majorBidi" w:cstheme="majorBidi"/>
          <w:sz w:val="24"/>
          <w:szCs w:val="24"/>
        </w:rPr>
        <w:t>) berpengaruh positif da</w:t>
      </w:r>
      <w:r>
        <w:rPr>
          <w:rFonts w:asciiTheme="majorBidi" w:hAnsiTheme="majorBidi" w:cstheme="majorBidi"/>
          <w:sz w:val="24"/>
          <w:szCs w:val="24"/>
        </w:rPr>
        <w:t>n signifikan terhadap loyalitas pelanggan (Y) pada produk jasa layanan indihome</w:t>
      </w:r>
      <w:r w:rsidRPr="008D16BB">
        <w:rPr>
          <w:rFonts w:asciiTheme="majorBidi" w:hAnsiTheme="majorBidi" w:cstheme="majorBidi"/>
          <w:sz w:val="24"/>
          <w:szCs w:val="24"/>
        </w:rPr>
        <w:t xml:space="preserve">. Artinya, semakin tinggi </w:t>
      </w:r>
      <w:r>
        <w:rPr>
          <w:rFonts w:asciiTheme="majorBidi" w:hAnsiTheme="majorBidi" w:cstheme="majorBidi"/>
          <w:i/>
          <w:iCs/>
          <w:sz w:val="24"/>
          <w:szCs w:val="24"/>
        </w:rPr>
        <w:t xml:space="preserve">customer value </w:t>
      </w:r>
      <w:r>
        <w:rPr>
          <w:rFonts w:asciiTheme="majorBidi" w:hAnsiTheme="majorBidi" w:cstheme="majorBidi"/>
          <w:sz w:val="24"/>
          <w:szCs w:val="24"/>
        </w:rPr>
        <w:t>indihome</w:t>
      </w:r>
      <w:r w:rsidRPr="008D16BB">
        <w:rPr>
          <w:rFonts w:asciiTheme="majorBidi" w:hAnsiTheme="majorBidi" w:cstheme="majorBidi"/>
          <w:sz w:val="24"/>
          <w:szCs w:val="24"/>
        </w:rPr>
        <w:t xml:space="preserve">, semakin besar juga </w:t>
      </w:r>
      <w:r>
        <w:rPr>
          <w:rFonts w:asciiTheme="majorBidi" w:hAnsiTheme="majorBidi" w:cstheme="majorBidi"/>
          <w:sz w:val="24"/>
          <w:szCs w:val="24"/>
        </w:rPr>
        <w:t xml:space="preserve">loyalitas </w:t>
      </w:r>
      <w:proofErr w:type="gramStart"/>
      <w:r>
        <w:rPr>
          <w:rFonts w:asciiTheme="majorBidi" w:hAnsiTheme="majorBidi" w:cstheme="majorBidi"/>
          <w:sz w:val="24"/>
          <w:szCs w:val="24"/>
        </w:rPr>
        <w:t xml:space="preserve">pelanggan </w:t>
      </w:r>
      <w:r w:rsidRPr="008D16BB">
        <w:rPr>
          <w:rFonts w:asciiTheme="majorBidi" w:hAnsiTheme="majorBidi" w:cstheme="majorBidi"/>
          <w:sz w:val="24"/>
          <w:szCs w:val="24"/>
        </w:rPr>
        <w:t xml:space="preserve"> untuk</w:t>
      </w:r>
      <w:proofErr w:type="gramEnd"/>
      <w:r w:rsidRPr="008D16BB">
        <w:rPr>
          <w:rFonts w:asciiTheme="majorBidi" w:hAnsiTheme="majorBidi" w:cstheme="majorBidi"/>
          <w:sz w:val="24"/>
          <w:szCs w:val="24"/>
        </w:rPr>
        <w:t xml:space="preserve"> membeli produk tersebut</w:t>
      </w:r>
      <w:r>
        <w:rPr>
          <w:rFonts w:asciiTheme="majorBidi" w:hAnsiTheme="majorBidi" w:cstheme="majorBidi"/>
          <w:sz w:val="24"/>
          <w:szCs w:val="24"/>
        </w:rPr>
        <w:t>.</w:t>
      </w:r>
    </w:p>
    <w:p w:rsidR="00A74C5E" w:rsidRDefault="00A74C5E" w:rsidP="00A74C5E">
      <w:pPr>
        <w:spacing w:line="480" w:lineRule="auto"/>
        <w:ind w:left="66" w:hanging="633"/>
        <w:contextualSpacing/>
        <w:jc w:val="both"/>
        <w:rPr>
          <w:rFonts w:asciiTheme="majorBidi" w:hAnsiTheme="majorBidi" w:cstheme="majorBidi"/>
          <w:b/>
          <w:bCs/>
          <w:sz w:val="24"/>
          <w:szCs w:val="24"/>
        </w:rPr>
      </w:pPr>
      <w:r w:rsidRPr="00A74C5E">
        <w:rPr>
          <w:rFonts w:asciiTheme="majorBidi" w:hAnsiTheme="majorBidi" w:cstheme="majorBidi"/>
          <w:b/>
          <w:bCs/>
          <w:sz w:val="24"/>
          <w:szCs w:val="24"/>
        </w:rPr>
        <w:t>SARAN</w:t>
      </w:r>
    </w:p>
    <w:p w:rsidR="00A74C5E" w:rsidRDefault="00A74C5E" w:rsidP="00A74C5E">
      <w:pPr>
        <w:spacing w:line="480" w:lineRule="auto"/>
        <w:ind w:firstLine="487"/>
        <w:jc w:val="both"/>
        <w:rPr>
          <w:rFonts w:asciiTheme="majorBidi" w:hAnsiTheme="majorBidi" w:cstheme="majorBidi"/>
          <w:sz w:val="24"/>
          <w:szCs w:val="24"/>
        </w:rPr>
      </w:pPr>
      <w:r w:rsidRPr="008175AC">
        <w:rPr>
          <w:rFonts w:asciiTheme="majorBidi" w:hAnsiTheme="majorBidi" w:cstheme="majorBidi"/>
          <w:sz w:val="24"/>
          <w:szCs w:val="24"/>
        </w:rPr>
        <w:t>Berdasarkan hasil analisis dan kesimpulan yang telah diambil, berikut beberapa saran yang diajukan:</w:t>
      </w:r>
    </w:p>
    <w:p w:rsidR="00A74C5E" w:rsidRDefault="00A74C5E" w:rsidP="00A74C5E">
      <w:pPr>
        <w:pStyle w:val="ListParagraph"/>
        <w:numPr>
          <w:ilvl w:val="1"/>
          <w:numId w:val="21"/>
        </w:numPr>
        <w:spacing w:line="480" w:lineRule="auto"/>
        <w:jc w:val="both"/>
        <w:rPr>
          <w:rFonts w:asciiTheme="majorBidi" w:hAnsiTheme="majorBidi" w:cstheme="majorBidi"/>
          <w:sz w:val="24"/>
          <w:szCs w:val="24"/>
        </w:rPr>
      </w:pPr>
      <w:r>
        <w:rPr>
          <w:rFonts w:asciiTheme="majorBidi" w:hAnsiTheme="majorBidi" w:cstheme="majorBidi"/>
          <w:sz w:val="24"/>
          <w:szCs w:val="24"/>
        </w:rPr>
        <w:t>Bagi perusahaan PT Indihome</w:t>
      </w:r>
    </w:p>
    <w:p w:rsidR="00A74C5E" w:rsidRDefault="00A74C5E" w:rsidP="00A74C5E">
      <w:pPr>
        <w:pStyle w:val="ListParagraph"/>
        <w:widowControl/>
        <w:numPr>
          <w:ilvl w:val="0"/>
          <w:numId w:val="22"/>
        </w:numPr>
        <w:autoSpaceDE/>
        <w:autoSpaceDN/>
        <w:spacing w:line="480" w:lineRule="auto"/>
        <w:contextualSpacing/>
        <w:jc w:val="both"/>
        <w:rPr>
          <w:rFonts w:asciiTheme="majorBidi" w:hAnsiTheme="majorBidi" w:cstheme="majorBidi"/>
          <w:sz w:val="24"/>
          <w:szCs w:val="24"/>
          <w:lang w:eastAsia="en-ID"/>
        </w:rPr>
      </w:pPr>
      <w:r>
        <w:rPr>
          <w:rFonts w:asciiTheme="majorBidi" w:hAnsiTheme="majorBidi" w:cstheme="majorBidi"/>
          <w:sz w:val="24"/>
          <w:szCs w:val="24"/>
        </w:rPr>
        <w:t>Berdasarkan penelitian dari variabel kualitas layanan</w:t>
      </w:r>
      <w:r>
        <w:rPr>
          <w:rFonts w:asciiTheme="majorBidi" w:hAnsiTheme="majorBidi" w:cstheme="majorBidi"/>
          <w:i/>
          <w:iCs/>
          <w:sz w:val="24"/>
          <w:szCs w:val="24"/>
          <w:lang w:eastAsia="en-ID"/>
        </w:rPr>
        <w:t xml:space="preserve"> </w:t>
      </w:r>
      <w:r>
        <w:rPr>
          <w:rFonts w:asciiTheme="majorBidi" w:hAnsiTheme="majorBidi" w:cstheme="majorBidi"/>
          <w:sz w:val="24"/>
          <w:szCs w:val="24"/>
          <w:lang w:eastAsia="en-ID"/>
        </w:rPr>
        <w:t>terhadap loyalitas pelanggan jasa IndiHome,</w:t>
      </w:r>
      <w:r>
        <w:rPr>
          <w:rFonts w:asciiTheme="majorBidi" w:hAnsiTheme="majorBidi" w:cstheme="majorBidi"/>
          <w:i/>
          <w:iCs/>
          <w:sz w:val="24"/>
          <w:szCs w:val="24"/>
          <w:lang w:eastAsia="en-ID"/>
        </w:rPr>
        <w:t xml:space="preserve"> </w:t>
      </w:r>
      <w:r>
        <w:rPr>
          <w:rFonts w:asciiTheme="majorBidi" w:hAnsiTheme="majorBidi" w:cstheme="majorBidi"/>
          <w:sz w:val="24"/>
          <w:szCs w:val="24"/>
          <w:lang w:eastAsia="en-ID"/>
        </w:rPr>
        <w:t>u</w:t>
      </w:r>
      <w:r w:rsidRPr="00C21ABF">
        <w:rPr>
          <w:rFonts w:asciiTheme="majorBidi" w:hAnsiTheme="majorBidi" w:cstheme="majorBidi"/>
          <w:sz w:val="24"/>
          <w:szCs w:val="24"/>
          <w:lang w:eastAsia="en-ID"/>
        </w:rPr>
        <w:t>ntuk meningkatkan</w:t>
      </w:r>
      <w:r>
        <w:rPr>
          <w:rFonts w:asciiTheme="majorBidi" w:hAnsiTheme="majorBidi" w:cstheme="majorBidi"/>
          <w:sz w:val="24"/>
          <w:szCs w:val="24"/>
          <w:lang w:eastAsia="en-ID"/>
        </w:rPr>
        <w:t xml:space="preserve"> loyalitas pelanggan</w:t>
      </w:r>
      <w:r w:rsidRPr="00C21ABF">
        <w:rPr>
          <w:rFonts w:asciiTheme="majorBidi" w:hAnsiTheme="majorBidi" w:cstheme="majorBidi"/>
          <w:sz w:val="24"/>
          <w:szCs w:val="24"/>
          <w:lang w:eastAsia="en-ID"/>
        </w:rPr>
        <w:t xml:space="preserve"> disarankan kepada </w:t>
      </w:r>
      <w:r>
        <w:rPr>
          <w:rFonts w:asciiTheme="majorBidi" w:hAnsiTheme="majorBidi" w:cstheme="majorBidi"/>
          <w:sz w:val="24"/>
          <w:szCs w:val="24"/>
          <w:lang w:eastAsia="en-ID"/>
        </w:rPr>
        <w:t xml:space="preserve">IndiHome </w:t>
      </w:r>
      <w:r w:rsidRPr="00C21ABF">
        <w:rPr>
          <w:rFonts w:asciiTheme="majorBidi" w:hAnsiTheme="majorBidi" w:cstheme="majorBidi"/>
          <w:sz w:val="24"/>
          <w:szCs w:val="24"/>
          <w:lang w:eastAsia="en-ID"/>
        </w:rPr>
        <w:t>untuk terus meningkat</w:t>
      </w:r>
      <w:r>
        <w:rPr>
          <w:rFonts w:asciiTheme="majorBidi" w:hAnsiTheme="majorBidi" w:cstheme="majorBidi"/>
          <w:sz w:val="24"/>
          <w:szCs w:val="24"/>
          <w:lang w:eastAsia="en-ID"/>
        </w:rPr>
        <w:t>kan dan mempertahankan standar k</w:t>
      </w:r>
      <w:r w:rsidRPr="00C21ABF">
        <w:rPr>
          <w:rFonts w:asciiTheme="majorBidi" w:hAnsiTheme="majorBidi" w:cstheme="majorBidi"/>
          <w:sz w:val="24"/>
          <w:szCs w:val="24"/>
          <w:lang w:eastAsia="en-ID"/>
        </w:rPr>
        <w:t xml:space="preserve">ualitas </w:t>
      </w:r>
      <w:r>
        <w:rPr>
          <w:rFonts w:asciiTheme="majorBidi" w:hAnsiTheme="majorBidi" w:cstheme="majorBidi"/>
          <w:sz w:val="24"/>
          <w:szCs w:val="24"/>
          <w:lang w:eastAsia="en-ID"/>
        </w:rPr>
        <w:t xml:space="preserve">pelayanan </w:t>
      </w:r>
      <w:r w:rsidRPr="00C21ABF">
        <w:rPr>
          <w:rFonts w:asciiTheme="majorBidi" w:hAnsiTheme="majorBidi" w:cstheme="majorBidi"/>
          <w:sz w:val="24"/>
          <w:szCs w:val="24"/>
          <w:lang w:eastAsia="en-ID"/>
        </w:rPr>
        <w:t>mereka. Dengan</w:t>
      </w:r>
      <w:r>
        <w:rPr>
          <w:rFonts w:asciiTheme="majorBidi" w:hAnsiTheme="majorBidi" w:cstheme="majorBidi"/>
          <w:sz w:val="24"/>
          <w:szCs w:val="24"/>
          <w:lang w:eastAsia="en-ID"/>
        </w:rPr>
        <w:t xml:space="preserve"> </w:t>
      </w:r>
      <w:r>
        <w:rPr>
          <w:rFonts w:asciiTheme="majorBidi" w:hAnsiTheme="majorBidi" w:cstheme="majorBidi"/>
          <w:sz w:val="24"/>
          <w:szCs w:val="24"/>
          <w:lang w:eastAsia="en-ID"/>
        </w:rPr>
        <w:lastRenderedPageBreak/>
        <w:t xml:space="preserve">memastikan bahwa setiap layanan jasa IndiHome </w:t>
      </w:r>
      <w:r w:rsidRPr="00C21ABF">
        <w:rPr>
          <w:rFonts w:asciiTheme="majorBidi" w:hAnsiTheme="majorBidi" w:cstheme="majorBidi"/>
          <w:sz w:val="24"/>
          <w:szCs w:val="24"/>
          <w:lang w:eastAsia="en-ID"/>
        </w:rPr>
        <w:t xml:space="preserve">memenuhi atau </w:t>
      </w:r>
      <w:r>
        <w:rPr>
          <w:rFonts w:asciiTheme="majorBidi" w:hAnsiTheme="majorBidi" w:cstheme="majorBidi"/>
          <w:sz w:val="24"/>
          <w:szCs w:val="24"/>
          <w:lang w:eastAsia="en-ID"/>
        </w:rPr>
        <w:t>bahkan melebihi harapan pelanggan</w:t>
      </w:r>
      <w:r w:rsidRPr="00C21ABF">
        <w:rPr>
          <w:rFonts w:asciiTheme="majorBidi" w:hAnsiTheme="majorBidi" w:cstheme="majorBidi"/>
          <w:sz w:val="24"/>
          <w:szCs w:val="24"/>
          <w:lang w:eastAsia="en-ID"/>
        </w:rPr>
        <w:t xml:space="preserve"> dalam hal </w:t>
      </w:r>
      <w:r>
        <w:rPr>
          <w:rFonts w:asciiTheme="majorBidi" w:hAnsiTheme="majorBidi" w:cstheme="majorBidi"/>
          <w:sz w:val="24"/>
          <w:szCs w:val="24"/>
          <w:lang w:eastAsia="en-ID"/>
        </w:rPr>
        <w:t xml:space="preserve">kecepatan dan stabilitas internet </w:t>
      </w:r>
      <w:proofErr w:type="gramStart"/>
      <w:r>
        <w:rPr>
          <w:rFonts w:asciiTheme="majorBidi" w:hAnsiTheme="majorBidi" w:cstheme="majorBidi"/>
          <w:sz w:val="24"/>
          <w:szCs w:val="24"/>
          <w:lang w:eastAsia="en-ID"/>
        </w:rPr>
        <w:t>serta  mengurangi</w:t>
      </w:r>
      <w:proofErr w:type="gramEnd"/>
      <w:r>
        <w:rPr>
          <w:rFonts w:asciiTheme="majorBidi" w:hAnsiTheme="majorBidi" w:cstheme="majorBidi"/>
          <w:sz w:val="24"/>
          <w:szCs w:val="24"/>
          <w:lang w:eastAsia="en-ID"/>
        </w:rPr>
        <w:t xml:space="preserve">  gangguan layanan dapat memperkuat posisi pangsa pasar</w:t>
      </w:r>
      <w:r w:rsidRPr="00C21ABF">
        <w:rPr>
          <w:rFonts w:asciiTheme="majorBidi" w:hAnsiTheme="majorBidi" w:cstheme="majorBidi"/>
          <w:sz w:val="24"/>
          <w:szCs w:val="24"/>
          <w:lang w:eastAsia="en-ID"/>
        </w:rPr>
        <w:t xml:space="preserve">. Investasi dalam riset dan pengembangan serta mempertahankan kontrol kualitas yang ketat </w:t>
      </w:r>
      <w:proofErr w:type="gramStart"/>
      <w:r w:rsidRPr="00C21ABF">
        <w:rPr>
          <w:rFonts w:asciiTheme="majorBidi" w:hAnsiTheme="majorBidi" w:cstheme="majorBidi"/>
          <w:sz w:val="24"/>
          <w:szCs w:val="24"/>
          <w:lang w:eastAsia="en-ID"/>
        </w:rPr>
        <w:t>akan</w:t>
      </w:r>
      <w:proofErr w:type="gramEnd"/>
      <w:r w:rsidRPr="00C21ABF">
        <w:rPr>
          <w:rFonts w:asciiTheme="majorBidi" w:hAnsiTheme="majorBidi" w:cstheme="majorBidi"/>
          <w:sz w:val="24"/>
          <w:szCs w:val="24"/>
          <w:lang w:eastAsia="en-ID"/>
        </w:rPr>
        <w:t xml:space="preserve"> membantu membangun reputasi yang kuat di mata konsumen sebagai produsen yan</w:t>
      </w:r>
      <w:r>
        <w:rPr>
          <w:rFonts w:asciiTheme="majorBidi" w:hAnsiTheme="majorBidi" w:cstheme="majorBidi"/>
          <w:sz w:val="24"/>
          <w:szCs w:val="24"/>
          <w:lang w:eastAsia="en-ID"/>
        </w:rPr>
        <w:t>g dapat diandalkan dengan pelayanan yang</w:t>
      </w:r>
      <w:r w:rsidRPr="00C21ABF">
        <w:rPr>
          <w:rFonts w:asciiTheme="majorBidi" w:hAnsiTheme="majorBidi" w:cstheme="majorBidi"/>
          <w:sz w:val="24"/>
          <w:szCs w:val="24"/>
          <w:lang w:eastAsia="en-ID"/>
        </w:rPr>
        <w:t xml:space="preserve"> berkualitas tinggi.</w:t>
      </w:r>
    </w:p>
    <w:p w:rsidR="00A74C5E" w:rsidRDefault="00A74C5E" w:rsidP="00A74C5E">
      <w:pPr>
        <w:pStyle w:val="ListParagraph"/>
        <w:widowControl/>
        <w:numPr>
          <w:ilvl w:val="0"/>
          <w:numId w:val="22"/>
        </w:numPr>
        <w:autoSpaceDE/>
        <w:autoSpaceDN/>
        <w:spacing w:line="480" w:lineRule="auto"/>
        <w:contextualSpacing/>
        <w:jc w:val="both"/>
        <w:rPr>
          <w:rFonts w:asciiTheme="majorBidi" w:hAnsiTheme="majorBidi" w:cstheme="majorBidi"/>
          <w:sz w:val="24"/>
          <w:szCs w:val="24"/>
        </w:rPr>
      </w:pPr>
      <w:r w:rsidRPr="00B34AD2">
        <w:rPr>
          <w:rFonts w:asciiTheme="majorBidi" w:hAnsiTheme="majorBidi" w:cstheme="majorBidi"/>
          <w:sz w:val="24"/>
          <w:szCs w:val="24"/>
          <w:lang w:eastAsia="en-ID"/>
        </w:rPr>
        <w:t xml:space="preserve">Berdasarkan penelitian dari variabel kepuasan terhadap loyalitas pelanggan jasa indihome. </w:t>
      </w:r>
      <w:proofErr w:type="gramStart"/>
      <w:r w:rsidRPr="00B34AD2">
        <w:rPr>
          <w:rFonts w:asciiTheme="majorBidi" w:hAnsiTheme="majorBidi" w:cstheme="majorBidi"/>
          <w:sz w:val="24"/>
          <w:szCs w:val="24"/>
          <w:lang w:eastAsia="en-ID"/>
        </w:rPr>
        <w:t>untuk</w:t>
      </w:r>
      <w:proofErr w:type="gramEnd"/>
      <w:r w:rsidRPr="00B34AD2">
        <w:rPr>
          <w:rFonts w:asciiTheme="majorBidi" w:hAnsiTheme="majorBidi" w:cstheme="majorBidi"/>
          <w:sz w:val="24"/>
          <w:szCs w:val="24"/>
          <w:lang w:eastAsia="en-ID"/>
        </w:rPr>
        <w:t xml:space="preserve"> meningkatkan loyalitas pelanggan disarankan kepada IndiHome untuk terus meningkatkan peralatan yang terus terupgrade dan terbaruan. Dengan demikian indihome memiliki daya saing yang baik untuk layanan yang di tawarkan untuk </w:t>
      </w:r>
      <w:proofErr w:type="gramStart"/>
      <w:r w:rsidRPr="00B34AD2">
        <w:rPr>
          <w:rFonts w:asciiTheme="majorBidi" w:hAnsiTheme="majorBidi" w:cstheme="majorBidi"/>
          <w:sz w:val="24"/>
          <w:szCs w:val="24"/>
          <w:lang w:eastAsia="en-ID"/>
        </w:rPr>
        <w:t>pelanggan  layanan</w:t>
      </w:r>
      <w:proofErr w:type="gramEnd"/>
      <w:r w:rsidRPr="00B34AD2">
        <w:rPr>
          <w:rFonts w:asciiTheme="majorBidi" w:hAnsiTheme="majorBidi" w:cstheme="majorBidi"/>
          <w:sz w:val="24"/>
          <w:szCs w:val="24"/>
          <w:lang w:eastAsia="en-ID"/>
        </w:rPr>
        <w:t xml:space="preserve"> jasa IndiHome sehingga bisa memenuhi atau bahkan melebihi harapan pelanggan dan dapat memperkuat posisi pangsa pasar sehingga membantu membangun reputasi yang kuat di mata pelanggan</w:t>
      </w:r>
      <w:r>
        <w:rPr>
          <w:rFonts w:asciiTheme="majorBidi" w:hAnsiTheme="majorBidi" w:cstheme="majorBidi"/>
          <w:sz w:val="24"/>
          <w:szCs w:val="24"/>
          <w:lang w:eastAsia="en-ID"/>
        </w:rPr>
        <w:t>.</w:t>
      </w:r>
    </w:p>
    <w:p w:rsidR="00A74C5E" w:rsidRDefault="00A74C5E" w:rsidP="00A74C5E">
      <w:pPr>
        <w:pStyle w:val="ListParagraph"/>
        <w:widowControl/>
        <w:numPr>
          <w:ilvl w:val="0"/>
          <w:numId w:val="22"/>
        </w:numPr>
        <w:autoSpaceDE/>
        <w:autoSpaceDN/>
        <w:spacing w:line="480" w:lineRule="auto"/>
        <w:contextualSpacing/>
        <w:jc w:val="both"/>
        <w:rPr>
          <w:rFonts w:asciiTheme="majorBidi" w:hAnsiTheme="majorBidi" w:cstheme="majorBidi"/>
          <w:sz w:val="24"/>
          <w:szCs w:val="24"/>
        </w:rPr>
      </w:pPr>
      <w:r w:rsidRPr="00B34AD2">
        <w:rPr>
          <w:rFonts w:asciiTheme="majorBidi" w:hAnsiTheme="majorBidi" w:cstheme="majorBidi"/>
          <w:sz w:val="24"/>
          <w:szCs w:val="24"/>
          <w:lang w:eastAsia="en-ID"/>
        </w:rPr>
        <w:t>Berdasarkan p</w:t>
      </w:r>
      <w:r>
        <w:rPr>
          <w:rFonts w:asciiTheme="majorBidi" w:hAnsiTheme="majorBidi" w:cstheme="majorBidi"/>
          <w:sz w:val="24"/>
          <w:szCs w:val="24"/>
          <w:lang w:eastAsia="en-ID"/>
        </w:rPr>
        <w:t>enelitian dari variabel kepercayaan</w:t>
      </w:r>
      <w:r w:rsidRPr="00B34AD2">
        <w:rPr>
          <w:rFonts w:asciiTheme="majorBidi" w:hAnsiTheme="majorBidi" w:cstheme="majorBidi"/>
          <w:sz w:val="24"/>
          <w:szCs w:val="24"/>
          <w:lang w:eastAsia="en-ID"/>
        </w:rPr>
        <w:t xml:space="preserve"> terhadap loyalitas pelanggan jasa indihome.</w:t>
      </w:r>
      <w:r>
        <w:rPr>
          <w:rFonts w:asciiTheme="majorBidi" w:hAnsiTheme="majorBidi" w:cstheme="majorBidi"/>
          <w:sz w:val="24"/>
          <w:szCs w:val="24"/>
          <w:lang w:eastAsia="en-ID"/>
        </w:rPr>
        <w:t xml:space="preserve">untuk meningkatkan loyalitas </w:t>
      </w:r>
      <w:proofErr w:type="gramStart"/>
      <w:r>
        <w:rPr>
          <w:rFonts w:asciiTheme="majorBidi" w:hAnsiTheme="majorBidi" w:cstheme="majorBidi"/>
          <w:sz w:val="24"/>
          <w:szCs w:val="24"/>
          <w:lang w:eastAsia="en-ID"/>
        </w:rPr>
        <w:t>pelanggan  disarankan</w:t>
      </w:r>
      <w:proofErr w:type="gramEnd"/>
      <w:r>
        <w:rPr>
          <w:rFonts w:asciiTheme="majorBidi" w:hAnsiTheme="majorBidi" w:cstheme="majorBidi"/>
          <w:sz w:val="24"/>
          <w:szCs w:val="24"/>
          <w:lang w:eastAsia="en-ID"/>
        </w:rPr>
        <w:t xml:space="preserve"> selalu memperhatikan kepercayaan pelanggan dengan selalu bekerja dengan intergritas yang tinggi. Sehingga terjadinya peningkatan loyalitas pelanggan jasa indihome yang signifikan.</w:t>
      </w:r>
    </w:p>
    <w:p w:rsidR="00A74C5E" w:rsidRDefault="00A74C5E" w:rsidP="00A74C5E">
      <w:pPr>
        <w:pStyle w:val="ListParagraph"/>
        <w:widowControl/>
        <w:numPr>
          <w:ilvl w:val="0"/>
          <w:numId w:val="22"/>
        </w:numPr>
        <w:autoSpaceDE/>
        <w:autoSpaceDN/>
        <w:spacing w:line="480" w:lineRule="auto"/>
        <w:contextualSpacing/>
        <w:jc w:val="both"/>
        <w:rPr>
          <w:rFonts w:asciiTheme="majorBidi" w:hAnsiTheme="majorBidi" w:cstheme="majorBidi"/>
          <w:sz w:val="24"/>
          <w:szCs w:val="24"/>
        </w:rPr>
      </w:pPr>
      <w:r w:rsidRPr="00B34AD2">
        <w:rPr>
          <w:rFonts w:asciiTheme="majorBidi" w:hAnsiTheme="majorBidi" w:cstheme="majorBidi"/>
          <w:sz w:val="24"/>
          <w:szCs w:val="24"/>
          <w:lang w:eastAsia="en-ID"/>
        </w:rPr>
        <w:t>Berdasarkan p</w:t>
      </w:r>
      <w:r>
        <w:rPr>
          <w:rFonts w:asciiTheme="majorBidi" w:hAnsiTheme="majorBidi" w:cstheme="majorBidi"/>
          <w:sz w:val="24"/>
          <w:szCs w:val="24"/>
          <w:lang w:eastAsia="en-ID"/>
        </w:rPr>
        <w:t xml:space="preserve">enelitian dari variabel </w:t>
      </w:r>
      <w:r w:rsidRPr="00530591">
        <w:rPr>
          <w:rFonts w:asciiTheme="majorBidi" w:hAnsiTheme="majorBidi" w:cstheme="majorBidi"/>
          <w:i/>
          <w:iCs/>
          <w:sz w:val="24"/>
          <w:szCs w:val="24"/>
          <w:lang w:eastAsia="en-ID"/>
        </w:rPr>
        <w:t>switching barrirer</w:t>
      </w:r>
      <w:r w:rsidRPr="00B34AD2">
        <w:rPr>
          <w:rFonts w:asciiTheme="majorBidi" w:hAnsiTheme="majorBidi" w:cstheme="majorBidi"/>
          <w:sz w:val="24"/>
          <w:szCs w:val="24"/>
          <w:lang w:eastAsia="en-ID"/>
        </w:rPr>
        <w:t xml:space="preserve"> terhadap loyalitas pelanggan jasa indihome.</w:t>
      </w:r>
      <w:r>
        <w:rPr>
          <w:rFonts w:asciiTheme="majorBidi" w:hAnsiTheme="majorBidi" w:cstheme="majorBidi"/>
          <w:sz w:val="24"/>
          <w:szCs w:val="24"/>
          <w:lang w:eastAsia="en-ID"/>
        </w:rPr>
        <w:t xml:space="preserve">untuk meningkatkan loyalitas pelanggan disarankan untuk memberikan promo terhadap pelanggan </w:t>
      </w:r>
      <w:r>
        <w:rPr>
          <w:rFonts w:asciiTheme="majorBidi" w:hAnsiTheme="majorBidi" w:cstheme="majorBidi"/>
          <w:sz w:val="24"/>
          <w:szCs w:val="24"/>
          <w:lang w:eastAsia="en-ID"/>
        </w:rPr>
        <w:lastRenderedPageBreak/>
        <w:t>yang sedang menggunakan jasa layanan indihome, agar peningnkatan loyalitas pelanggan jasa indihome.</w:t>
      </w:r>
    </w:p>
    <w:p w:rsidR="00A74C5E" w:rsidRDefault="00A74C5E" w:rsidP="00A74C5E">
      <w:pPr>
        <w:pStyle w:val="ListParagraph"/>
        <w:widowControl/>
        <w:numPr>
          <w:ilvl w:val="0"/>
          <w:numId w:val="22"/>
        </w:numPr>
        <w:autoSpaceDE/>
        <w:autoSpaceDN/>
        <w:spacing w:line="480" w:lineRule="auto"/>
        <w:contextualSpacing/>
        <w:jc w:val="both"/>
        <w:rPr>
          <w:rFonts w:asciiTheme="majorBidi" w:hAnsiTheme="majorBidi" w:cstheme="majorBidi"/>
          <w:sz w:val="24"/>
          <w:szCs w:val="24"/>
        </w:rPr>
      </w:pPr>
      <w:r w:rsidRPr="00B34AD2">
        <w:rPr>
          <w:rFonts w:asciiTheme="majorBidi" w:hAnsiTheme="majorBidi" w:cstheme="majorBidi"/>
          <w:sz w:val="24"/>
          <w:szCs w:val="24"/>
          <w:lang w:eastAsia="en-ID"/>
        </w:rPr>
        <w:t>Berdasarkan p</w:t>
      </w:r>
      <w:r>
        <w:rPr>
          <w:rFonts w:asciiTheme="majorBidi" w:hAnsiTheme="majorBidi" w:cstheme="majorBidi"/>
          <w:sz w:val="24"/>
          <w:szCs w:val="24"/>
          <w:lang w:eastAsia="en-ID"/>
        </w:rPr>
        <w:t xml:space="preserve">enelitian dari variabel </w:t>
      </w:r>
      <w:r>
        <w:rPr>
          <w:rFonts w:asciiTheme="majorBidi" w:hAnsiTheme="majorBidi" w:cstheme="majorBidi"/>
          <w:i/>
          <w:iCs/>
          <w:sz w:val="24"/>
          <w:szCs w:val="24"/>
          <w:lang w:eastAsia="en-ID"/>
        </w:rPr>
        <w:t>Customr experience</w:t>
      </w:r>
      <w:r w:rsidRPr="00B34AD2">
        <w:rPr>
          <w:rFonts w:asciiTheme="majorBidi" w:hAnsiTheme="majorBidi" w:cstheme="majorBidi"/>
          <w:sz w:val="24"/>
          <w:szCs w:val="24"/>
          <w:lang w:eastAsia="en-ID"/>
        </w:rPr>
        <w:t xml:space="preserve"> terhadap loyalitas pelanggan jasa indihome.</w:t>
      </w:r>
      <w:r>
        <w:rPr>
          <w:rFonts w:asciiTheme="majorBidi" w:hAnsiTheme="majorBidi" w:cstheme="majorBidi"/>
          <w:sz w:val="24"/>
          <w:szCs w:val="24"/>
          <w:lang w:eastAsia="en-ID"/>
        </w:rPr>
        <w:t>untuk meningkatkan kualitas layanan yang baik dan memberikan pengamana yang berkesan setelah menggunakan jasa layanan indihome.</w:t>
      </w:r>
    </w:p>
    <w:p w:rsidR="00A74C5E" w:rsidRDefault="00A74C5E" w:rsidP="00A74C5E">
      <w:pPr>
        <w:pStyle w:val="ListParagraph"/>
        <w:widowControl/>
        <w:numPr>
          <w:ilvl w:val="0"/>
          <w:numId w:val="22"/>
        </w:numPr>
        <w:autoSpaceDE/>
        <w:autoSpaceDN/>
        <w:spacing w:line="480" w:lineRule="auto"/>
        <w:contextualSpacing/>
        <w:jc w:val="both"/>
        <w:rPr>
          <w:rFonts w:asciiTheme="majorBidi" w:hAnsiTheme="majorBidi" w:cstheme="majorBidi"/>
          <w:sz w:val="24"/>
          <w:szCs w:val="24"/>
        </w:rPr>
      </w:pPr>
      <w:r w:rsidRPr="00B34AD2">
        <w:rPr>
          <w:rFonts w:asciiTheme="majorBidi" w:hAnsiTheme="majorBidi" w:cstheme="majorBidi"/>
          <w:sz w:val="24"/>
          <w:szCs w:val="24"/>
          <w:lang w:eastAsia="en-ID"/>
        </w:rPr>
        <w:t>Berdasarkan p</w:t>
      </w:r>
      <w:r>
        <w:rPr>
          <w:rFonts w:asciiTheme="majorBidi" w:hAnsiTheme="majorBidi" w:cstheme="majorBidi"/>
          <w:sz w:val="24"/>
          <w:szCs w:val="24"/>
          <w:lang w:eastAsia="en-ID"/>
        </w:rPr>
        <w:t xml:space="preserve">enelitian dari variabel </w:t>
      </w:r>
      <w:r>
        <w:rPr>
          <w:rFonts w:asciiTheme="majorBidi" w:hAnsiTheme="majorBidi" w:cstheme="majorBidi"/>
          <w:i/>
          <w:iCs/>
          <w:sz w:val="24"/>
          <w:szCs w:val="24"/>
          <w:lang w:eastAsia="en-ID"/>
        </w:rPr>
        <w:t>Customr experience</w:t>
      </w:r>
      <w:r w:rsidRPr="00B34AD2">
        <w:rPr>
          <w:rFonts w:asciiTheme="majorBidi" w:hAnsiTheme="majorBidi" w:cstheme="majorBidi"/>
          <w:sz w:val="24"/>
          <w:szCs w:val="24"/>
          <w:lang w:eastAsia="en-ID"/>
        </w:rPr>
        <w:t xml:space="preserve"> terhadap loyalitas pelanggan jasa indihome</w:t>
      </w:r>
      <w:r>
        <w:rPr>
          <w:rFonts w:asciiTheme="majorBidi" w:hAnsiTheme="majorBidi" w:cstheme="majorBidi"/>
          <w:sz w:val="24"/>
          <w:szCs w:val="24"/>
          <w:lang w:eastAsia="en-ID"/>
        </w:rPr>
        <w:t xml:space="preserve">. Untuk meningkatkan loyalitas pelanggan indihome membrendning dengan promosi yang menarik agar pelanggan yang sedang menggunkan jasa layanan indihome merasa </w:t>
      </w:r>
      <w:r w:rsidRPr="0013164B">
        <w:rPr>
          <w:rFonts w:asciiTheme="majorBidi" w:hAnsiTheme="majorBidi" w:cstheme="majorBidi"/>
          <w:i/>
          <w:iCs/>
          <w:sz w:val="24"/>
          <w:szCs w:val="24"/>
          <w:lang w:eastAsia="en-ID"/>
        </w:rPr>
        <w:t>social value</w:t>
      </w:r>
      <w:r>
        <w:rPr>
          <w:rFonts w:asciiTheme="majorBidi" w:hAnsiTheme="majorBidi" w:cstheme="majorBidi"/>
          <w:sz w:val="24"/>
          <w:szCs w:val="24"/>
          <w:lang w:eastAsia="en-ID"/>
        </w:rPr>
        <w:t xml:space="preserve"> meningkat.</w:t>
      </w:r>
    </w:p>
    <w:p w:rsidR="00A74C5E" w:rsidRDefault="00A74C5E" w:rsidP="00A74C5E">
      <w:pPr>
        <w:pStyle w:val="Heading1"/>
      </w:pPr>
      <w:r>
        <w:t xml:space="preserve">DAFTAR PUSTAKA </w:t>
      </w:r>
    </w:p>
    <w:p w:rsidR="00A74C5E" w:rsidRDefault="00A74C5E" w:rsidP="00A74C5E">
      <w:pPr>
        <w:jc w:val="center"/>
      </w:pPr>
    </w:p>
    <w:p w:rsidR="00107B7F" w:rsidRPr="00107B7F" w:rsidRDefault="006A3489" w:rsidP="00107B7F">
      <w:pPr>
        <w:widowControl w:val="0"/>
        <w:autoSpaceDE w:val="0"/>
        <w:autoSpaceDN w:val="0"/>
        <w:adjustRightInd w:val="0"/>
        <w:spacing w:line="240" w:lineRule="auto"/>
        <w:ind w:left="480" w:hanging="480"/>
        <w:rPr>
          <w:rFonts w:ascii="Times New Roman" w:hAnsi="Times New Roman" w:cs="Times New Roman"/>
          <w:noProof/>
          <w:sz w:val="24"/>
          <w:szCs w:val="24"/>
        </w:rPr>
      </w:pPr>
      <w:r w:rsidRPr="006A3489">
        <w:rPr>
          <w:rFonts w:asciiTheme="majorBidi" w:hAnsiTheme="majorBidi" w:cstheme="majorBidi"/>
          <w:sz w:val="24"/>
          <w:szCs w:val="24"/>
        </w:rPr>
        <w:fldChar w:fldCharType="begin" w:fldLock="1"/>
      </w:r>
      <w:r w:rsidRPr="006A3489">
        <w:rPr>
          <w:rFonts w:asciiTheme="majorBidi" w:hAnsiTheme="majorBidi" w:cstheme="majorBidi"/>
          <w:sz w:val="24"/>
          <w:szCs w:val="24"/>
        </w:rPr>
        <w:instrText xml:space="preserve">ADDIN Mendeley Bibliography CSL_BIBLIOGRAPHY </w:instrText>
      </w:r>
      <w:r w:rsidRPr="006A3489">
        <w:rPr>
          <w:rFonts w:asciiTheme="majorBidi" w:hAnsiTheme="majorBidi" w:cstheme="majorBidi"/>
          <w:sz w:val="24"/>
          <w:szCs w:val="24"/>
        </w:rPr>
        <w:fldChar w:fldCharType="separate"/>
      </w:r>
      <w:r w:rsidR="00107B7F" w:rsidRPr="00107B7F">
        <w:rPr>
          <w:rFonts w:ascii="Times New Roman" w:hAnsi="Times New Roman" w:cs="Times New Roman"/>
          <w:noProof/>
          <w:sz w:val="24"/>
          <w:szCs w:val="24"/>
        </w:rPr>
        <w:t xml:space="preserve">Abdilah, Daniar Irvan, and Ayu Sulasari. 2024. “Pengaruh Customer Experience Dan Trust Terhadap Loyalitas Pelanggan Jingga Syrup Di Kota Malang.” </w:t>
      </w:r>
      <w:r w:rsidR="00107B7F" w:rsidRPr="00107B7F">
        <w:rPr>
          <w:rFonts w:ascii="Times New Roman" w:hAnsi="Times New Roman" w:cs="Times New Roman"/>
          <w:i/>
          <w:iCs/>
          <w:noProof/>
          <w:sz w:val="24"/>
          <w:szCs w:val="24"/>
        </w:rPr>
        <w:t>Jurnal Ilmiah Akuntansi, Manajemen dan Ekonomi Islam (JAM-EKIS)</w:t>
      </w:r>
      <w:r w:rsidR="00107B7F" w:rsidRPr="00107B7F">
        <w:rPr>
          <w:rFonts w:ascii="Times New Roman" w:hAnsi="Times New Roman" w:cs="Times New Roman"/>
          <w:noProof/>
          <w:sz w:val="24"/>
          <w:szCs w:val="24"/>
        </w:rPr>
        <w:t xml:space="preserve"> 3(2).</w:t>
      </w:r>
    </w:p>
    <w:p w:rsidR="00107B7F" w:rsidRPr="00107B7F" w:rsidRDefault="00107B7F" w:rsidP="00107B7F">
      <w:pPr>
        <w:widowControl w:val="0"/>
        <w:autoSpaceDE w:val="0"/>
        <w:autoSpaceDN w:val="0"/>
        <w:adjustRightInd w:val="0"/>
        <w:spacing w:line="240" w:lineRule="auto"/>
        <w:ind w:left="480" w:hanging="480"/>
        <w:rPr>
          <w:rFonts w:ascii="Times New Roman" w:hAnsi="Times New Roman" w:cs="Times New Roman"/>
          <w:noProof/>
          <w:sz w:val="24"/>
          <w:szCs w:val="24"/>
        </w:rPr>
      </w:pPr>
      <w:r w:rsidRPr="00107B7F">
        <w:rPr>
          <w:rFonts w:ascii="Times New Roman" w:hAnsi="Times New Roman" w:cs="Times New Roman"/>
          <w:noProof/>
          <w:sz w:val="24"/>
          <w:szCs w:val="24"/>
        </w:rPr>
        <w:t xml:space="preserve">Detika Yossy Pramesti, Sri Widyastuti, and Dian Riskarini. 2021. “Pengaruh Kualitas Pelayanan, Keragaman Produk, Dan Promosi E-Commerce Terhadap Kepuasan Konsumen Shopee.” </w:t>
      </w:r>
      <w:r w:rsidRPr="00107B7F">
        <w:rPr>
          <w:rFonts w:ascii="Times New Roman" w:hAnsi="Times New Roman" w:cs="Times New Roman"/>
          <w:i/>
          <w:iCs/>
          <w:noProof/>
          <w:sz w:val="24"/>
          <w:szCs w:val="24"/>
        </w:rPr>
        <w:t>JIMP : Jurnal Ilmiah Manajemen Pancasila</w:t>
      </w:r>
      <w:r w:rsidRPr="00107B7F">
        <w:rPr>
          <w:rFonts w:ascii="Times New Roman" w:hAnsi="Times New Roman" w:cs="Times New Roman"/>
          <w:noProof/>
          <w:sz w:val="24"/>
          <w:szCs w:val="24"/>
        </w:rPr>
        <w:t xml:space="preserve"> 1(1): 27–39.</w:t>
      </w:r>
    </w:p>
    <w:p w:rsidR="00107B7F" w:rsidRPr="00107B7F" w:rsidRDefault="00107B7F" w:rsidP="00107B7F">
      <w:pPr>
        <w:widowControl w:val="0"/>
        <w:autoSpaceDE w:val="0"/>
        <w:autoSpaceDN w:val="0"/>
        <w:adjustRightInd w:val="0"/>
        <w:spacing w:line="240" w:lineRule="auto"/>
        <w:ind w:left="480" w:hanging="480"/>
        <w:rPr>
          <w:rFonts w:ascii="Times New Roman" w:hAnsi="Times New Roman" w:cs="Times New Roman"/>
          <w:noProof/>
          <w:sz w:val="24"/>
          <w:szCs w:val="24"/>
        </w:rPr>
      </w:pPr>
      <w:r w:rsidRPr="00107B7F">
        <w:rPr>
          <w:rFonts w:ascii="Times New Roman" w:hAnsi="Times New Roman" w:cs="Times New Roman"/>
          <w:noProof/>
          <w:sz w:val="24"/>
          <w:szCs w:val="24"/>
        </w:rPr>
        <w:t xml:space="preserve">Jumawar, Erwan, and Erika Nurmartian. 2022. “PENGARUH CUSTOMER EXPERIENCE DAN CUSTOMER VALUE TERHADAP CUSTOMER LOYALTY INDIHOME (Pada Pelanggan Indihome Area Gegerkalong).” </w:t>
      </w:r>
      <w:r w:rsidRPr="00107B7F">
        <w:rPr>
          <w:rFonts w:ascii="Times New Roman" w:hAnsi="Times New Roman" w:cs="Times New Roman"/>
          <w:i/>
          <w:iCs/>
          <w:noProof/>
          <w:sz w:val="24"/>
          <w:szCs w:val="24"/>
        </w:rPr>
        <w:t>Journal Competency of Business</w:t>
      </w:r>
      <w:r w:rsidRPr="00107B7F">
        <w:rPr>
          <w:rFonts w:ascii="Times New Roman" w:hAnsi="Times New Roman" w:cs="Times New Roman"/>
          <w:noProof/>
          <w:sz w:val="24"/>
          <w:szCs w:val="24"/>
        </w:rPr>
        <w:t xml:space="preserve"> 5(02): 102–11.</w:t>
      </w:r>
    </w:p>
    <w:p w:rsidR="00107B7F" w:rsidRPr="00107B7F" w:rsidRDefault="00107B7F" w:rsidP="00107B7F">
      <w:pPr>
        <w:widowControl w:val="0"/>
        <w:autoSpaceDE w:val="0"/>
        <w:autoSpaceDN w:val="0"/>
        <w:adjustRightInd w:val="0"/>
        <w:spacing w:line="240" w:lineRule="auto"/>
        <w:ind w:left="480" w:hanging="480"/>
        <w:rPr>
          <w:rFonts w:ascii="Times New Roman" w:hAnsi="Times New Roman" w:cs="Times New Roman"/>
          <w:noProof/>
          <w:sz w:val="24"/>
          <w:szCs w:val="24"/>
        </w:rPr>
      </w:pPr>
      <w:r w:rsidRPr="00107B7F">
        <w:rPr>
          <w:rFonts w:ascii="Times New Roman" w:hAnsi="Times New Roman" w:cs="Times New Roman"/>
          <w:noProof/>
          <w:sz w:val="24"/>
          <w:szCs w:val="24"/>
        </w:rPr>
        <w:t>Kalfadia, Rosada. 2020. “Pengaruh Tingkat Kepercayaan, Brand Image, Kualitas Pelayanan, Dan Customer Value Terhadap Loyalitas Pelanggan Pada Sarung Batik Mahda Jenggot Pekalongan.” : 94. http://perpustakaan.iainpekalongan.ac.id/.</w:t>
      </w:r>
    </w:p>
    <w:p w:rsidR="00107B7F" w:rsidRPr="00107B7F" w:rsidRDefault="00107B7F" w:rsidP="00107B7F">
      <w:pPr>
        <w:widowControl w:val="0"/>
        <w:autoSpaceDE w:val="0"/>
        <w:autoSpaceDN w:val="0"/>
        <w:adjustRightInd w:val="0"/>
        <w:spacing w:line="240" w:lineRule="auto"/>
        <w:ind w:left="480" w:hanging="480"/>
        <w:rPr>
          <w:rFonts w:ascii="Times New Roman" w:hAnsi="Times New Roman" w:cs="Times New Roman"/>
          <w:noProof/>
          <w:sz w:val="24"/>
          <w:szCs w:val="24"/>
        </w:rPr>
      </w:pPr>
      <w:r w:rsidRPr="00107B7F">
        <w:rPr>
          <w:rFonts w:ascii="Times New Roman" w:hAnsi="Times New Roman" w:cs="Times New Roman"/>
          <w:noProof/>
          <w:sz w:val="24"/>
          <w:szCs w:val="24"/>
        </w:rPr>
        <w:t xml:space="preserve">Lismawati, and MF Arrozi. 2020. “Pengaruh Kepuasan Pelanggan Terhadap Loyalitas Pelanggan Dimediasi Oleh Trust Dan Switching Barrier Pada Pengguna Kartu Telkomsel Simpati.” </w:t>
      </w:r>
      <w:r w:rsidRPr="00107B7F">
        <w:rPr>
          <w:rFonts w:ascii="Times New Roman" w:hAnsi="Times New Roman" w:cs="Times New Roman"/>
          <w:i/>
          <w:iCs/>
          <w:noProof/>
          <w:sz w:val="24"/>
          <w:szCs w:val="24"/>
        </w:rPr>
        <w:t>JCA Ekonomi</w:t>
      </w:r>
      <w:r w:rsidRPr="00107B7F">
        <w:rPr>
          <w:rFonts w:ascii="Times New Roman" w:hAnsi="Times New Roman" w:cs="Times New Roman"/>
          <w:noProof/>
          <w:sz w:val="24"/>
          <w:szCs w:val="24"/>
        </w:rPr>
        <w:t>. https://jca.esaunggul.ac.id/index.php/jeco/article/download/110/110.</w:t>
      </w:r>
    </w:p>
    <w:p w:rsidR="00107B7F" w:rsidRPr="00107B7F" w:rsidRDefault="00107B7F" w:rsidP="00107B7F">
      <w:pPr>
        <w:widowControl w:val="0"/>
        <w:autoSpaceDE w:val="0"/>
        <w:autoSpaceDN w:val="0"/>
        <w:adjustRightInd w:val="0"/>
        <w:spacing w:line="240" w:lineRule="auto"/>
        <w:ind w:left="480" w:hanging="480"/>
        <w:rPr>
          <w:rFonts w:ascii="Times New Roman" w:hAnsi="Times New Roman" w:cs="Times New Roman"/>
          <w:noProof/>
          <w:sz w:val="24"/>
          <w:szCs w:val="24"/>
        </w:rPr>
      </w:pPr>
      <w:r w:rsidRPr="00107B7F">
        <w:rPr>
          <w:rFonts w:ascii="Times New Roman" w:hAnsi="Times New Roman" w:cs="Times New Roman"/>
          <w:noProof/>
          <w:sz w:val="24"/>
          <w:szCs w:val="24"/>
        </w:rPr>
        <w:lastRenderedPageBreak/>
        <w:t xml:space="preserve">Purbo, Onno W. 2006. </w:t>
      </w:r>
      <w:r w:rsidRPr="00107B7F">
        <w:rPr>
          <w:rFonts w:ascii="Times New Roman" w:hAnsi="Times New Roman" w:cs="Times New Roman"/>
          <w:i/>
          <w:iCs/>
          <w:noProof/>
          <w:sz w:val="24"/>
          <w:szCs w:val="24"/>
        </w:rPr>
        <w:t>Internet Wireless Dan Hotspot</w:t>
      </w:r>
      <w:r w:rsidRPr="00107B7F">
        <w:rPr>
          <w:rFonts w:ascii="Times New Roman" w:hAnsi="Times New Roman" w:cs="Times New Roman"/>
          <w:noProof/>
          <w:sz w:val="24"/>
          <w:szCs w:val="24"/>
        </w:rPr>
        <w:t>. Elex Media Komputindo.</w:t>
      </w:r>
    </w:p>
    <w:p w:rsidR="00107B7F" w:rsidRPr="00107B7F" w:rsidRDefault="00107B7F" w:rsidP="00107B7F">
      <w:pPr>
        <w:widowControl w:val="0"/>
        <w:autoSpaceDE w:val="0"/>
        <w:autoSpaceDN w:val="0"/>
        <w:adjustRightInd w:val="0"/>
        <w:spacing w:line="240" w:lineRule="auto"/>
        <w:ind w:left="480" w:hanging="480"/>
        <w:rPr>
          <w:rFonts w:ascii="Times New Roman" w:hAnsi="Times New Roman" w:cs="Times New Roman"/>
          <w:noProof/>
          <w:sz w:val="24"/>
        </w:rPr>
      </w:pPr>
      <w:r w:rsidRPr="00107B7F">
        <w:rPr>
          <w:rFonts w:ascii="Times New Roman" w:hAnsi="Times New Roman" w:cs="Times New Roman"/>
          <w:noProof/>
          <w:sz w:val="24"/>
          <w:szCs w:val="24"/>
        </w:rPr>
        <w:t xml:space="preserve">Rachman, Arief Syaiful, Wisnu Bayu Pamungkas, and Abdul Yusuf. 2024. “Pengaruh Customer Value Terhadap Customer Loyalty Pengguna Fitur Go-Food Pada Aplikasi Go-Jek.” </w:t>
      </w:r>
      <w:r w:rsidRPr="00107B7F">
        <w:rPr>
          <w:rFonts w:ascii="Times New Roman" w:hAnsi="Times New Roman" w:cs="Times New Roman"/>
          <w:i/>
          <w:iCs/>
          <w:noProof/>
          <w:sz w:val="24"/>
          <w:szCs w:val="24"/>
        </w:rPr>
        <w:t>Jurnal Ilmiah Wahana Pendidikan</w:t>
      </w:r>
      <w:r w:rsidRPr="00107B7F">
        <w:rPr>
          <w:rFonts w:ascii="Times New Roman" w:hAnsi="Times New Roman" w:cs="Times New Roman"/>
          <w:noProof/>
          <w:sz w:val="24"/>
          <w:szCs w:val="24"/>
        </w:rPr>
        <w:t xml:space="preserve"> 10(4): 96–102.</w:t>
      </w:r>
    </w:p>
    <w:p w:rsidR="006A3489" w:rsidRPr="006A3489" w:rsidRDefault="006A3489" w:rsidP="006A3489">
      <w:pPr>
        <w:spacing w:line="240" w:lineRule="auto"/>
        <w:ind w:left="426" w:hanging="426"/>
        <w:jc w:val="both"/>
        <w:rPr>
          <w:rFonts w:asciiTheme="majorBidi" w:hAnsiTheme="majorBidi" w:cstheme="majorBidi"/>
          <w:sz w:val="24"/>
          <w:szCs w:val="24"/>
        </w:rPr>
      </w:pPr>
      <w:r w:rsidRPr="006A3489">
        <w:rPr>
          <w:rFonts w:asciiTheme="majorBidi" w:hAnsiTheme="majorBidi" w:cstheme="majorBidi"/>
          <w:sz w:val="24"/>
          <w:szCs w:val="24"/>
        </w:rPr>
        <w:fldChar w:fldCharType="end"/>
      </w:r>
      <w:r w:rsidRPr="006A3489">
        <w:rPr>
          <w:rFonts w:asciiTheme="majorBidi" w:hAnsiTheme="majorBidi" w:cstheme="majorBidi"/>
          <w:sz w:val="24"/>
          <w:szCs w:val="24"/>
        </w:rPr>
        <w:t xml:space="preserve"> Handayani, D. (2010). </w:t>
      </w:r>
      <w:proofErr w:type="gramStart"/>
      <w:r w:rsidRPr="006A3489">
        <w:rPr>
          <w:rFonts w:asciiTheme="majorBidi" w:hAnsiTheme="majorBidi" w:cstheme="majorBidi"/>
          <w:i/>
          <w:iCs/>
          <w:sz w:val="24"/>
          <w:szCs w:val="24"/>
        </w:rPr>
        <w:t>The Official MIM Academy Coursebook Brand Operation</w:t>
      </w:r>
      <w:r w:rsidRPr="006A3489">
        <w:rPr>
          <w:rFonts w:asciiTheme="majorBidi" w:hAnsiTheme="majorBidi" w:cstheme="majorBidi"/>
          <w:sz w:val="24"/>
          <w:szCs w:val="24"/>
        </w:rPr>
        <w:t>.</w:t>
      </w:r>
      <w:proofErr w:type="gramEnd"/>
      <w:r w:rsidRPr="006A3489">
        <w:rPr>
          <w:rFonts w:asciiTheme="majorBidi" w:hAnsiTheme="majorBidi" w:cstheme="majorBidi"/>
          <w:sz w:val="24"/>
          <w:szCs w:val="24"/>
        </w:rPr>
        <w:t xml:space="preserve"> Jakarta: Esensi Erlangga Group</w:t>
      </w:r>
    </w:p>
    <w:p w:rsidR="00E85A70" w:rsidRPr="004D1CD5" w:rsidRDefault="00E85A70" w:rsidP="00E85A70">
      <w:pPr>
        <w:spacing w:line="360" w:lineRule="auto"/>
        <w:ind w:left="720" w:hanging="720"/>
        <w:jc w:val="both"/>
        <w:rPr>
          <w:iCs/>
          <w:sz w:val="24"/>
          <w:szCs w:val="24"/>
          <w:lang w:val="id-ID"/>
        </w:rPr>
      </w:pPr>
      <w:proofErr w:type="gramStart"/>
      <w:r w:rsidRPr="006743A6">
        <w:rPr>
          <w:iCs/>
          <w:sz w:val="24"/>
          <w:szCs w:val="24"/>
        </w:rPr>
        <w:t>Tjiptono, F. (2019).</w:t>
      </w:r>
      <w:proofErr w:type="gramEnd"/>
      <w:r w:rsidRPr="006743A6">
        <w:rPr>
          <w:iCs/>
          <w:sz w:val="24"/>
          <w:szCs w:val="24"/>
        </w:rPr>
        <w:t xml:space="preserve"> Strategi Pemasaran. </w:t>
      </w:r>
      <w:proofErr w:type="gramStart"/>
      <w:r w:rsidRPr="006743A6">
        <w:rPr>
          <w:iCs/>
          <w:sz w:val="24"/>
          <w:szCs w:val="24"/>
        </w:rPr>
        <w:t>Andi.</w:t>
      </w:r>
      <w:proofErr w:type="gramEnd"/>
    </w:p>
    <w:p w:rsidR="00E85A70" w:rsidRPr="005F4C5C" w:rsidRDefault="00E85A70" w:rsidP="00E85A70">
      <w:pPr>
        <w:spacing w:line="360" w:lineRule="auto"/>
        <w:ind w:left="426" w:right="198" w:hanging="426"/>
        <w:jc w:val="both"/>
        <w:rPr>
          <w:sz w:val="24"/>
          <w:szCs w:val="24"/>
        </w:rPr>
      </w:pPr>
      <w:proofErr w:type="gramStart"/>
      <w:r w:rsidRPr="005F4C5C">
        <w:rPr>
          <w:sz w:val="24"/>
          <w:szCs w:val="24"/>
        </w:rPr>
        <w:t>Herlambang,</w:t>
      </w:r>
      <w:r w:rsidRPr="005F4C5C">
        <w:rPr>
          <w:spacing w:val="-17"/>
          <w:sz w:val="24"/>
          <w:szCs w:val="24"/>
        </w:rPr>
        <w:t xml:space="preserve"> </w:t>
      </w:r>
      <w:r w:rsidRPr="005F4C5C">
        <w:rPr>
          <w:sz w:val="24"/>
          <w:szCs w:val="24"/>
        </w:rPr>
        <w:t>A.</w:t>
      </w:r>
      <w:r w:rsidRPr="005F4C5C">
        <w:rPr>
          <w:spacing w:val="-4"/>
          <w:sz w:val="24"/>
          <w:szCs w:val="24"/>
        </w:rPr>
        <w:t xml:space="preserve"> </w:t>
      </w:r>
      <w:r w:rsidRPr="005F4C5C">
        <w:rPr>
          <w:sz w:val="24"/>
          <w:szCs w:val="24"/>
        </w:rPr>
        <w:t>S.,</w:t>
      </w:r>
      <w:r w:rsidRPr="005F4C5C">
        <w:rPr>
          <w:spacing w:val="-3"/>
          <w:sz w:val="24"/>
          <w:szCs w:val="24"/>
        </w:rPr>
        <w:t xml:space="preserve"> </w:t>
      </w:r>
      <w:r w:rsidRPr="005F4C5C">
        <w:rPr>
          <w:sz w:val="24"/>
          <w:szCs w:val="24"/>
        </w:rPr>
        <w:t>&amp;</w:t>
      </w:r>
      <w:r w:rsidRPr="005F4C5C">
        <w:rPr>
          <w:spacing w:val="-2"/>
          <w:sz w:val="24"/>
          <w:szCs w:val="24"/>
        </w:rPr>
        <w:t xml:space="preserve"> </w:t>
      </w:r>
      <w:r w:rsidRPr="005F4C5C">
        <w:rPr>
          <w:sz w:val="24"/>
          <w:szCs w:val="24"/>
        </w:rPr>
        <w:t>Komara,</w:t>
      </w:r>
      <w:r w:rsidRPr="005F4C5C">
        <w:rPr>
          <w:spacing w:val="-7"/>
          <w:sz w:val="24"/>
          <w:szCs w:val="24"/>
        </w:rPr>
        <w:t xml:space="preserve"> </w:t>
      </w:r>
      <w:r w:rsidRPr="005F4C5C">
        <w:rPr>
          <w:sz w:val="24"/>
          <w:szCs w:val="24"/>
        </w:rPr>
        <w:t>E.</w:t>
      </w:r>
      <w:r w:rsidRPr="005F4C5C">
        <w:rPr>
          <w:spacing w:val="-3"/>
          <w:sz w:val="24"/>
          <w:szCs w:val="24"/>
        </w:rPr>
        <w:t xml:space="preserve"> </w:t>
      </w:r>
      <w:r w:rsidRPr="005F4C5C">
        <w:rPr>
          <w:sz w:val="24"/>
          <w:szCs w:val="24"/>
        </w:rPr>
        <w:t>(2022).</w:t>
      </w:r>
      <w:proofErr w:type="gramEnd"/>
      <w:r w:rsidRPr="005F4C5C">
        <w:rPr>
          <w:spacing w:val="-7"/>
          <w:sz w:val="24"/>
          <w:szCs w:val="24"/>
        </w:rPr>
        <w:t xml:space="preserve"> </w:t>
      </w:r>
      <w:r w:rsidRPr="005F4C5C">
        <w:rPr>
          <w:sz w:val="24"/>
          <w:szCs w:val="24"/>
        </w:rPr>
        <w:t>Pengaruh</w:t>
      </w:r>
      <w:r w:rsidRPr="005F4C5C">
        <w:rPr>
          <w:spacing w:val="-3"/>
          <w:sz w:val="24"/>
          <w:szCs w:val="24"/>
        </w:rPr>
        <w:t xml:space="preserve"> </w:t>
      </w:r>
      <w:r w:rsidRPr="005F4C5C">
        <w:rPr>
          <w:sz w:val="24"/>
          <w:szCs w:val="24"/>
        </w:rPr>
        <w:t>Kualitas</w:t>
      </w:r>
      <w:r w:rsidRPr="005F4C5C">
        <w:rPr>
          <w:spacing w:val="-5"/>
          <w:sz w:val="24"/>
          <w:szCs w:val="24"/>
        </w:rPr>
        <w:t xml:space="preserve"> </w:t>
      </w:r>
      <w:r w:rsidRPr="005F4C5C">
        <w:rPr>
          <w:sz w:val="24"/>
          <w:szCs w:val="24"/>
        </w:rPr>
        <w:t>Produk,</w:t>
      </w:r>
      <w:r w:rsidRPr="005F4C5C">
        <w:rPr>
          <w:spacing w:val="-3"/>
          <w:sz w:val="24"/>
          <w:szCs w:val="24"/>
        </w:rPr>
        <w:t xml:space="preserve"> </w:t>
      </w:r>
      <w:r w:rsidRPr="005F4C5C">
        <w:rPr>
          <w:sz w:val="24"/>
          <w:szCs w:val="24"/>
        </w:rPr>
        <w:t xml:space="preserve">Kualitas Pelayanan, Dan Kualitas Promosi Terhadap Kepuasan Pelanggan (Studi kasus pada Starbucks Coffee Reserve Plaza Senayan). </w:t>
      </w:r>
      <w:proofErr w:type="gramStart"/>
      <w:r w:rsidRPr="005F4C5C">
        <w:rPr>
          <w:i/>
          <w:sz w:val="24"/>
          <w:szCs w:val="24"/>
        </w:rPr>
        <w:t>Jurnal Ekonomi, Manajemen Dan Perbankan (Journal of Economics, Management and Banking)</w:t>
      </w:r>
      <w:r w:rsidRPr="005F4C5C">
        <w:rPr>
          <w:sz w:val="24"/>
          <w:szCs w:val="24"/>
        </w:rPr>
        <w:t xml:space="preserve">, </w:t>
      </w:r>
      <w:r w:rsidRPr="005F4C5C">
        <w:rPr>
          <w:i/>
          <w:sz w:val="24"/>
          <w:szCs w:val="24"/>
        </w:rPr>
        <w:t>7</w:t>
      </w:r>
      <w:r w:rsidRPr="005F4C5C">
        <w:rPr>
          <w:sz w:val="24"/>
          <w:szCs w:val="24"/>
        </w:rPr>
        <w:t>(2), 56.</w:t>
      </w:r>
      <w:proofErr w:type="gramEnd"/>
      <w:r w:rsidRPr="005F4C5C">
        <w:rPr>
          <w:sz w:val="24"/>
          <w:szCs w:val="24"/>
        </w:rPr>
        <w:t xml:space="preserve"> https://doi.org/10.35384/jemp.v7i2.255</w:t>
      </w:r>
    </w:p>
    <w:p w:rsidR="00E85A70" w:rsidRPr="005F4C5C" w:rsidRDefault="00E85A70" w:rsidP="00E85A70">
      <w:pPr>
        <w:spacing w:line="360" w:lineRule="auto"/>
        <w:ind w:left="720" w:right="110" w:hanging="720"/>
        <w:jc w:val="both"/>
        <w:rPr>
          <w:sz w:val="24"/>
          <w:szCs w:val="24"/>
        </w:rPr>
      </w:pPr>
      <w:proofErr w:type="gramStart"/>
      <w:r w:rsidRPr="005F4C5C">
        <w:rPr>
          <w:sz w:val="24"/>
          <w:szCs w:val="24"/>
        </w:rPr>
        <w:t>Khoerunisa,</w:t>
      </w:r>
      <w:r w:rsidRPr="005F4C5C">
        <w:rPr>
          <w:spacing w:val="-7"/>
          <w:sz w:val="24"/>
          <w:szCs w:val="24"/>
        </w:rPr>
        <w:t xml:space="preserve"> </w:t>
      </w:r>
      <w:r w:rsidRPr="005F4C5C">
        <w:rPr>
          <w:sz w:val="24"/>
          <w:szCs w:val="24"/>
        </w:rPr>
        <w:t>F.,</w:t>
      </w:r>
      <w:r w:rsidRPr="005F4C5C">
        <w:rPr>
          <w:spacing w:val="-7"/>
          <w:sz w:val="24"/>
          <w:szCs w:val="24"/>
        </w:rPr>
        <w:t xml:space="preserve"> </w:t>
      </w:r>
      <w:r w:rsidRPr="005F4C5C">
        <w:rPr>
          <w:sz w:val="24"/>
          <w:szCs w:val="24"/>
        </w:rPr>
        <w:t>&amp;</w:t>
      </w:r>
      <w:r w:rsidRPr="005F4C5C">
        <w:rPr>
          <w:spacing w:val="-13"/>
          <w:sz w:val="24"/>
          <w:szCs w:val="24"/>
        </w:rPr>
        <w:t xml:space="preserve"> </w:t>
      </w:r>
      <w:r w:rsidRPr="005F4C5C">
        <w:rPr>
          <w:sz w:val="24"/>
          <w:szCs w:val="24"/>
        </w:rPr>
        <w:t>Vikaliana,</w:t>
      </w:r>
      <w:r w:rsidRPr="005F4C5C">
        <w:rPr>
          <w:spacing w:val="-7"/>
          <w:sz w:val="24"/>
          <w:szCs w:val="24"/>
        </w:rPr>
        <w:t xml:space="preserve"> </w:t>
      </w:r>
      <w:r w:rsidRPr="005F4C5C">
        <w:rPr>
          <w:sz w:val="24"/>
          <w:szCs w:val="24"/>
        </w:rPr>
        <w:t>R.</w:t>
      </w:r>
      <w:r w:rsidRPr="005F4C5C">
        <w:rPr>
          <w:spacing w:val="-7"/>
          <w:sz w:val="24"/>
          <w:szCs w:val="24"/>
        </w:rPr>
        <w:t xml:space="preserve"> </w:t>
      </w:r>
      <w:r w:rsidRPr="005F4C5C">
        <w:rPr>
          <w:sz w:val="24"/>
          <w:szCs w:val="24"/>
        </w:rPr>
        <w:t>(2022).</w:t>
      </w:r>
      <w:proofErr w:type="gramEnd"/>
      <w:r w:rsidRPr="005F4C5C">
        <w:rPr>
          <w:spacing w:val="-7"/>
          <w:sz w:val="24"/>
          <w:szCs w:val="24"/>
        </w:rPr>
        <w:t xml:space="preserve"> </w:t>
      </w:r>
      <w:proofErr w:type="gramStart"/>
      <w:r w:rsidRPr="005F4C5C">
        <w:rPr>
          <w:sz w:val="24"/>
          <w:szCs w:val="24"/>
        </w:rPr>
        <w:t>pengaruh</w:t>
      </w:r>
      <w:proofErr w:type="gramEnd"/>
      <w:r w:rsidRPr="005F4C5C">
        <w:rPr>
          <w:spacing w:val="-7"/>
          <w:sz w:val="24"/>
          <w:szCs w:val="24"/>
        </w:rPr>
        <w:t xml:space="preserve"> </w:t>
      </w:r>
      <w:r w:rsidRPr="005F4C5C">
        <w:rPr>
          <w:sz w:val="24"/>
          <w:szCs w:val="24"/>
        </w:rPr>
        <w:t>kualitas</w:t>
      </w:r>
      <w:r w:rsidRPr="005F4C5C">
        <w:rPr>
          <w:spacing w:val="-9"/>
          <w:sz w:val="24"/>
          <w:szCs w:val="24"/>
        </w:rPr>
        <w:t xml:space="preserve"> </w:t>
      </w:r>
      <w:r w:rsidRPr="005F4C5C">
        <w:rPr>
          <w:sz w:val="24"/>
          <w:szCs w:val="24"/>
        </w:rPr>
        <w:t>pelayanan</w:t>
      </w:r>
      <w:r w:rsidRPr="005F4C5C">
        <w:rPr>
          <w:spacing w:val="-7"/>
          <w:sz w:val="24"/>
          <w:szCs w:val="24"/>
        </w:rPr>
        <w:t xml:space="preserve"> </w:t>
      </w:r>
      <w:r w:rsidRPr="005F4C5C">
        <w:rPr>
          <w:sz w:val="24"/>
          <w:szCs w:val="24"/>
        </w:rPr>
        <w:t xml:space="preserve">terhadap loyalitas pengguna Tokopedia melalui kepuasan pelanggan. </w:t>
      </w:r>
      <w:r w:rsidRPr="005F4C5C">
        <w:rPr>
          <w:i/>
          <w:sz w:val="24"/>
          <w:szCs w:val="24"/>
        </w:rPr>
        <w:t>IKRA-ITH HUMANIORA: Jurnal Sosial Dan Humaniora</w:t>
      </w:r>
      <w:r w:rsidRPr="005F4C5C">
        <w:rPr>
          <w:sz w:val="24"/>
          <w:szCs w:val="24"/>
        </w:rPr>
        <w:t xml:space="preserve">, </w:t>
      </w:r>
      <w:r w:rsidRPr="005F4C5C">
        <w:rPr>
          <w:i/>
          <w:sz w:val="24"/>
          <w:szCs w:val="24"/>
        </w:rPr>
        <w:t>6</w:t>
      </w:r>
      <w:r w:rsidRPr="005F4C5C">
        <w:rPr>
          <w:sz w:val="24"/>
          <w:szCs w:val="24"/>
        </w:rPr>
        <w:t>(1), 1–10.</w:t>
      </w:r>
    </w:p>
    <w:p w:rsidR="00E85A70" w:rsidRPr="005F4C5C" w:rsidRDefault="00E85A70" w:rsidP="00E85A70">
      <w:pPr>
        <w:spacing w:line="360" w:lineRule="auto"/>
        <w:ind w:left="720" w:right="110" w:hanging="720"/>
        <w:jc w:val="both"/>
        <w:rPr>
          <w:sz w:val="24"/>
          <w:szCs w:val="24"/>
        </w:rPr>
      </w:pPr>
      <w:proofErr w:type="gramStart"/>
      <w:r w:rsidRPr="005F4C5C">
        <w:rPr>
          <w:sz w:val="24"/>
          <w:szCs w:val="24"/>
        </w:rPr>
        <w:t>Subawa,</w:t>
      </w:r>
      <w:r w:rsidRPr="005F4C5C">
        <w:rPr>
          <w:spacing w:val="-4"/>
          <w:sz w:val="24"/>
          <w:szCs w:val="24"/>
        </w:rPr>
        <w:t xml:space="preserve"> </w:t>
      </w:r>
      <w:r w:rsidRPr="005F4C5C">
        <w:rPr>
          <w:sz w:val="24"/>
          <w:szCs w:val="24"/>
        </w:rPr>
        <w:t>I.</w:t>
      </w:r>
      <w:r w:rsidRPr="005F4C5C">
        <w:rPr>
          <w:spacing w:val="-4"/>
          <w:sz w:val="24"/>
          <w:szCs w:val="24"/>
        </w:rPr>
        <w:t xml:space="preserve"> </w:t>
      </w:r>
      <w:r w:rsidRPr="005F4C5C">
        <w:rPr>
          <w:sz w:val="24"/>
          <w:szCs w:val="24"/>
        </w:rPr>
        <w:t>G.</w:t>
      </w:r>
      <w:r w:rsidRPr="005F4C5C">
        <w:rPr>
          <w:spacing w:val="-4"/>
          <w:sz w:val="24"/>
          <w:szCs w:val="24"/>
        </w:rPr>
        <w:t xml:space="preserve"> </w:t>
      </w:r>
      <w:r w:rsidRPr="005F4C5C">
        <w:rPr>
          <w:sz w:val="24"/>
          <w:szCs w:val="24"/>
        </w:rPr>
        <w:t>B.,</w:t>
      </w:r>
      <w:r w:rsidRPr="005F4C5C">
        <w:rPr>
          <w:spacing w:val="-4"/>
          <w:sz w:val="24"/>
          <w:szCs w:val="24"/>
        </w:rPr>
        <w:t xml:space="preserve"> </w:t>
      </w:r>
      <w:r w:rsidRPr="005F4C5C">
        <w:rPr>
          <w:sz w:val="24"/>
          <w:szCs w:val="24"/>
        </w:rPr>
        <w:t>&amp;</w:t>
      </w:r>
      <w:r w:rsidRPr="005F4C5C">
        <w:rPr>
          <w:spacing w:val="-3"/>
          <w:sz w:val="24"/>
          <w:szCs w:val="24"/>
        </w:rPr>
        <w:t xml:space="preserve"> </w:t>
      </w:r>
      <w:r w:rsidRPr="005F4C5C">
        <w:rPr>
          <w:sz w:val="24"/>
          <w:szCs w:val="24"/>
        </w:rPr>
        <w:t>Sulistyawati,</w:t>
      </w:r>
      <w:r w:rsidRPr="005F4C5C">
        <w:rPr>
          <w:spacing w:val="-8"/>
          <w:sz w:val="24"/>
          <w:szCs w:val="24"/>
        </w:rPr>
        <w:t xml:space="preserve"> </w:t>
      </w:r>
      <w:r w:rsidRPr="005F4C5C">
        <w:rPr>
          <w:sz w:val="24"/>
          <w:szCs w:val="24"/>
        </w:rPr>
        <w:t>E.</w:t>
      </w:r>
      <w:r w:rsidRPr="005F4C5C">
        <w:rPr>
          <w:spacing w:val="-4"/>
          <w:sz w:val="24"/>
          <w:szCs w:val="24"/>
        </w:rPr>
        <w:t xml:space="preserve"> </w:t>
      </w:r>
      <w:r w:rsidRPr="005F4C5C">
        <w:rPr>
          <w:sz w:val="24"/>
          <w:szCs w:val="24"/>
        </w:rPr>
        <w:t>(2020).</w:t>
      </w:r>
      <w:proofErr w:type="gramEnd"/>
      <w:r w:rsidRPr="005F4C5C">
        <w:rPr>
          <w:sz w:val="24"/>
          <w:szCs w:val="24"/>
        </w:rPr>
        <w:t xml:space="preserve"> </w:t>
      </w:r>
      <w:r w:rsidRPr="005F4C5C">
        <w:rPr>
          <w:i/>
          <w:sz w:val="24"/>
          <w:szCs w:val="24"/>
        </w:rPr>
        <w:t>Kualitas</w:t>
      </w:r>
      <w:r w:rsidRPr="005F4C5C">
        <w:rPr>
          <w:i/>
          <w:spacing w:val="-6"/>
          <w:sz w:val="24"/>
          <w:szCs w:val="24"/>
        </w:rPr>
        <w:t xml:space="preserve"> </w:t>
      </w:r>
      <w:r w:rsidRPr="005F4C5C">
        <w:rPr>
          <w:i/>
          <w:sz w:val="24"/>
          <w:szCs w:val="24"/>
        </w:rPr>
        <w:t>Pelayanan</w:t>
      </w:r>
      <w:r w:rsidRPr="005F4C5C">
        <w:rPr>
          <w:i/>
          <w:spacing w:val="-4"/>
          <w:sz w:val="24"/>
          <w:szCs w:val="24"/>
        </w:rPr>
        <w:t xml:space="preserve"> </w:t>
      </w:r>
      <w:r w:rsidRPr="005F4C5C">
        <w:rPr>
          <w:i/>
          <w:sz w:val="24"/>
          <w:szCs w:val="24"/>
        </w:rPr>
        <w:t>Berpengaruh Terhadap Loyalitas Pelanggan Dengan Kepuasan Pelanggan Sebagai Variabel Mediasi</w:t>
      </w:r>
      <w:r w:rsidRPr="005F4C5C">
        <w:rPr>
          <w:sz w:val="24"/>
          <w:szCs w:val="24"/>
        </w:rPr>
        <w:t xml:space="preserve">. </w:t>
      </w:r>
      <w:proofErr w:type="gramStart"/>
      <w:r w:rsidRPr="005F4C5C">
        <w:rPr>
          <w:sz w:val="24"/>
          <w:szCs w:val="24"/>
        </w:rPr>
        <w:t>Udayana University.</w:t>
      </w:r>
      <w:proofErr w:type="gramEnd"/>
    </w:p>
    <w:p w:rsidR="00E85A70" w:rsidRPr="005F4C5C" w:rsidRDefault="00E85A70" w:rsidP="00E85A70">
      <w:pPr>
        <w:pStyle w:val="BodyText"/>
        <w:spacing w:line="360" w:lineRule="auto"/>
        <w:ind w:left="720" w:right="123" w:hanging="720"/>
        <w:jc w:val="both"/>
      </w:pPr>
      <w:proofErr w:type="gramStart"/>
      <w:r w:rsidRPr="005F4C5C">
        <w:t>Novianti, N., Endri, E., &amp; Darlius, D. (2018).</w:t>
      </w:r>
      <w:proofErr w:type="gramEnd"/>
      <w:r w:rsidRPr="005F4C5C">
        <w:t xml:space="preserve"> Kepuasan Pelanggan Memediasi Pengaruh Kualitas Pelayanan Dan Promosi Terhadap Loyalitas Pelanggan. MIX: Jurnal Ilmiah Manajemen, 8(1), 90– 108</w:t>
      </w:r>
    </w:p>
    <w:p w:rsidR="00107B7F" w:rsidRPr="00107B7F" w:rsidRDefault="00107B7F" w:rsidP="00107B7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07B7F">
        <w:rPr>
          <w:rFonts w:ascii="Times New Roman" w:hAnsi="Times New Roman" w:cs="Times New Roman"/>
          <w:noProof/>
          <w:sz w:val="24"/>
          <w:szCs w:val="24"/>
        </w:rPr>
        <w:t xml:space="preserve">Detika Yossy Pramesti, Sri Widyastuti, and Dian Riskarini. 2021. “Pengaruh Kualitas Pelayanan, Keragaman Produk, Dan Promosi E-Commerce Terhadap Kepuasan Konsumen Shopee.” </w:t>
      </w:r>
      <w:r w:rsidRPr="00107B7F">
        <w:rPr>
          <w:rFonts w:ascii="Times New Roman" w:hAnsi="Times New Roman" w:cs="Times New Roman"/>
          <w:i/>
          <w:iCs/>
          <w:noProof/>
          <w:sz w:val="24"/>
          <w:szCs w:val="24"/>
        </w:rPr>
        <w:t>JIMP : Jurnal Ilmiah Manajemen Pancasila</w:t>
      </w:r>
      <w:r w:rsidRPr="00107B7F">
        <w:rPr>
          <w:rFonts w:ascii="Times New Roman" w:hAnsi="Times New Roman" w:cs="Times New Roman"/>
          <w:noProof/>
          <w:sz w:val="24"/>
          <w:szCs w:val="24"/>
        </w:rPr>
        <w:t xml:space="preserve"> 1(1): 27–39.</w:t>
      </w:r>
    </w:p>
    <w:p w:rsidR="00107B7F" w:rsidRDefault="00107B7F" w:rsidP="00107B7F">
      <w:pPr>
        <w:pStyle w:val="BodyText"/>
        <w:spacing w:line="360" w:lineRule="auto"/>
        <w:ind w:left="720" w:right="123" w:hanging="720"/>
        <w:jc w:val="both"/>
        <w:rPr>
          <w:lang w:val="id-ID"/>
        </w:rPr>
      </w:pPr>
      <w:proofErr w:type="gramStart"/>
      <w:r w:rsidRPr="005F4C5C">
        <w:t>Indrawati,</w:t>
      </w:r>
      <w:r w:rsidRPr="005F4C5C">
        <w:rPr>
          <w:spacing w:val="-15"/>
        </w:rPr>
        <w:t xml:space="preserve"> </w:t>
      </w:r>
      <w:r w:rsidRPr="005F4C5C">
        <w:t>B.,</w:t>
      </w:r>
      <w:r w:rsidRPr="005F4C5C">
        <w:rPr>
          <w:spacing w:val="-13"/>
        </w:rPr>
        <w:t xml:space="preserve"> </w:t>
      </w:r>
      <w:r w:rsidRPr="005F4C5C">
        <w:t>Wijayanti,</w:t>
      </w:r>
      <w:r w:rsidRPr="005F4C5C">
        <w:rPr>
          <w:spacing w:val="-9"/>
        </w:rPr>
        <w:t xml:space="preserve"> </w:t>
      </w:r>
      <w:r w:rsidRPr="005F4C5C">
        <w:t>M.,</w:t>
      </w:r>
      <w:r w:rsidRPr="005F4C5C">
        <w:rPr>
          <w:spacing w:val="-9"/>
        </w:rPr>
        <w:t xml:space="preserve"> </w:t>
      </w:r>
      <w:r w:rsidRPr="005F4C5C">
        <w:t>&amp;</w:t>
      </w:r>
      <w:r w:rsidRPr="005F4C5C">
        <w:rPr>
          <w:spacing w:val="-15"/>
        </w:rPr>
        <w:t xml:space="preserve"> </w:t>
      </w:r>
      <w:r w:rsidRPr="005F4C5C">
        <w:t>Yuniarti,</w:t>
      </w:r>
      <w:r w:rsidRPr="005F4C5C">
        <w:rPr>
          <w:spacing w:val="-13"/>
        </w:rPr>
        <w:t xml:space="preserve"> </w:t>
      </w:r>
      <w:r w:rsidRPr="005F4C5C">
        <w:t>T.</w:t>
      </w:r>
      <w:r w:rsidRPr="005F4C5C">
        <w:rPr>
          <w:spacing w:val="-9"/>
        </w:rPr>
        <w:t xml:space="preserve"> </w:t>
      </w:r>
      <w:r w:rsidRPr="005F4C5C">
        <w:t>(2021).</w:t>
      </w:r>
      <w:proofErr w:type="gramEnd"/>
      <w:r w:rsidRPr="005F4C5C">
        <w:rPr>
          <w:spacing w:val="-15"/>
        </w:rPr>
        <w:t xml:space="preserve"> </w:t>
      </w:r>
      <w:proofErr w:type="gramStart"/>
      <w:r w:rsidRPr="005F4C5C">
        <w:t>Analisis</w:t>
      </w:r>
      <w:r w:rsidRPr="005F4C5C">
        <w:rPr>
          <w:spacing w:val="-11"/>
        </w:rPr>
        <w:t xml:space="preserve"> </w:t>
      </w:r>
      <w:r w:rsidRPr="005F4C5C">
        <w:t>Kualitas</w:t>
      </w:r>
      <w:r w:rsidRPr="005F4C5C">
        <w:rPr>
          <w:spacing w:val="-11"/>
        </w:rPr>
        <w:t xml:space="preserve"> </w:t>
      </w:r>
      <w:r w:rsidRPr="005F4C5C">
        <w:t>Layanan</w:t>
      </w:r>
      <w:r w:rsidRPr="005F4C5C">
        <w:rPr>
          <w:spacing w:val="-9"/>
        </w:rPr>
        <w:t xml:space="preserve"> </w:t>
      </w:r>
      <w:r w:rsidRPr="005F4C5C">
        <w:t>dan Kepercayaan Terhadap Kepuasan Konsumen yang Berimplikasi pada Loyalitas Pelanggan Gofood di Kota Bekasi.</w:t>
      </w:r>
      <w:proofErr w:type="gramEnd"/>
      <w:r w:rsidRPr="005F4C5C">
        <w:t xml:space="preserve"> </w:t>
      </w:r>
      <w:r w:rsidRPr="005F4C5C">
        <w:rPr>
          <w:i/>
        </w:rPr>
        <w:t>Optimal: Jurnal Ekonomi Dan Kewirausahaan</w:t>
      </w:r>
      <w:r w:rsidRPr="005F4C5C">
        <w:t xml:space="preserve">, </w:t>
      </w:r>
      <w:r w:rsidRPr="005F4C5C">
        <w:rPr>
          <w:i/>
        </w:rPr>
        <w:t>15</w:t>
      </w:r>
      <w:r w:rsidRPr="005F4C5C">
        <w:t xml:space="preserve">(2), 60–78. </w:t>
      </w:r>
    </w:p>
    <w:p w:rsidR="00B8411B" w:rsidRPr="00B8411B" w:rsidRDefault="00B8411B" w:rsidP="00B8411B">
      <w:pPr>
        <w:pStyle w:val="BodyText"/>
        <w:spacing w:line="360" w:lineRule="auto"/>
        <w:ind w:left="720" w:hanging="720"/>
        <w:jc w:val="both"/>
        <w:rPr>
          <w:lang w:val="id-ID"/>
        </w:rPr>
      </w:pPr>
      <w:r w:rsidRPr="00B8411B">
        <w:t xml:space="preserve">Imanda, N. (2018). </w:t>
      </w:r>
      <w:proofErr w:type="gramStart"/>
      <w:r w:rsidRPr="00B8411B">
        <w:t xml:space="preserve">TERHADAP KEPUASAN PELANGGAN PRODUK FASHION </w:t>
      </w:r>
      <w:r w:rsidRPr="00B8411B">
        <w:lastRenderedPageBreak/>
        <w:t>PADA ONLINE SHOP YELLOW FACY JEANS MELALUI MEDIA SOSIAL INSTAGRAM.</w:t>
      </w:r>
      <w:proofErr w:type="gramEnd"/>
      <w:r w:rsidRPr="00B8411B">
        <w:t xml:space="preserve"> 6(3)</w:t>
      </w:r>
    </w:p>
    <w:p w:rsidR="00107B7F" w:rsidRPr="005F4C5C" w:rsidRDefault="00107B7F" w:rsidP="00107B7F">
      <w:pPr>
        <w:spacing w:line="360" w:lineRule="auto"/>
        <w:ind w:left="720" w:right="110" w:hanging="720"/>
        <w:jc w:val="both"/>
        <w:rPr>
          <w:sz w:val="24"/>
          <w:szCs w:val="24"/>
        </w:rPr>
      </w:pPr>
      <w:proofErr w:type="gramStart"/>
      <w:r w:rsidRPr="005F4C5C">
        <w:rPr>
          <w:sz w:val="24"/>
          <w:szCs w:val="24"/>
        </w:rPr>
        <w:t>Kotler, Philip dan Gary Amstrong.</w:t>
      </w:r>
      <w:proofErr w:type="gramEnd"/>
      <w:r w:rsidRPr="005F4C5C">
        <w:rPr>
          <w:sz w:val="24"/>
          <w:szCs w:val="24"/>
        </w:rPr>
        <w:t xml:space="preserve"> </w:t>
      </w:r>
      <w:proofErr w:type="gramStart"/>
      <w:r w:rsidRPr="005F4C5C">
        <w:rPr>
          <w:sz w:val="24"/>
          <w:szCs w:val="24"/>
        </w:rPr>
        <w:t>(2012). Marketing Management.</w:t>
      </w:r>
      <w:proofErr w:type="gramEnd"/>
      <w:r w:rsidRPr="005F4C5C">
        <w:rPr>
          <w:sz w:val="24"/>
          <w:szCs w:val="24"/>
        </w:rPr>
        <w:t xml:space="preserve"> 14th Edition New Jersey: Pearson Pretice Hall, Inc.</w:t>
      </w:r>
    </w:p>
    <w:p w:rsidR="00107B7F" w:rsidRDefault="00107B7F" w:rsidP="00107B7F">
      <w:pPr>
        <w:spacing w:line="360" w:lineRule="auto"/>
        <w:ind w:left="720" w:right="110" w:hanging="720"/>
        <w:jc w:val="both"/>
        <w:rPr>
          <w:sz w:val="24"/>
          <w:szCs w:val="24"/>
        </w:rPr>
      </w:pPr>
      <w:proofErr w:type="gramStart"/>
      <w:r w:rsidRPr="005F4C5C">
        <w:rPr>
          <w:sz w:val="24"/>
          <w:szCs w:val="24"/>
        </w:rPr>
        <w:t>Gultom, D. K.,</w:t>
      </w:r>
      <w:r w:rsidRPr="005F4C5C">
        <w:rPr>
          <w:spacing w:val="-1"/>
          <w:sz w:val="24"/>
          <w:szCs w:val="24"/>
        </w:rPr>
        <w:t xml:space="preserve"> </w:t>
      </w:r>
      <w:r w:rsidRPr="005F4C5C">
        <w:rPr>
          <w:sz w:val="24"/>
          <w:szCs w:val="24"/>
        </w:rPr>
        <w:t>Arif, M., &amp; Muhammad Fahmi.</w:t>
      </w:r>
      <w:proofErr w:type="gramEnd"/>
      <w:r w:rsidRPr="005F4C5C">
        <w:rPr>
          <w:sz w:val="24"/>
          <w:szCs w:val="24"/>
        </w:rPr>
        <w:t xml:space="preserve"> </w:t>
      </w:r>
      <w:proofErr w:type="gramStart"/>
      <w:r w:rsidRPr="005F4C5C">
        <w:rPr>
          <w:sz w:val="24"/>
          <w:szCs w:val="24"/>
        </w:rPr>
        <w:t>(2020). Determinasi Kepuasan Pelanggan</w:t>
      </w:r>
      <w:r w:rsidRPr="005F4C5C">
        <w:rPr>
          <w:spacing w:val="-14"/>
          <w:sz w:val="24"/>
          <w:szCs w:val="24"/>
        </w:rPr>
        <w:t xml:space="preserve"> </w:t>
      </w:r>
      <w:r w:rsidRPr="005F4C5C">
        <w:rPr>
          <w:sz w:val="24"/>
          <w:szCs w:val="24"/>
        </w:rPr>
        <w:t>Terhadap</w:t>
      </w:r>
      <w:r w:rsidRPr="005F4C5C">
        <w:rPr>
          <w:spacing w:val="-9"/>
          <w:sz w:val="24"/>
          <w:szCs w:val="24"/>
        </w:rPr>
        <w:t xml:space="preserve"> </w:t>
      </w:r>
      <w:r w:rsidRPr="005F4C5C">
        <w:rPr>
          <w:sz w:val="24"/>
          <w:szCs w:val="24"/>
        </w:rPr>
        <w:t>Loyalitas</w:t>
      </w:r>
      <w:r w:rsidRPr="005F4C5C">
        <w:rPr>
          <w:spacing w:val="-11"/>
          <w:sz w:val="24"/>
          <w:szCs w:val="24"/>
        </w:rPr>
        <w:t xml:space="preserve"> </w:t>
      </w:r>
      <w:r w:rsidRPr="005F4C5C">
        <w:rPr>
          <w:sz w:val="24"/>
          <w:szCs w:val="24"/>
        </w:rPr>
        <w:t>Pelanggan</w:t>
      </w:r>
      <w:r w:rsidRPr="005F4C5C">
        <w:rPr>
          <w:spacing w:val="-14"/>
          <w:sz w:val="24"/>
          <w:szCs w:val="24"/>
        </w:rPr>
        <w:t xml:space="preserve"> </w:t>
      </w:r>
      <w:r w:rsidRPr="005F4C5C">
        <w:rPr>
          <w:sz w:val="24"/>
          <w:szCs w:val="24"/>
        </w:rPr>
        <w:t>Melalui</w:t>
      </w:r>
      <w:r w:rsidRPr="005F4C5C">
        <w:rPr>
          <w:spacing w:val="-8"/>
          <w:sz w:val="24"/>
          <w:szCs w:val="24"/>
        </w:rPr>
        <w:t xml:space="preserve"> </w:t>
      </w:r>
      <w:r w:rsidRPr="005F4C5C">
        <w:rPr>
          <w:sz w:val="24"/>
          <w:szCs w:val="24"/>
        </w:rPr>
        <w:t>Kepercayaan.</w:t>
      </w:r>
      <w:proofErr w:type="gramEnd"/>
      <w:r w:rsidRPr="005F4C5C">
        <w:rPr>
          <w:spacing w:val="-2"/>
          <w:sz w:val="24"/>
          <w:szCs w:val="24"/>
        </w:rPr>
        <w:t xml:space="preserve"> </w:t>
      </w:r>
      <w:r w:rsidRPr="005F4C5C">
        <w:rPr>
          <w:i/>
          <w:sz w:val="24"/>
          <w:szCs w:val="24"/>
        </w:rPr>
        <w:t>Determinasi Kepuasan Pelanggan Terhadap Loyalitas Pelanggan Melalui Kepercayaan</w:t>
      </w:r>
      <w:r w:rsidRPr="005F4C5C">
        <w:rPr>
          <w:sz w:val="24"/>
          <w:szCs w:val="24"/>
        </w:rPr>
        <w:t xml:space="preserve">, </w:t>
      </w:r>
      <w:r w:rsidRPr="005F4C5C">
        <w:rPr>
          <w:i/>
          <w:sz w:val="24"/>
          <w:szCs w:val="24"/>
        </w:rPr>
        <w:t>3</w:t>
      </w:r>
      <w:r w:rsidRPr="005F4C5C">
        <w:rPr>
          <w:sz w:val="24"/>
          <w:szCs w:val="24"/>
        </w:rPr>
        <w:t xml:space="preserve">(2), 273–282. </w:t>
      </w:r>
      <w:hyperlink r:id="rId13">
        <w:r w:rsidRPr="005F4C5C">
          <w:rPr>
            <w:sz w:val="24"/>
            <w:szCs w:val="24"/>
          </w:rPr>
          <w:t>http://jurnal.umsu.ac.id/index.php/MANEGGIO</w:t>
        </w:r>
      </w:hyperlink>
    </w:p>
    <w:p w:rsidR="00107B7F" w:rsidRPr="005F4C5C" w:rsidRDefault="00107B7F" w:rsidP="00107B7F">
      <w:pPr>
        <w:pStyle w:val="BodyText"/>
        <w:spacing w:line="360" w:lineRule="auto"/>
        <w:ind w:left="720" w:hanging="720"/>
        <w:jc w:val="both"/>
      </w:pPr>
      <w:proofErr w:type="gramStart"/>
      <w:r w:rsidRPr="005F4C5C">
        <w:t>Howshigan, S., &amp; Ragel, V. R. (2018).</w:t>
      </w:r>
      <w:proofErr w:type="gramEnd"/>
      <w:r w:rsidRPr="005F4C5C">
        <w:t xml:space="preserve"> </w:t>
      </w:r>
      <w:r w:rsidRPr="005F4C5C">
        <w:rPr>
          <w:i/>
          <w:iCs/>
        </w:rPr>
        <w:t>The Effectiveness of Switching Barrier on Customer Loyalty Mediated with Customer Satisfaction</w:t>
      </w:r>
      <w:r w:rsidRPr="005F4C5C">
        <w:t xml:space="preserve">: Telecommunication Industry, Batticaloa. </w:t>
      </w:r>
      <w:r w:rsidRPr="005F4C5C">
        <w:rPr>
          <w:i/>
          <w:iCs/>
        </w:rPr>
        <w:t>South Asian Journal of Social Studies and Economics</w:t>
      </w:r>
      <w:r w:rsidRPr="005F4C5C">
        <w:t>, 2(2), 1–9</w:t>
      </w:r>
    </w:p>
    <w:p w:rsidR="00107B7F" w:rsidRPr="005F4C5C" w:rsidRDefault="00107B7F" w:rsidP="00107B7F">
      <w:pPr>
        <w:spacing w:line="360" w:lineRule="auto"/>
        <w:ind w:left="720" w:right="110" w:hanging="720"/>
        <w:jc w:val="both"/>
        <w:rPr>
          <w:sz w:val="24"/>
          <w:szCs w:val="24"/>
        </w:rPr>
      </w:pPr>
      <w:r w:rsidRPr="005F4C5C">
        <w:rPr>
          <w:sz w:val="24"/>
          <w:szCs w:val="24"/>
        </w:rPr>
        <w:t xml:space="preserve">Ogiemwonyi, O. (2020). </w:t>
      </w:r>
      <w:proofErr w:type="gramStart"/>
      <w:r w:rsidRPr="005F4C5C">
        <w:rPr>
          <w:sz w:val="24"/>
          <w:szCs w:val="24"/>
        </w:rPr>
        <w:t>Examining the Impact of Service Quality Dimensions</w:t>
      </w:r>
      <w:r w:rsidRPr="005F4C5C">
        <w:rPr>
          <w:spacing w:val="-2"/>
          <w:sz w:val="24"/>
          <w:szCs w:val="24"/>
        </w:rPr>
        <w:t xml:space="preserve"> </w:t>
      </w:r>
      <w:r w:rsidRPr="005F4C5C">
        <w:rPr>
          <w:sz w:val="24"/>
          <w:szCs w:val="24"/>
        </w:rPr>
        <w:t>on Customer Loyalty towards Hypermarket Retailing: A Case Study of Malaysia.</w:t>
      </w:r>
      <w:proofErr w:type="gramEnd"/>
      <w:r w:rsidRPr="005F4C5C">
        <w:rPr>
          <w:spacing w:val="-4"/>
          <w:sz w:val="24"/>
          <w:szCs w:val="24"/>
        </w:rPr>
        <w:t xml:space="preserve"> </w:t>
      </w:r>
      <w:proofErr w:type="gramStart"/>
      <w:r w:rsidRPr="005F4C5C">
        <w:rPr>
          <w:i/>
          <w:sz w:val="24"/>
          <w:szCs w:val="24"/>
        </w:rPr>
        <w:t>International</w:t>
      </w:r>
      <w:r w:rsidRPr="005F4C5C">
        <w:rPr>
          <w:i/>
          <w:spacing w:val="-7"/>
          <w:sz w:val="24"/>
          <w:szCs w:val="24"/>
        </w:rPr>
        <w:t xml:space="preserve"> </w:t>
      </w:r>
      <w:r w:rsidRPr="005F4C5C">
        <w:rPr>
          <w:i/>
          <w:sz w:val="24"/>
          <w:szCs w:val="24"/>
        </w:rPr>
        <w:t>Journal</w:t>
      </w:r>
      <w:r w:rsidRPr="005F4C5C">
        <w:rPr>
          <w:i/>
          <w:spacing w:val="-4"/>
          <w:sz w:val="24"/>
          <w:szCs w:val="24"/>
        </w:rPr>
        <w:t xml:space="preserve"> </w:t>
      </w:r>
      <w:r w:rsidRPr="005F4C5C">
        <w:rPr>
          <w:i/>
          <w:sz w:val="24"/>
          <w:szCs w:val="24"/>
        </w:rPr>
        <w:t>of</w:t>
      </w:r>
      <w:r w:rsidRPr="005F4C5C">
        <w:rPr>
          <w:i/>
          <w:spacing w:val="-4"/>
          <w:sz w:val="24"/>
          <w:szCs w:val="24"/>
        </w:rPr>
        <w:t xml:space="preserve"> </w:t>
      </w:r>
      <w:r w:rsidRPr="005F4C5C">
        <w:rPr>
          <w:i/>
          <w:sz w:val="24"/>
          <w:szCs w:val="24"/>
        </w:rPr>
        <w:t>Psychosocial</w:t>
      </w:r>
      <w:r w:rsidRPr="005F4C5C">
        <w:rPr>
          <w:i/>
          <w:spacing w:val="-4"/>
          <w:sz w:val="24"/>
          <w:szCs w:val="24"/>
        </w:rPr>
        <w:t xml:space="preserve"> </w:t>
      </w:r>
      <w:r w:rsidRPr="005F4C5C">
        <w:rPr>
          <w:i/>
          <w:sz w:val="24"/>
          <w:szCs w:val="24"/>
        </w:rPr>
        <w:t>Rehabilitation</w:t>
      </w:r>
      <w:r w:rsidRPr="005F4C5C">
        <w:rPr>
          <w:sz w:val="24"/>
          <w:szCs w:val="24"/>
        </w:rPr>
        <w:t>,</w:t>
      </w:r>
      <w:r w:rsidRPr="005F4C5C">
        <w:rPr>
          <w:spacing w:val="-5"/>
          <w:sz w:val="24"/>
          <w:szCs w:val="24"/>
        </w:rPr>
        <w:t xml:space="preserve"> </w:t>
      </w:r>
      <w:r w:rsidRPr="005F4C5C">
        <w:rPr>
          <w:i/>
          <w:sz w:val="24"/>
          <w:szCs w:val="24"/>
        </w:rPr>
        <w:t>24</w:t>
      </w:r>
      <w:r w:rsidRPr="005F4C5C">
        <w:rPr>
          <w:sz w:val="24"/>
          <w:szCs w:val="24"/>
        </w:rPr>
        <w:t>(4),</w:t>
      </w:r>
      <w:r w:rsidRPr="005F4C5C">
        <w:rPr>
          <w:spacing w:val="-5"/>
          <w:sz w:val="24"/>
          <w:szCs w:val="24"/>
        </w:rPr>
        <w:t xml:space="preserve"> </w:t>
      </w:r>
      <w:r w:rsidRPr="005F4C5C">
        <w:rPr>
          <w:sz w:val="24"/>
          <w:szCs w:val="24"/>
        </w:rPr>
        <w:t>7878– 7887.</w:t>
      </w:r>
      <w:proofErr w:type="gramEnd"/>
      <w:r w:rsidRPr="005F4C5C">
        <w:rPr>
          <w:sz w:val="24"/>
          <w:szCs w:val="24"/>
        </w:rPr>
        <w:t xml:space="preserve"> https://doi.org/10.37200/ijpr/v24i4/pr2020737</w:t>
      </w:r>
    </w:p>
    <w:p w:rsidR="00107B7F" w:rsidRPr="005F4C5C" w:rsidRDefault="00107B7F" w:rsidP="00107B7F">
      <w:pPr>
        <w:pStyle w:val="BodyText"/>
        <w:spacing w:line="360" w:lineRule="auto"/>
        <w:ind w:left="720" w:right="123" w:hanging="720"/>
        <w:jc w:val="both"/>
      </w:pPr>
      <w:proofErr w:type="gramStart"/>
      <w:r w:rsidRPr="005F4C5C">
        <w:t>Nopritayani,</w:t>
      </w:r>
      <w:r w:rsidRPr="005F4C5C">
        <w:rPr>
          <w:spacing w:val="-8"/>
        </w:rPr>
        <w:t xml:space="preserve"> </w:t>
      </w:r>
      <w:r w:rsidRPr="005F4C5C">
        <w:t>N.</w:t>
      </w:r>
      <w:r w:rsidRPr="005F4C5C">
        <w:rPr>
          <w:spacing w:val="-8"/>
        </w:rPr>
        <w:t xml:space="preserve"> </w:t>
      </w:r>
      <w:r w:rsidRPr="005F4C5C">
        <w:t>P.</w:t>
      </w:r>
      <w:r w:rsidRPr="005F4C5C">
        <w:rPr>
          <w:spacing w:val="-13"/>
        </w:rPr>
        <w:t xml:space="preserve"> </w:t>
      </w:r>
      <w:r w:rsidRPr="005F4C5C">
        <w:t>E.,</w:t>
      </w:r>
      <w:r w:rsidRPr="005F4C5C">
        <w:rPr>
          <w:spacing w:val="-8"/>
        </w:rPr>
        <w:t xml:space="preserve"> </w:t>
      </w:r>
      <w:r w:rsidRPr="005F4C5C">
        <w:t>&amp;</w:t>
      </w:r>
      <w:r w:rsidRPr="005F4C5C">
        <w:rPr>
          <w:spacing w:val="-7"/>
        </w:rPr>
        <w:t xml:space="preserve"> </w:t>
      </w:r>
      <w:r w:rsidRPr="005F4C5C">
        <w:t>Nopiyani,</w:t>
      </w:r>
      <w:r w:rsidRPr="005F4C5C">
        <w:rPr>
          <w:spacing w:val="-8"/>
        </w:rPr>
        <w:t xml:space="preserve"> </w:t>
      </w:r>
      <w:r w:rsidRPr="005F4C5C">
        <w:t>P.</w:t>
      </w:r>
      <w:r w:rsidRPr="005F4C5C">
        <w:rPr>
          <w:spacing w:val="-8"/>
        </w:rPr>
        <w:t xml:space="preserve"> </w:t>
      </w:r>
      <w:r w:rsidRPr="005F4C5C">
        <w:t>E.</w:t>
      </w:r>
      <w:r w:rsidRPr="005F4C5C">
        <w:rPr>
          <w:spacing w:val="-8"/>
        </w:rPr>
        <w:t xml:space="preserve"> </w:t>
      </w:r>
      <w:r w:rsidRPr="005F4C5C">
        <w:t>(2023).</w:t>
      </w:r>
      <w:proofErr w:type="gramEnd"/>
      <w:r w:rsidRPr="005F4C5C">
        <w:rPr>
          <w:spacing w:val="-8"/>
        </w:rPr>
        <w:t xml:space="preserve"> </w:t>
      </w:r>
      <w:r w:rsidRPr="005F4C5C">
        <w:t>Pengaruh</w:t>
      </w:r>
      <w:r w:rsidRPr="005F4C5C">
        <w:rPr>
          <w:spacing w:val="-8"/>
        </w:rPr>
        <w:t xml:space="preserve"> </w:t>
      </w:r>
      <w:r w:rsidRPr="005F4C5C">
        <w:t>Kepuasan,</w:t>
      </w:r>
      <w:r w:rsidRPr="005F4C5C">
        <w:rPr>
          <w:spacing w:val="-8"/>
        </w:rPr>
        <w:t xml:space="preserve"> </w:t>
      </w:r>
      <w:r w:rsidRPr="005F4C5C">
        <w:t xml:space="preserve">Kepercayaan dan Switching Barrier Terhadap Loyalitas Pelanggan pada GraPari Mitra Singaraja (PT. Telkomsel). </w:t>
      </w:r>
      <w:r w:rsidRPr="005F4C5C">
        <w:rPr>
          <w:i/>
        </w:rPr>
        <w:t>JNANA SATYA DHARMA</w:t>
      </w:r>
      <w:r w:rsidRPr="005F4C5C">
        <w:t xml:space="preserve">, </w:t>
      </w:r>
      <w:r w:rsidRPr="005F4C5C">
        <w:rPr>
          <w:i/>
        </w:rPr>
        <w:t>11</w:t>
      </w:r>
      <w:r w:rsidRPr="005F4C5C">
        <w:t>(2).</w:t>
      </w:r>
    </w:p>
    <w:p w:rsidR="00AF5D83" w:rsidRPr="00AF5D83" w:rsidRDefault="00AF5D83" w:rsidP="00AF5D83">
      <w:pPr>
        <w:spacing w:line="360" w:lineRule="auto"/>
        <w:ind w:left="720" w:right="110" w:hanging="720"/>
        <w:jc w:val="both"/>
        <w:rPr>
          <w:rFonts w:asciiTheme="majorBidi" w:hAnsiTheme="majorBidi" w:cstheme="majorBidi"/>
          <w:sz w:val="24"/>
          <w:szCs w:val="24"/>
          <w:lang w:val="id-ID"/>
        </w:rPr>
      </w:pPr>
      <w:r w:rsidRPr="00AF5D83">
        <w:rPr>
          <w:rFonts w:asciiTheme="majorBidi" w:hAnsiTheme="majorBidi" w:cstheme="majorBidi"/>
          <w:sz w:val="24"/>
          <w:szCs w:val="24"/>
          <w:lang w:val="id-ID"/>
        </w:rPr>
        <w:t>Lendy Zelviean Adhari. 2021. “Kepuasan Pelanggan &amp; Pencapaian Brand Trust - Iendy Zelviean Adhari, Se., M.M., M.E., Mmc - Google Buku.” Qiara Media 27. Retrieved March 12, 2021</w:t>
      </w:r>
    </w:p>
    <w:p w:rsidR="00AF5D83" w:rsidRDefault="00AF5D83" w:rsidP="00AF5D83">
      <w:pPr>
        <w:pStyle w:val="BodyText"/>
        <w:spacing w:line="360" w:lineRule="auto"/>
        <w:ind w:left="720" w:right="110" w:hanging="720"/>
        <w:jc w:val="both"/>
        <w:rPr>
          <w:lang w:val="id-ID"/>
        </w:rPr>
      </w:pPr>
      <w:r>
        <w:rPr>
          <w:lang w:val="id-ID"/>
        </w:rPr>
        <w:t>Jumawar, E., &amp; Nurmartian, E. (2022). PENGARUH CUSTOMER EXPERIENCE</w:t>
      </w:r>
      <w:r>
        <w:rPr>
          <w:spacing w:val="-17"/>
          <w:lang w:val="id-ID"/>
        </w:rPr>
        <w:t xml:space="preserve"> </w:t>
      </w:r>
      <w:r>
        <w:rPr>
          <w:lang w:val="id-ID"/>
        </w:rPr>
        <w:t>DAN</w:t>
      </w:r>
      <w:r>
        <w:rPr>
          <w:spacing w:val="-15"/>
          <w:lang w:val="id-ID"/>
        </w:rPr>
        <w:t xml:space="preserve"> </w:t>
      </w:r>
      <w:r>
        <w:rPr>
          <w:lang w:val="id-ID"/>
        </w:rPr>
        <w:t>CUSTOMER</w:t>
      </w:r>
      <w:r>
        <w:rPr>
          <w:spacing w:val="-15"/>
          <w:lang w:val="id-ID"/>
        </w:rPr>
        <w:t xml:space="preserve"> </w:t>
      </w:r>
      <w:r>
        <w:rPr>
          <w:lang w:val="id-ID"/>
        </w:rPr>
        <w:t>VALUE</w:t>
      </w:r>
      <w:r>
        <w:rPr>
          <w:spacing w:val="-13"/>
          <w:lang w:val="id-ID"/>
        </w:rPr>
        <w:t xml:space="preserve"> </w:t>
      </w:r>
      <w:r>
        <w:rPr>
          <w:lang w:val="id-ID"/>
        </w:rPr>
        <w:t>TERHADAP</w:t>
      </w:r>
      <w:r>
        <w:rPr>
          <w:spacing w:val="-15"/>
          <w:lang w:val="id-ID"/>
        </w:rPr>
        <w:t xml:space="preserve"> </w:t>
      </w:r>
      <w:r>
        <w:rPr>
          <w:spacing w:val="-2"/>
          <w:lang w:val="id-ID"/>
        </w:rPr>
        <w:t>CUSTOMER</w:t>
      </w:r>
    </w:p>
    <w:p w:rsidR="00AF5D83" w:rsidRPr="00AF5D83" w:rsidRDefault="00AF5D83" w:rsidP="00AF5D83">
      <w:pPr>
        <w:spacing w:line="360" w:lineRule="auto"/>
        <w:ind w:left="720" w:right="110" w:hanging="720"/>
        <w:jc w:val="both"/>
        <w:rPr>
          <w:rFonts w:ascii="Times New Roman" w:hAnsi="Times New Roman" w:cs="Times New Roman"/>
          <w:sz w:val="24"/>
          <w:szCs w:val="24"/>
          <w:lang w:val="id-ID"/>
        </w:rPr>
      </w:pPr>
      <w:r w:rsidRPr="00AF5D83">
        <w:rPr>
          <w:rFonts w:ascii="Times New Roman" w:hAnsi="Times New Roman" w:cs="Times New Roman"/>
          <w:sz w:val="24"/>
          <w:szCs w:val="24"/>
          <w:lang w:val="id-ID"/>
        </w:rPr>
        <w:t xml:space="preserve">Sudarso, Andriasan. 2016. “Manajemen Pemasaran Jasa Perhotelan (Dilengkapi Dengan Hasilriset Pada Hotel ... - Andriasansudarso.- - Google Buku.” </w:t>
      </w:r>
      <w:r w:rsidRPr="00AF5D83">
        <w:rPr>
          <w:rFonts w:ascii="Times New Roman" w:hAnsi="Times New Roman" w:cs="Times New Roman"/>
          <w:i/>
          <w:iCs/>
          <w:sz w:val="24"/>
          <w:szCs w:val="24"/>
          <w:lang w:val="id-ID"/>
        </w:rPr>
        <w:t xml:space="preserve">Deepunlish </w:t>
      </w:r>
      <w:r w:rsidRPr="00AF5D83">
        <w:rPr>
          <w:rFonts w:ascii="Times New Roman" w:hAnsi="Times New Roman" w:cs="Times New Roman"/>
          <w:sz w:val="24"/>
          <w:szCs w:val="24"/>
          <w:lang w:val="id-ID"/>
        </w:rPr>
        <w:t xml:space="preserve">83. </w:t>
      </w:r>
      <w:r w:rsidRPr="00AF5D83">
        <w:rPr>
          <w:rFonts w:ascii="Times New Roman" w:hAnsi="Times New Roman" w:cs="Times New Roman"/>
          <w:i/>
          <w:iCs/>
          <w:sz w:val="24"/>
          <w:szCs w:val="24"/>
          <w:lang w:val="id-ID"/>
        </w:rPr>
        <w:t>Retrieved March</w:t>
      </w:r>
      <w:r w:rsidRPr="00AF5D83">
        <w:rPr>
          <w:rFonts w:ascii="Times New Roman" w:hAnsi="Times New Roman" w:cs="Times New Roman"/>
          <w:sz w:val="24"/>
          <w:szCs w:val="24"/>
          <w:lang w:val="id-ID"/>
        </w:rPr>
        <w:t xml:space="preserve"> 13, 2021</w:t>
      </w:r>
    </w:p>
    <w:p w:rsidR="00AF5D83" w:rsidRDefault="00AF5D83" w:rsidP="00AF5D83">
      <w:pPr>
        <w:pStyle w:val="BodyText"/>
        <w:spacing w:line="360" w:lineRule="auto"/>
        <w:ind w:left="720" w:right="110" w:hanging="720"/>
        <w:jc w:val="both"/>
        <w:rPr>
          <w:lang w:val="id-ID"/>
        </w:rPr>
      </w:pPr>
      <w:r>
        <w:rPr>
          <w:lang w:val="id-ID"/>
        </w:rPr>
        <w:lastRenderedPageBreak/>
        <w:t xml:space="preserve">Mody, M., Hanks, L., &amp; Dogru, T. (2019). </w:t>
      </w:r>
      <w:r>
        <w:rPr>
          <w:i/>
          <w:iCs/>
          <w:lang w:val="id-ID"/>
        </w:rPr>
        <w:t xml:space="preserve">Parallel pathways to brand loyalty Mapping the consequences of authentic consumption experiences for hotels and Airbnb. Tourism Management, </w:t>
      </w:r>
      <w:r>
        <w:rPr>
          <w:lang w:val="id-ID"/>
        </w:rPr>
        <w:t>74(May 2018), 65–80. https://doi.org/10.1016/j.tourman.2019.02.013</w:t>
      </w:r>
    </w:p>
    <w:p w:rsidR="00C85AA4" w:rsidRPr="00C85AA4" w:rsidRDefault="00C85AA4" w:rsidP="00C85AA4">
      <w:pPr>
        <w:pStyle w:val="BodyText"/>
        <w:ind w:left="720" w:hanging="720"/>
        <w:jc w:val="both"/>
        <w:rPr>
          <w:iCs/>
          <w:lang w:val="id-ID"/>
        </w:rPr>
      </w:pPr>
      <w:r>
        <w:rPr>
          <w:lang w:val="id-ID"/>
        </w:rPr>
        <w:t xml:space="preserve">Syah, T. Y. R., Karani, L. M., &amp; Anindita, R. (2019). </w:t>
      </w:r>
      <w:r>
        <w:rPr>
          <w:i/>
          <w:iCs/>
          <w:lang w:val="id-ID"/>
        </w:rPr>
        <w:t>Influence of Service Quality and Customer Satisfaction on Customer Loyalty in Restaurants of the Tangerang Area. Russian Journal of Agricultural and Socio-Economic Sciences</w:t>
      </w:r>
      <w:r>
        <w:rPr>
          <w:lang w:val="id-ID"/>
        </w:rPr>
        <w:t xml:space="preserve">, 92(8), 142–147. </w:t>
      </w:r>
      <w:r w:rsidR="004D1CD5">
        <w:fldChar w:fldCharType="begin"/>
      </w:r>
      <w:r w:rsidR="004D1CD5">
        <w:instrText xml:space="preserve"> HYPERLINK "https://doi.org/10.18551/rjoas.2019-08.15" </w:instrText>
      </w:r>
      <w:r w:rsidR="004D1CD5">
        <w:fldChar w:fldCharType="separate"/>
      </w:r>
      <w:r w:rsidRPr="00C85AA4">
        <w:rPr>
          <w:rStyle w:val="Hyperlink"/>
          <w:color w:val="auto"/>
          <w:u w:val="none"/>
          <w:lang w:val="id-ID"/>
        </w:rPr>
        <w:t>https://doi.org/10.18551/rjoas.2019-08.15</w:t>
      </w:r>
      <w:r w:rsidR="004D1CD5">
        <w:rPr>
          <w:rStyle w:val="Hyperlink"/>
          <w:color w:val="auto"/>
          <w:u w:val="none"/>
          <w:lang w:val="id-ID"/>
        </w:rPr>
        <w:fldChar w:fldCharType="end"/>
      </w:r>
      <w:r w:rsidRPr="00C85AA4">
        <w:t xml:space="preserve"> </w:t>
      </w:r>
      <w:r>
        <w:rPr>
          <w:i/>
          <w:lang w:val="id-ID"/>
        </w:rPr>
        <w:t>Vol</w:t>
      </w:r>
      <w:r>
        <w:rPr>
          <w:i/>
          <w:spacing w:val="-2"/>
          <w:lang w:val="id-ID"/>
        </w:rPr>
        <w:t xml:space="preserve"> </w:t>
      </w:r>
      <w:r>
        <w:rPr>
          <w:i/>
          <w:lang w:val="id-ID"/>
        </w:rPr>
        <w:t>.</w:t>
      </w:r>
      <w:r>
        <w:rPr>
          <w:i/>
          <w:spacing w:val="-3"/>
          <w:lang w:val="id-ID"/>
        </w:rPr>
        <w:t xml:space="preserve"> </w:t>
      </w:r>
      <w:r>
        <w:rPr>
          <w:i/>
          <w:lang w:val="id-ID"/>
        </w:rPr>
        <w:t>18</w:t>
      </w:r>
      <w:r>
        <w:rPr>
          <w:i/>
          <w:spacing w:val="-2"/>
          <w:lang w:val="id-ID"/>
        </w:rPr>
        <w:t xml:space="preserve"> </w:t>
      </w:r>
      <w:r>
        <w:rPr>
          <w:i/>
          <w:lang w:val="id-ID"/>
        </w:rPr>
        <w:t>No</w:t>
      </w:r>
      <w:r>
        <w:rPr>
          <w:i/>
          <w:spacing w:val="-3"/>
          <w:lang w:val="id-ID"/>
        </w:rPr>
        <w:t xml:space="preserve"> </w:t>
      </w:r>
      <w:r>
        <w:rPr>
          <w:i/>
          <w:lang w:val="id-ID"/>
        </w:rPr>
        <w:t>.</w:t>
      </w:r>
      <w:r>
        <w:rPr>
          <w:i/>
          <w:spacing w:val="-3"/>
          <w:lang w:val="id-ID"/>
        </w:rPr>
        <w:t xml:space="preserve"> </w:t>
      </w:r>
      <w:r>
        <w:rPr>
          <w:i/>
          <w:lang w:val="id-ID"/>
        </w:rPr>
        <w:t>2</w:t>
      </w:r>
      <w:r>
        <w:rPr>
          <w:i/>
          <w:spacing w:val="-2"/>
          <w:lang w:val="id-ID"/>
        </w:rPr>
        <w:t xml:space="preserve"> </w:t>
      </w:r>
      <w:r>
        <w:rPr>
          <w:i/>
          <w:lang w:val="id-ID"/>
        </w:rPr>
        <w:t>,</w:t>
      </w:r>
      <w:r>
        <w:rPr>
          <w:i/>
          <w:spacing w:val="-3"/>
          <w:lang w:val="id-ID"/>
        </w:rPr>
        <w:t xml:space="preserve"> </w:t>
      </w:r>
      <w:r>
        <w:rPr>
          <w:i/>
          <w:lang w:val="id-ID"/>
        </w:rPr>
        <w:t>Februari</w:t>
      </w:r>
      <w:r>
        <w:rPr>
          <w:i/>
          <w:spacing w:val="-2"/>
          <w:lang w:val="id-ID"/>
        </w:rPr>
        <w:t xml:space="preserve"> </w:t>
      </w:r>
      <w:r>
        <w:rPr>
          <w:i/>
          <w:lang w:val="id-ID"/>
        </w:rPr>
        <w:t>2024</w:t>
      </w:r>
      <w:r>
        <w:rPr>
          <w:i/>
          <w:spacing w:val="-2"/>
          <w:lang w:val="id-ID"/>
        </w:rPr>
        <w:t xml:space="preserve"> </w:t>
      </w:r>
      <w:r>
        <w:rPr>
          <w:i/>
          <w:lang w:val="id-ID"/>
        </w:rPr>
        <w:t>ISSN</w:t>
      </w:r>
      <w:r>
        <w:rPr>
          <w:i/>
          <w:spacing w:val="-15"/>
          <w:lang w:val="id-ID"/>
        </w:rPr>
        <w:t xml:space="preserve"> </w:t>
      </w:r>
      <w:r>
        <w:rPr>
          <w:i/>
          <w:lang w:val="id-ID"/>
        </w:rPr>
        <w:t>:</w:t>
      </w:r>
      <w:r>
        <w:rPr>
          <w:i/>
          <w:spacing w:val="-2"/>
          <w:lang w:val="id-ID"/>
        </w:rPr>
        <w:t xml:space="preserve"> </w:t>
      </w:r>
      <w:r>
        <w:rPr>
          <w:i/>
          <w:lang w:val="id-ID"/>
        </w:rPr>
        <w:t>1978-6875</w:t>
      </w:r>
      <w:r>
        <w:rPr>
          <w:lang w:val="id-ID"/>
        </w:rPr>
        <w:t>.</w:t>
      </w:r>
      <w:r>
        <w:rPr>
          <w:spacing w:val="-3"/>
          <w:lang w:val="id-ID"/>
        </w:rPr>
        <w:t xml:space="preserve"> </w:t>
      </w:r>
      <w:r>
        <w:rPr>
          <w:i/>
          <w:lang w:val="id-ID"/>
        </w:rPr>
        <w:t>18</w:t>
      </w:r>
      <w:r>
        <w:rPr>
          <w:lang w:val="id-ID"/>
        </w:rPr>
        <w:t>(2),</w:t>
      </w:r>
      <w:r>
        <w:rPr>
          <w:spacing w:val="-2"/>
          <w:lang w:val="id-ID"/>
        </w:rPr>
        <w:t xml:space="preserve"> 53–63.</w:t>
      </w:r>
    </w:p>
    <w:p w:rsidR="00C85AA4" w:rsidRDefault="00C85AA4" w:rsidP="00C85AA4">
      <w:pPr>
        <w:pStyle w:val="BodyText"/>
        <w:spacing w:line="360" w:lineRule="auto"/>
        <w:ind w:left="720" w:right="110" w:hanging="720"/>
        <w:jc w:val="both"/>
        <w:rPr>
          <w:lang w:val="id-ID"/>
        </w:rPr>
      </w:pPr>
      <w:r>
        <w:rPr>
          <w:lang w:val="id-ID"/>
        </w:rPr>
        <w:t xml:space="preserve">Vanessa Gaffar. 2007. </w:t>
      </w:r>
      <w:r>
        <w:rPr>
          <w:i/>
          <w:iCs/>
          <w:lang w:val="id-ID"/>
        </w:rPr>
        <w:t>Manajemen Bisnis</w:t>
      </w:r>
      <w:r>
        <w:rPr>
          <w:lang w:val="id-ID"/>
        </w:rPr>
        <w:t>. Bandung: Alfabeta.</w:t>
      </w:r>
    </w:p>
    <w:p w:rsidR="00C85AA4" w:rsidRDefault="00C85AA4" w:rsidP="00C85AA4">
      <w:pPr>
        <w:pStyle w:val="BodyText"/>
        <w:spacing w:line="360" w:lineRule="auto"/>
        <w:ind w:left="720" w:hanging="720"/>
        <w:jc w:val="both"/>
        <w:rPr>
          <w:lang w:val="id-ID"/>
        </w:rPr>
      </w:pPr>
      <w:r>
        <w:rPr>
          <w:lang w:val="id-ID"/>
        </w:rPr>
        <w:t>Ni Nyoman Kerti Yasa. 2020.</w:t>
      </w:r>
      <w:r>
        <w:rPr>
          <w:i/>
          <w:iCs/>
          <w:lang w:val="id-ID"/>
        </w:rPr>
        <w:t xml:space="preserve"> Kepercayaan Pelanggan Di Antara Hubungan Citra Perusahaan Dan Kewajaran </w:t>
      </w:r>
      <w:r>
        <w:rPr>
          <w:lang w:val="id-ID"/>
        </w:rPr>
        <w:t xml:space="preserve">... - </w:t>
      </w:r>
      <w:r>
        <w:rPr>
          <w:i/>
          <w:iCs/>
          <w:lang w:val="id-ID"/>
        </w:rPr>
        <w:t>Google Books</w:t>
      </w:r>
      <w:r>
        <w:rPr>
          <w:lang w:val="id-ID"/>
        </w:rPr>
        <w:t>. Lakeisha.</w:t>
      </w:r>
    </w:p>
    <w:p w:rsidR="00C85AA4" w:rsidRDefault="00C85AA4" w:rsidP="00C85AA4">
      <w:pPr>
        <w:pStyle w:val="BodyText"/>
        <w:spacing w:line="360" w:lineRule="auto"/>
        <w:ind w:left="720" w:right="123" w:hanging="720"/>
        <w:jc w:val="both"/>
        <w:rPr>
          <w:lang w:val="id-ID"/>
        </w:rPr>
      </w:pPr>
      <w:r>
        <w:rPr>
          <w:lang w:val="id-ID"/>
        </w:rPr>
        <w:t>Indrasari, D. M. (2019). PEMASARAN DAN KEPUASAN PELANGGAN.</w:t>
      </w:r>
    </w:p>
    <w:p w:rsidR="00300969" w:rsidRDefault="00300969" w:rsidP="00300969">
      <w:pPr>
        <w:spacing w:line="360" w:lineRule="auto"/>
        <w:ind w:left="720" w:hanging="720"/>
        <w:jc w:val="both"/>
        <w:rPr>
          <w:sz w:val="24"/>
          <w:szCs w:val="24"/>
          <w:lang w:val="id-ID"/>
        </w:rPr>
      </w:pPr>
      <w:r>
        <w:rPr>
          <w:sz w:val="24"/>
          <w:szCs w:val="24"/>
          <w:lang w:val="id-ID"/>
        </w:rPr>
        <w:t xml:space="preserve">Visaka, &amp; Farunik, C. G. (2021). Pengaruh Kualitas Pelayanan Dan Harga Terhadap Kepuasan Konsumen. Prosiding: </w:t>
      </w:r>
      <w:r>
        <w:rPr>
          <w:i/>
          <w:iCs/>
          <w:sz w:val="24"/>
          <w:szCs w:val="24"/>
          <w:lang w:val="id-ID"/>
        </w:rPr>
        <w:t>Ekonomi Dan Bisnis</w:t>
      </w:r>
      <w:r>
        <w:rPr>
          <w:sz w:val="24"/>
          <w:szCs w:val="24"/>
          <w:lang w:val="id-ID"/>
        </w:rPr>
        <w:t>, 1(1), 773–787. https://doi.org/10.55208/aj.v1i2.25</w:t>
      </w:r>
    </w:p>
    <w:p w:rsidR="004D1CD5" w:rsidRPr="004D1CD5" w:rsidRDefault="004D1CD5" w:rsidP="004D1CD5">
      <w:pPr>
        <w:spacing w:line="360" w:lineRule="auto"/>
        <w:ind w:left="720" w:right="123" w:hanging="720"/>
        <w:rPr>
          <w:rFonts w:asciiTheme="majorBidi" w:hAnsiTheme="majorBidi" w:cstheme="majorBidi"/>
          <w:iCs/>
          <w:sz w:val="24"/>
          <w:szCs w:val="24"/>
        </w:rPr>
      </w:pPr>
      <w:r w:rsidRPr="004D1CD5">
        <w:rPr>
          <w:rFonts w:asciiTheme="majorBidi" w:hAnsiTheme="majorBidi" w:cstheme="majorBidi"/>
          <w:iCs/>
          <w:sz w:val="24"/>
          <w:szCs w:val="24"/>
        </w:rPr>
        <w:t xml:space="preserve">Kasmir, Lupiyoadi R, Hamdani A. 2012. </w:t>
      </w:r>
      <w:r w:rsidRPr="004D1CD5">
        <w:rPr>
          <w:rFonts w:asciiTheme="majorBidi" w:hAnsiTheme="majorBidi" w:cstheme="majorBidi"/>
          <w:i/>
          <w:sz w:val="24"/>
          <w:szCs w:val="24"/>
        </w:rPr>
        <w:t>Manajemen Pemasaran Jasa</w:t>
      </w:r>
      <w:r w:rsidRPr="004D1CD5">
        <w:rPr>
          <w:rFonts w:asciiTheme="majorBidi" w:hAnsiTheme="majorBidi" w:cstheme="majorBidi"/>
          <w:iCs/>
          <w:sz w:val="24"/>
          <w:szCs w:val="24"/>
        </w:rPr>
        <w:t xml:space="preserve">. </w:t>
      </w:r>
      <w:proofErr w:type="gramStart"/>
      <w:r w:rsidRPr="004D1CD5">
        <w:rPr>
          <w:rFonts w:asciiTheme="majorBidi" w:hAnsiTheme="majorBidi" w:cstheme="majorBidi"/>
          <w:iCs/>
          <w:sz w:val="24"/>
          <w:szCs w:val="24"/>
        </w:rPr>
        <w:t>Jakarta :</w:t>
      </w:r>
      <w:proofErr w:type="gramEnd"/>
      <w:r w:rsidRPr="004D1CD5">
        <w:rPr>
          <w:rFonts w:asciiTheme="majorBidi" w:hAnsiTheme="majorBidi" w:cstheme="majorBidi"/>
          <w:iCs/>
          <w:sz w:val="24"/>
          <w:szCs w:val="24"/>
        </w:rPr>
        <w:t xml:space="preserve"> Salemba Empat</w:t>
      </w:r>
    </w:p>
    <w:p w:rsidR="004D1CD5" w:rsidRPr="00876537" w:rsidRDefault="004D1CD5" w:rsidP="004D1CD5">
      <w:pPr>
        <w:ind w:left="709" w:hanging="709"/>
        <w:jc w:val="both"/>
        <w:rPr>
          <w:rFonts w:asciiTheme="majorBidi" w:hAnsiTheme="majorBidi" w:cstheme="majorBidi"/>
          <w:sz w:val="24"/>
          <w:szCs w:val="24"/>
        </w:rPr>
      </w:pPr>
      <w:proofErr w:type="gramStart"/>
      <w:r w:rsidRPr="008A18F8">
        <w:rPr>
          <w:rFonts w:asciiTheme="majorBidi" w:hAnsiTheme="majorBidi" w:cstheme="majorBidi"/>
          <w:sz w:val="24"/>
          <w:szCs w:val="24"/>
        </w:rPr>
        <w:t>Harjati, Lily dan Yurike Venesia.</w:t>
      </w:r>
      <w:proofErr w:type="gramEnd"/>
      <w:r w:rsidRPr="008A18F8">
        <w:rPr>
          <w:rFonts w:asciiTheme="majorBidi" w:hAnsiTheme="majorBidi" w:cstheme="majorBidi"/>
          <w:sz w:val="24"/>
          <w:szCs w:val="24"/>
        </w:rPr>
        <w:t xml:space="preserve"> </w:t>
      </w:r>
      <w:proofErr w:type="gramStart"/>
      <w:r w:rsidRPr="008A18F8">
        <w:rPr>
          <w:rFonts w:asciiTheme="majorBidi" w:hAnsiTheme="majorBidi" w:cstheme="majorBidi"/>
          <w:sz w:val="24"/>
          <w:szCs w:val="24"/>
        </w:rPr>
        <w:t>(2015). Pengaruh Kualitas Layanan DanPersepsi Harga Terhadap Kepuasan Pelanggan Pada Maskapai PenerbanganTiger AirMandala.</w:t>
      </w:r>
      <w:proofErr w:type="gramEnd"/>
      <w:r w:rsidRPr="008A18F8">
        <w:rPr>
          <w:rFonts w:asciiTheme="majorBidi" w:hAnsiTheme="majorBidi" w:cstheme="majorBidi"/>
          <w:sz w:val="24"/>
          <w:szCs w:val="24"/>
        </w:rPr>
        <w:t xml:space="preserve"> </w:t>
      </w:r>
      <w:r w:rsidRPr="008A18F8">
        <w:rPr>
          <w:rFonts w:asciiTheme="majorBidi" w:hAnsiTheme="majorBidi" w:cstheme="majorBidi"/>
          <w:i/>
          <w:iCs/>
          <w:sz w:val="24"/>
          <w:szCs w:val="24"/>
        </w:rPr>
        <w:t xml:space="preserve">E-Journal </w:t>
      </w:r>
      <w:r w:rsidRPr="008A18F8">
        <w:rPr>
          <w:rFonts w:asciiTheme="majorBidi" w:hAnsiTheme="majorBidi" w:cstheme="majorBidi"/>
          <w:sz w:val="24"/>
          <w:szCs w:val="24"/>
        </w:rPr>
        <w:t>WIDYA Ekonomika Volume 1 Nomor 1 Oktober 2015</w:t>
      </w:r>
    </w:p>
    <w:p w:rsidR="004D1CD5" w:rsidRPr="005F4C5C" w:rsidRDefault="004D1CD5" w:rsidP="004D1CD5">
      <w:pPr>
        <w:spacing w:line="360" w:lineRule="auto"/>
        <w:ind w:left="720" w:right="110" w:hanging="720"/>
        <w:jc w:val="both"/>
        <w:rPr>
          <w:sz w:val="24"/>
          <w:szCs w:val="24"/>
        </w:rPr>
      </w:pPr>
      <w:proofErr w:type="gramStart"/>
      <w:r w:rsidRPr="005F4C5C">
        <w:rPr>
          <w:sz w:val="24"/>
          <w:szCs w:val="24"/>
        </w:rPr>
        <w:t>Lestariningsih, T. (2021).</w:t>
      </w:r>
      <w:proofErr w:type="gramEnd"/>
      <w:r w:rsidRPr="005F4C5C">
        <w:rPr>
          <w:sz w:val="24"/>
          <w:szCs w:val="24"/>
        </w:rPr>
        <w:t xml:space="preserve"> </w:t>
      </w:r>
      <w:proofErr w:type="gramStart"/>
      <w:r w:rsidRPr="005F4C5C">
        <w:rPr>
          <w:sz w:val="24"/>
          <w:szCs w:val="24"/>
        </w:rPr>
        <w:t>Analisis Kualitas Pelayanan Dan Kepercayaan Terhadap Kepuasan Pelanggan Ojek Online Di Banyuwangi.</w:t>
      </w:r>
      <w:proofErr w:type="gramEnd"/>
      <w:r w:rsidRPr="005F4C5C">
        <w:rPr>
          <w:sz w:val="24"/>
          <w:szCs w:val="24"/>
        </w:rPr>
        <w:t xml:space="preserve"> </w:t>
      </w:r>
      <w:proofErr w:type="gramStart"/>
      <w:r w:rsidRPr="005F4C5C">
        <w:rPr>
          <w:sz w:val="24"/>
          <w:szCs w:val="24"/>
        </w:rPr>
        <w:t>Jurnal Manajemen Teori dan Terapan, 14(3), 298- 323.</w:t>
      </w:r>
      <w:proofErr w:type="gramEnd"/>
    </w:p>
    <w:p w:rsidR="004D1CD5" w:rsidRPr="005F4C5C" w:rsidRDefault="004D1CD5" w:rsidP="004D1CD5">
      <w:pPr>
        <w:pStyle w:val="BodyText"/>
        <w:spacing w:line="360" w:lineRule="auto"/>
        <w:ind w:left="720" w:right="110" w:hanging="720"/>
        <w:jc w:val="both"/>
      </w:pPr>
      <w:proofErr w:type="gramStart"/>
      <w:r w:rsidRPr="005F4C5C">
        <w:t>Murwanti,</w:t>
      </w:r>
      <w:r w:rsidRPr="005F4C5C">
        <w:rPr>
          <w:spacing w:val="-11"/>
        </w:rPr>
        <w:t xml:space="preserve"> </w:t>
      </w:r>
      <w:r w:rsidRPr="005F4C5C">
        <w:t>S.,</w:t>
      </w:r>
      <w:r w:rsidRPr="005F4C5C">
        <w:rPr>
          <w:spacing w:val="-8"/>
        </w:rPr>
        <w:t xml:space="preserve"> </w:t>
      </w:r>
      <w:r w:rsidRPr="005F4C5C">
        <w:t>&amp;</w:t>
      </w:r>
      <w:r w:rsidRPr="005F4C5C">
        <w:rPr>
          <w:spacing w:val="-7"/>
        </w:rPr>
        <w:t xml:space="preserve"> </w:t>
      </w:r>
      <w:r w:rsidRPr="005F4C5C">
        <w:t>Panca</w:t>
      </w:r>
      <w:r w:rsidRPr="005F4C5C">
        <w:rPr>
          <w:spacing w:val="-7"/>
        </w:rPr>
        <w:t xml:space="preserve"> </w:t>
      </w:r>
      <w:r w:rsidRPr="005F4C5C">
        <w:t>Pratiwi,</w:t>
      </w:r>
      <w:r w:rsidRPr="005F4C5C">
        <w:rPr>
          <w:spacing w:val="-15"/>
        </w:rPr>
        <w:t xml:space="preserve"> </w:t>
      </w:r>
      <w:r w:rsidRPr="005F4C5C">
        <w:t>A.</w:t>
      </w:r>
      <w:r w:rsidRPr="005F4C5C">
        <w:rPr>
          <w:spacing w:val="-8"/>
        </w:rPr>
        <w:t xml:space="preserve"> </w:t>
      </w:r>
      <w:r w:rsidRPr="005F4C5C">
        <w:t>(2017).</w:t>
      </w:r>
      <w:proofErr w:type="gramEnd"/>
      <w:r w:rsidRPr="005F4C5C">
        <w:rPr>
          <w:spacing w:val="-15"/>
        </w:rPr>
        <w:t xml:space="preserve"> </w:t>
      </w:r>
      <w:r w:rsidRPr="005F4C5C">
        <w:t>TERHADAP</w:t>
      </w:r>
      <w:r w:rsidRPr="005F4C5C">
        <w:rPr>
          <w:spacing w:val="-15"/>
        </w:rPr>
        <w:t xml:space="preserve"> </w:t>
      </w:r>
      <w:r w:rsidRPr="005F4C5C">
        <w:t>MINAT</w:t>
      </w:r>
      <w:r w:rsidRPr="005F4C5C">
        <w:rPr>
          <w:spacing w:val="-10"/>
        </w:rPr>
        <w:t xml:space="preserve"> </w:t>
      </w:r>
      <w:r w:rsidRPr="005F4C5C">
        <w:t>BELI</w:t>
      </w:r>
      <w:r w:rsidRPr="005F4C5C">
        <w:rPr>
          <w:spacing w:val="-8"/>
        </w:rPr>
        <w:t xml:space="preserve"> </w:t>
      </w:r>
      <w:r w:rsidRPr="005F4C5C">
        <w:t>ULANG JASA</w:t>
      </w:r>
      <w:r w:rsidRPr="005F4C5C">
        <w:rPr>
          <w:spacing w:val="-4"/>
        </w:rPr>
        <w:t xml:space="preserve"> </w:t>
      </w:r>
      <w:r w:rsidRPr="005F4C5C">
        <w:t xml:space="preserve">SERVICE MOTOR MEDIASI </w:t>
      </w:r>
      <w:proofErr w:type="gramStart"/>
      <w:r w:rsidRPr="005F4C5C">
        <w:t>( Studi</w:t>
      </w:r>
      <w:proofErr w:type="gramEnd"/>
      <w:r w:rsidRPr="005F4C5C">
        <w:t xml:space="preserve"> Pada Bengkel Motor</w:t>
      </w:r>
      <w:r w:rsidRPr="005F4C5C">
        <w:rPr>
          <w:spacing w:val="-2"/>
        </w:rPr>
        <w:t xml:space="preserve"> </w:t>
      </w:r>
      <w:r w:rsidRPr="005F4C5C">
        <w:t xml:space="preserve">Ahass Cabang UMS ). </w:t>
      </w:r>
      <w:r w:rsidRPr="005F4C5C">
        <w:rPr>
          <w:i/>
        </w:rPr>
        <w:t>Manajemen Dan Bisnis</w:t>
      </w:r>
      <w:r w:rsidRPr="005F4C5C">
        <w:t xml:space="preserve">, </w:t>
      </w:r>
      <w:r w:rsidRPr="005F4C5C">
        <w:rPr>
          <w:i/>
        </w:rPr>
        <w:t>9</w:t>
      </w:r>
      <w:r w:rsidRPr="005F4C5C">
        <w:t>(2007), 207–227.</w:t>
      </w:r>
    </w:p>
    <w:p w:rsidR="004D1CD5" w:rsidRPr="005F4C5C" w:rsidRDefault="004D1CD5" w:rsidP="004D1CD5">
      <w:pPr>
        <w:spacing w:line="360" w:lineRule="auto"/>
        <w:ind w:left="720" w:right="123" w:hanging="720"/>
        <w:jc w:val="both"/>
        <w:rPr>
          <w:sz w:val="24"/>
          <w:szCs w:val="24"/>
        </w:rPr>
      </w:pPr>
      <w:r w:rsidRPr="005F4C5C">
        <w:rPr>
          <w:sz w:val="24"/>
          <w:szCs w:val="24"/>
        </w:rPr>
        <w:t xml:space="preserve">Alma, B. (2018). </w:t>
      </w:r>
      <w:proofErr w:type="gramStart"/>
      <w:r w:rsidRPr="005F4C5C">
        <w:rPr>
          <w:sz w:val="24"/>
          <w:szCs w:val="24"/>
        </w:rPr>
        <w:t>Manajemen Pemasaran dan Pemasaran Jasa.</w:t>
      </w:r>
      <w:proofErr w:type="gramEnd"/>
      <w:r w:rsidRPr="005F4C5C">
        <w:rPr>
          <w:sz w:val="24"/>
          <w:szCs w:val="24"/>
        </w:rPr>
        <w:t xml:space="preserve"> Alfabeta</w:t>
      </w:r>
    </w:p>
    <w:p w:rsidR="004D1CD5" w:rsidRPr="005F4C5C" w:rsidRDefault="004D1CD5" w:rsidP="004D1CD5">
      <w:pPr>
        <w:pStyle w:val="BodyText"/>
        <w:spacing w:line="360" w:lineRule="auto"/>
        <w:ind w:left="720" w:right="110" w:hanging="720"/>
        <w:jc w:val="both"/>
      </w:pPr>
      <w:r w:rsidRPr="005F4C5C">
        <w:t>Rafiah,</w:t>
      </w:r>
      <w:r w:rsidRPr="005F4C5C">
        <w:rPr>
          <w:spacing w:val="-5"/>
        </w:rPr>
        <w:t xml:space="preserve"> </w:t>
      </w:r>
      <w:r w:rsidRPr="005F4C5C">
        <w:t>K.</w:t>
      </w:r>
      <w:r w:rsidRPr="005F4C5C">
        <w:rPr>
          <w:spacing w:val="-4"/>
        </w:rPr>
        <w:t xml:space="preserve"> </w:t>
      </w:r>
      <w:r w:rsidRPr="005F4C5C">
        <w:t>K.</w:t>
      </w:r>
      <w:r w:rsidRPr="005F4C5C">
        <w:rPr>
          <w:spacing w:val="-4"/>
        </w:rPr>
        <w:t xml:space="preserve"> </w:t>
      </w:r>
      <w:r w:rsidRPr="005F4C5C">
        <w:t>(2019).</w:t>
      </w:r>
      <w:r w:rsidRPr="005F4C5C">
        <w:rPr>
          <w:spacing w:val="-15"/>
        </w:rPr>
        <w:t xml:space="preserve"> </w:t>
      </w:r>
      <w:proofErr w:type="gramStart"/>
      <w:r w:rsidRPr="005F4C5C">
        <w:t>Analisis</w:t>
      </w:r>
      <w:r w:rsidRPr="005F4C5C">
        <w:rPr>
          <w:spacing w:val="-6"/>
        </w:rPr>
        <w:t xml:space="preserve"> </w:t>
      </w:r>
      <w:r w:rsidRPr="005F4C5C">
        <w:t>Pengaruh</w:t>
      </w:r>
      <w:r w:rsidRPr="005F4C5C">
        <w:rPr>
          <w:spacing w:val="-4"/>
        </w:rPr>
        <w:t xml:space="preserve"> </w:t>
      </w:r>
      <w:r w:rsidRPr="005F4C5C">
        <w:t>Kepuasan</w:t>
      </w:r>
      <w:r w:rsidRPr="005F4C5C">
        <w:rPr>
          <w:spacing w:val="-4"/>
        </w:rPr>
        <w:t xml:space="preserve"> </w:t>
      </w:r>
      <w:r w:rsidRPr="005F4C5C">
        <w:t>Pelanggan</w:t>
      </w:r>
      <w:r w:rsidRPr="005F4C5C">
        <w:rPr>
          <w:spacing w:val="-4"/>
        </w:rPr>
        <w:t xml:space="preserve"> </w:t>
      </w:r>
      <w:r w:rsidRPr="005F4C5C">
        <w:t>dan</w:t>
      </w:r>
      <w:r w:rsidRPr="005F4C5C">
        <w:rPr>
          <w:spacing w:val="-4"/>
        </w:rPr>
        <w:t xml:space="preserve"> </w:t>
      </w:r>
      <w:r w:rsidRPr="005F4C5C">
        <w:t xml:space="preserve">Kepercayaan </w:t>
      </w:r>
      <w:r w:rsidRPr="005F4C5C">
        <w:lastRenderedPageBreak/>
        <w:t xml:space="preserve">Pelanggan terhadap Loyalitas Pelanggan dalam Berbelanja melalui E- </w:t>
      </w:r>
      <w:r w:rsidRPr="005F4C5C">
        <w:rPr>
          <w:i/>
          <w:iCs/>
        </w:rPr>
        <w:t>commerce</w:t>
      </w:r>
      <w:r w:rsidRPr="005F4C5C">
        <w:t xml:space="preserve"> di Indonesia.</w:t>
      </w:r>
      <w:proofErr w:type="gramEnd"/>
      <w:r w:rsidRPr="005F4C5C">
        <w:t xml:space="preserve"> </w:t>
      </w:r>
      <w:r w:rsidRPr="005F4C5C">
        <w:rPr>
          <w:i/>
        </w:rPr>
        <w:t>Al Tijarah</w:t>
      </w:r>
      <w:r w:rsidRPr="005F4C5C">
        <w:t xml:space="preserve">, </w:t>
      </w:r>
      <w:r w:rsidRPr="005F4C5C">
        <w:rPr>
          <w:i/>
        </w:rPr>
        <w:t>5</w:t>
      </w:r>
      <w:r w:rsidRPr="005F4C5C">
        <w:t xml:space="preserve">(1), 46. </w:t>
      </w:r>
      <w:r w:rsidRPr="005F4C5C">
        <w:rPr>
          <w:spacing w:val="-2"/>
        </w:rPr>
        <w:t>https://doi.org/10.21111/tijarah.v5i1.3621</w:t>
      </w:r>
    </w:p>
    <w:p w:rsidR="004D1CD5" w:rsidRDefault="004D1CD5" w:rsidP="004D1CD5">
      <w:pPr>
        <w:spacing w:line="360" w:lineRule="auto"/>
        <w:ind w:left="720" w:hanging="720"/>
        <w:jc w:val="both"/>
        <w:rPr>
          <w:rFonts w:asciiTheme="majorBidi" w:hAnsiTheme="majorBidi" w:cstheme="majorBidi"/>
          <w:sz w:val="24"/>
          <w:szCs w:val="24"/>
          <w:lang w:val="id-ID"/>
        </w:rPr>
      </w:pPr>
      <w:proofErr w:type="gramStart"/>
      <w:r w:rsidRPr="004D1CD5">
        <w:rPr>
          <w:rFonts w:asciiTheme="majorBidi" w:hAnsiTheme="majorBidi" w:cstheme="majorBidi"/>
          <w:sz w:val="24"/>
          <w:szCs w:val="24"/>
        </w:rPr>
        <w:t>Kusumawardhani, T., Sarpangga, F., Sjoraida, D. F., Hamka, &amp; Sunardi.</w:t>
      </w:r>
      <w:proofErr w:type="gramEnd"/>
      <w:r w:rsidRPr="004D1CD5">
        <w:rPr>
          <w:rFonts w:asciiTheme="majorBidi" w:hAnsiTheme="majorBidi" w:cstheme="majorBidi"/>
          <w:sz w:val="24"/>
          <w:szCs w:val="24"/>
        </w:rPr>
        <w:t xml:space="preserve"> </w:t>
      </w:r>
      <w:proofErr w:type="gramStart"/>
      <w:r w:rsidRPr="004D1CD5">
        <w:rPr>
          <w:rFonts w:asciiTheme="majorBidi" w:hAnsiTheme="majorBidi" w:cstheme="majorBidi"/>
          <w:sz w:val="24"/>
          <w:szCs w:val="24"/>
        </w:rPr>
        <w:t>(2023). Pengaruh Kualitas Pelayanan, Komunikasi Pemasaran dan Kepercayaan Terhadap Loyalitas Pelanggan Pengguna Shopee.</w:t>
      </w:r>
      <w:proofErr w:type="gramEnd"/>
      <w:r w:rsidRPr="004D1CD5">
        <w:rPr>
          <w:rFonts w:asciiTheme="majorBidi" w:hAnsiTheme="majorBidi" w:cstheme="majorBidi"/>
          <w:sz w:val="24"/>
          <w:szCs w:val="24"/>
        </w:rPr>
        <w:t xml:space="preserve"> </w:t>
      </w:r>
      <w:proofErr w:type="gramStart"/>
      <w:r w:rsidRPr="004D1CD5">
        <w:rPr>
          <w:rFonts w:asciiTheme="majorBidi" w:hAnsiTheme="majorBidi" w:cstheme="majorBidi"/>
          <w:sz w:val="24"/>
          <w:szCs w:val="24"/>
        </w:rPr>
        <w:t>JEMSI (</w:t>
      </w:r>
      <w:r w:rsidRPr="004D1CD5">
        <w:rPr>
          <w:rFonts w:asciiTheme="majorBidi" w:hAnsiTheme="majorBidi" w:cstheme="majorBidi"/>
          <w:i/>
          <w:iCs/>
          <w:sz w:val="24"/>
          <w:szCs w:val="24"/>
        </w:rPr>
        <w:t>Jurnal Ekonomi, Manajemen, Dan Akuntansi</w:t>
      </w:r>
      <w:r w:rsidRPr="004D1CD5">
        <w:rPr>
          <w:rFonts w:asciiTheme="majorBidi" w:hAnsiTheme="majorBidi" w:cstheme="majorBidi"/>
          <w:sz w:val="24"/>
          <w:szCs w:val="24"/>
        </w:rPr>
        <w:t>), 9(6), 2598–2605.</w:t>
      </w:r>
      <w:proofErr w:type="gramEnd"/>
      <w:r w:rsidRPr="004D1CD5">
        <w:rPr>
          <w:rFonts w:asciiTheme="majorBidi" w:hAnsiTheme="majorBidi" w:cstheme="majorBidi"/>
          <w:sz w:val="24"/>
          <w:szCs w:val="24"/>
        </w:rPr>
        <w:t xml:space="preserve"> </w:t>
      </w:r>
      <w:hyperlink r:id="rId14" w:history="1">
        <w:r w:rsidRPr="004D1CD5">
          <w:rPr>
            <w:rStyle w:val="Hyperlink"/>
            <w:rFonts w:asciiTheme="majorBidi" w:hAnsiTheme="majorBidi" w:cstheme="majorBidi"/>
            <w:color w:val="auto"/>
            <w:sz w:val="24"/>
            <w:szCs w:val="24"/>
            <w:u w:val="none"/>
          </w:rPr>
          <w:t>https://doi.org/10.35870/jemsi.v9i6.1700</w:t>
        </w:r>
      </w:hyperlink>
    </w:p>
    <w:p w:rsidR="00B8411B" w:rsidRPr="005F4C5C" w:rsidRDefault="00B8411B" w:rsidP="00B8411B">
      <w:pPr>
        <w:pStyle w:val="BodyText"/>
        <w:spacing w:line="360" w:lineRule="auto"/>
        <w:ind w:left="720" w:right="110" w:hanging="720"/>
        <w:jc w:val="both"/>
        <w:rPr>
          <w:spacing w:val="-2"/>
        </w:rPr>
      </w:pPr>
      <w:r w:rsidRPr="005F4C5C">
        <w:t>Umar,</w:t>
      </w:r>
      <w:r w:rsidRPr="005F4C5C">
        <w:rPr>
          <w:spacing w:val="-6"/>
        </w:rPr>
        <w:t xml:space="preserve"> </w:t>
      </w:r>
      <w:r w:rsidRPr="005F4C5C">
        <w:t>L.</w:t>
      </w:r>
      <w:r w:rsidRPr="005F4C5C">
        <w:rPr>
          <w:spacing w:val="-15"/>
        </w:rPr>
        <w:t xml:space="preserve"> </w:t>
      </w:r>
      <w:r w:rsidRPr="005F4C5C">
        <w:t>A.</w:t>
      </w:r>
      <w:r w:rsidRPr="005F4C5C">
        <w:rPr>
          <w:spacing w:val="-5"/>
        </w:rPr>
        <w:t xml:space="preserve"> </w:t>
      </w:r>
      <w:r w:rsidRPr="005F4C5C">
        <w:t>(2022).</w:t>
      </w:r>
      <w:r w:rsidRPr="005F4C5C">
        <w:rPr>
          <w:spacing w:val="-5"/>
        </w:rPr>
        <w:t xml:space="preserve"> </w:t>
      </w:r>
      <w:proofErr w:type="gramStart"/>
      <w:r w:rsidRPr="005F4C5C">
        <w:t>Pengaruh</w:t>
      </w:r>
      <w:r w:rsidRPr="005F4C5C">
        <w:rPr>
          <w:spacing w:val="-5"/>
        </w:rPr>
        <w:t xml:space="preserve"> </w:t>
      </w:r>
      <w:r w:rsidRPr="005F4C5C">
        <w:t>Kepuasan</w:t>
      </w:r>
      <w:r w:rsidRPr="005F4C5C">
        <w:rPr>
          <w:spacing w:val="-5"/>
        </w:rPr>
        <w:t xml:space="preserve"> </w:t>
      </w:r>
      <w:r w:rsidRPr="005F4C5C">
        <w:t>dan</w:t>
      </w:r>
      <w:r w:rsidRPr="005F4C5C">
        <w:rPr>
          <w:spacing w:val="-5"/>
        </w:rPr>
        <w:t xml:space="preserve"> </w:t>
      </w:r>
      <w:r w:rsidRPr="005F4C5C">
        <w:t>Switching</w:t>
      </w:r>
      <w:r w:rsidRPr="005F4C5C">
        <w:rPr>
          <w:spacing w:val="-5"/>
        </w:rPr>
        <w:t xml:space="preserve"> </w:t>
      </w:r>
      <w:r w:rsidRPr="005F4C5C">
        <w:t>Barrier</w:t>
      </w:r>
      <w:r w:rsidRPr="005F4C5C">
        <w:rPr>
          <w:spacing w:val="-5"/>
        </w:rPr>
        <w:t xml:space="preserve"> </w:t>
      </w:r>
      <w:r w:rsidRPr="005F4C5C">
        <w:t>terhadap</w:t>
      </w:r>
      <w:r w:rsidRPr="005F4C5C">
        <w:rPr>
          <w:spacing w:val="-5"/>
        </w:rPr>
        <w:t xml:space="preserve"> </w:t>
      </w:r>
      <w:r w:rsidRPr="005F4C5C">
        <w:t>Loyalitas Pelanggan</w:t>
      </w:r>
      <w:r w:rsidRPr="005F4C5C">
        <w:rPr>
          <w:spacing w:val="-9"/>
        </w:rPr>
        <w:t xml:space="preserve"> </w:t>
      </w:r>
      <w:r w:rsidRPr="005F4C5C">
        <w:t>Telkomsel</w:t>
      </w:r>
      <w:r w:rsidRPr="005F4C5C">
        <w:rPr>
          <w:spacing w:val="-3"/>
        </w:rPr>
        <w:t xml:space="preserve"> </w:t>
      </w:r>
      <w:r w:rsidRPr="005F4C5C">
        <w:t>pada</w:t>
      </w:r>
      <w:r w:rsidRPr="005F4C5C">
        <w:rPr>
          <w:spacing w:val="-3"/>
        </w:rPr>
        <w:t xml:space="preserve"> </w:t>
      </w:r>
      <w:r w:rsidRPr="005F4C5C">
        <w:t>Mahasiswa</w:t>
      </w:r>
      <w:r w:rsidRPr="005F4C5C">
        <w:rPr>
          <w:spacing w:val="-3"/>
        </w:rPr>
        <w:t xml:space="preserve"> </w:t>
      </w:r>
      <w:r w:rsidRPr="005F4C5C">
        <w:t>Fakultas</w:t>
      </w:r>
      <w:r w:rsidRPr="005F4C5C">
        <w:rPr>
          <w:spacing w:val="-6"/>
        </w:rPr>
        <w:t xml:space="preserve"> </w:t>
      </w:r>
      <w:r w:rsidRPr="005F4C5C">
        <w:t>Ekonomi</w:t>
      </w:r>
      <w:r w:rsidRPr="005F4C5C">
        <w:rPr>
          <w:spacing w:val="-3"/>
        </w:rPr>
        <w:t xml:space="preserve"> </w:t>
      </w:r>
      <w:r w:rsidRPr="005F4C5C">
        <w:t>Universitas</w:t>
      </w:r>
      <w:r w:rsidRPr="005F4C5C">
        <w:rPr>
          <w:spacing w:val="-6"/>
        </w:rPr>
        <w:t xml:space="preserve"> </w:t>
      </w:r>
      <w:r w:rsidRPr="005F4C5C">
        <w:t>Negeri Gorontalo.</w:t>
      </w:r>
      <w:proofErr w:type="gramEnd"/>
      <w:r w:rsidRPr="005F4C5C">
        <w:t xml:space="preserve"> </w:t>
      </w:r>
      <w:proofErr w:type="gramStart"/>
      <w:r w:rsidRPr="005F4C5C">
        <w:rPr>
          <w:i/>
        </w:rPr>
        <w:t>SEIKO</w:t>
      </w:r>
      <w:r w:rsidRPr="005F4C5C">
        <w:rPr>
          <w:i/>
          <w:spacing w:val="-2"/>
        </w:rPr>
        <w:t xml:space="preserve"> </w:t>
      </w:r>
      <w:r w:rsidRPr="005F4C5C">
        <w:rPr>
          <w:i/>
        </w:rPr>
        <w:t>:</w:t>
      </w:r>
      <w:proofErr w:type="gramEnd"/>
      <w:r w:rsidRPr="005F4C5C">
        <w:rPr>
          <w:i/>
        </w:rPr>
        <w:t xml:space="preserve"> Journal of Management &amp; Business</w:t>
      </w:r>
      <w:r w:rsidRPr="005F4C5C">
        <w:t xml:space="preserve">, </w:t>
      </w:r>
      <w:r w:rsidRPr="005F4C5C">
        <w:rPr>
          <w:i/>
        </w:rPr>
        <w:t>5</w:t>
      </w:r>
      <w:r w:rsidRPr="005F4C5C">
        <w:t xml:space="preserve">(2), 238–252. </w:t>
      </w:r>
      <w:hyperlink r:id="rId15" w:history="1">
        <w:r w:rsidRPr="00BC7F00">
          <w:rPr>
            <w:rStyle w:val="Hyperlink"/>
            <w:color w:val="auto"/>
            <w:spacing w:val="-2"/>
            <w:u w:val="none"/>
          </w:rPr>
          <w:t>https://doi.org/10.37531/sejaman.v5i2.2200</w:t>
        </w:r>
      </w:hyperlink>
    </w:p>
    <w:p w:rsidR="00B8411B" w:rsidRPr="005F4C5C" w:rsidRDefault="00B8411B" w:rsidP="00B8411B">
      <w:pPr>
        <w:pStyle w:val="BodyText"/>
        <w:spacing w:line="360" w:lineRule="auto"/>
        <w:ind w:left="720" w:right="123" w:hanging="720"/>
        <w:jc w:val="both"/>
      </w:pPr>
      <w:proofErr w:type="gramStart"/>
      <w:r w:rsidRPr="005F4C5C">
        <w:t>Putri, N.</w:t>
      </w:r>
      <w:r w:rsidRPr="005F4C5C">
        <w:rPr>
          <w:spacing w:val="-3"/>
        </w:rPr>
        <w:t xml:space="preserve"> </w:t>
      </w:r>
      <w:r w:rsidRPr="005F4C5C">
        <w:t>A.,</w:t>
      </w:r>
      <w:r w:rsidRPr="005F4C5C">
        <w:rPr>
          <w:spacing w:val="-3"/>
        </w:rPr>
        <w:t xml:space="preserve"> </w:t>
      </w:r>
      <w:r w:rsidRPr="005F4C5C">
        <w:t>Arifin, Z., &amp; Wilopo.</w:t>
      </w:r>
      <w:proofErr w:type="gramEnd"/>
      <w:r w:rsidRPr="005F4C5C">
        <w:t xml:space="preserve"> (2016). Pengaruh Citra Merek, Kepercayaan Merek, dan </w:t>
      </w:r>
      <w:r w:rsidRPr="00A00222">
        <w:rPr>
          <w:i/>
          <w:iCs/>
        </w:rPr>
        <w:t>Switching Barriers</w:t>
      </w:r>
      <w:r w:rsidRPr="005F4C5C">
        <w:t xml:space="preserve"> terhadap Kepuasan Pelanggan dan Dampaknya pada Loyalitas</w:t>
      </w:r>
      <w:r w:rsidRPr="005F4C5C">
        <w:rPr>
          <w:spacing w:val="-2"/>
        </w:rPr>
        <w:t xml:space="preserve"> </w:t>
      </w:r>
      <w:r w:rsidRPr="005F4C5C">
        <w:t>Pelanggan (Survei Pada Mahasiswa S1 Jurusan Ilmu</w:t>
      </w:r>
      <w:r w:rsidRPr="005F4C5C">
        <w:rPr>
          <w:spacing w:val="-15"/>
        </w:rPr>
        <w:t xml:space="preserve"> </w:t>
      </w:r>
      <w:r w:rsidRPr="005F4C5C">
        <w:t>Administrasi</w:t>
      </w:r>
      <w:r w:rsidRPr="005F4C5C">
        <w:rPr>
          <w:spacing w:val="-8"/>
        </w:rPr>
        <w:t xml:space="preserve"> </w:t>
      </w:r>
      <w:r w:rsidRPr="005F4C5C">
        <w:t>Bisnis</w:t>
      </w:r>
      <w:r w:rsidRPr="005F4C5C">
        <w:rPr>
          <w:spacing w:val="-7"/>
        </w:rPr>
        <w:t xml:space="preserve"> </w:t>
      </w:r>
      <w:r w:rsidRPr="005F4C5C">
        <w:t>Fakultas</w:t>
      </w:r>
      <w:r w:rsidRPr="005F4C5C">
        <w:rPr>
          <w:spacing w:val="-7"/>
        </w:rPr>
        <w:t xml:space="preserve"> </w:t>
      </w:r>
      <w:r w:rsidRPr="005F4C5C">
        <w:t>Ilmu</w:t>
      </w:r>
      <w:r w:rsidRPr="005F4C5C">
        <w:rPr>
          <w:spacing w:val="-17"/>
        </w:rPr>
        <w:t xml:space="preserve"> </w:t>
      </w:r>
      <w:r w:rsidRPr="005F4C5C">
        <w:t>Administrasi</w:t>
      </w:r>
      <w:r w:rsidRPr="005F4C5C">
        <w:rPr>
          <w:spacing w:val="-4"/>
        </w:rPr>
        <w:t xml:space="preserve"> </w:t>
      </w:r>
      <w:r w:rsidRPr="005F4C5C">
        <w:t>Universitas</w:t>
      </w:r>
      <w:r w:rsidRPr="005F4C5C">
        <w:rPr>
          <w:spacing w:val="-7"/>
        </w:rPr>
        <w:t xml:space="preserve"> </w:t>
      </w:r>
      <w:r w:rsidRPr="005F4C5C">
        <w:t xml:space="preserve">Brawijaya Tahun 2014 / 201. </w:t>
      </w:r>
      <w:r w:rsidRPr="005F4C5C">
        <w:rPr>
          <w:i/>
        </w:rPr>
        <w:t>Jurnal Administrasi Bisnis (JAB)</w:t>
      </w:r>
      <w:r w:rsidRPr="005F4C5C">
        <w:t xml:space="preserve">, </w:t>
      </w:r>
      <w:r w:rsidRPr="005F4C5C">
        <w:rPr>
          <w:i/>
        </w:rPr>
        <w:t>32</w:t>
      </w:r>
      <w:r w:rsidRPr="005F4C5C">
        <w:t>(1), 128–134.</w:t>
      </w:r>
    </w:p>
    <w:p w:rsidR="00B8411B" w:rsidRPr="005F4C5C" w:rsidRDefault="00B8411B" w:rsidP="00B8411B">
      <w:pPr>
        <w:pStyle w:val="BodyText"/>
        <w:spacing w:line="360" w:lineRule="auto"/>
        <w:ind w:left="720" w:right="123" w:hanging="720"/>
        <w:jc w:val="both"/>
      </w:pPr>
      <w:r w:rsidRPr="005F4C5C">
        <w:t>Sopiyan,</w:t>
      </w:r>
      <w:r w:rsidRPr="005F4C5C">
        <w:rPr>
          <w:spacing w:val="-12"/>
        </w:rPr>
        <w:t xml:space="preserve"> </w:t>
      </w:r>
      <w:r w:rsidRPr="005F4C5C">
        <w:t>P.</w:t>
      </w:r>
      <w:r w:rsidRPr="005F4C5C">
        <w:rPr>
          <w:spacing w:val="-7"/>
        </w:rPr>
        <w:t xml:space="preserve"> </w:t>
      </w:r>
      <w:r w:rsidRPr="005F4C5C">
        <w:t>(2021).</w:t>
      </w:r>
      <w:r w:rsidRPr="005F4C5C">
        <w:rPr>
          <w:spacing w:val="-7"/>
        </w:rPr>
        <w:t xml:space="preserve"> </w:t>
      </w:r>
      <w:proofErr w:type="gramStart"/>
      <w:r w:rsidRPr="005F4C5C">
        <w:t>Coopetition</w:t>
      </w:r>
      <w:r w:rsidRPr="005F4C5C">
        <w:rPr>
          <w:spacing w:val="-17"/>
        </w:rPr>
        <w:t xml:space="preserve"> </w:t>
      </w:r>
      <w:r w:rsidRPr="005F4C5C">
        <w:t>:</w:t>
      </w:r>
      <w:proofErr w:type="gramEnd"/>
      <w:r w:rsidRPr="005F4C5C">
        <w:rPr>
          <w:spacing w:val="-6"/>
        </w:rPr>
        <w:t xml:space="preserve"> </w:t>
      </w:r>
      <w:r w:rsidRPr="005F4C5C">
        <w:t>Jurnal</w:t>
      </w:r>
      <w:r w:rsidRPr="005F4C5C">
        <w:rPr>
          <w:spacing w:val="-6"/>
        </w:rPr>
        <w:t xml:space="preserve"> </w:t>
      </w:r>
      <w:r w:rsidRPr="005F4C5C">
        <w:t>Ilmiah</w:t>
      </w:r>
      <w:r w:rsidRPr="005F4C5C">
        <w:rPr>
          <w:spacing w:val="-7"/>
        </w:rPr>
        <w:t xml:space="preserve"> </w:t>
      </w:r>
      <w:r w:rsidRPr="005F4C5C">
        <w:t>Manajemen</w:t>
      </w:r>
      <w:r w:rsidRPr="005F4C5C">
        <w:rPr>
          <w:spacing w:val="-7"/>
        </w:rPr>
        <w:t xml:space="preserve"> </w:t>
      </w:r>
      <w:r w:rsidRPr="005F4C5C">
        <w:t>Pengaruh</w:t>
      </w:r>
      <w:r w:rsidRPr="005F4C5C">
        <w:rPr>
          <w:spacing w:val="-7"/>
        </w:rPr>
        <w:t xml:space="preserve"> </w:t>
      </w:r>
      <w:r w:rsidRPr="005F4C5C">
        <w:t>Customer Perceived Value dan Switching Barriers Terhadap Customer Retention.</w:t>
      </w:r>
    </w:p>
    <w:p w:rsidR="00B8411B" w:rsidRPr="00BC7F00" w:rsidRDefault="00B8411B" w:rsidP="00B8411B">
      <w:pPr>
        <w:spacing w:line="360" w:lineRule="auto"/>
        <w:ind w:left="709"/>
        <w:jc w:val="both"/>
        <w:rPr>
          <w:spacing w:val="-2"/>
          <w:sz w:val="24"/>
          <w:szCs w:val="24"/>
          <w:lang w:val="id-ID"/>
        </w:rPr>
      </w:pPr>
      <w:r w:rsidRPr="005F4C5C">
        <w:rPr>
          <w:i/>
          <w:sz w:val="24"/>
          <w:szCs w:val="24"/>
        </w:rPr>
        <w:t>Jurnah Ilmiah Manajemen</w:t>
      </w:r>
      <w:r w:rsidRPr="005F4C5C">
        <w:rPr>
          <w:sz w:val="24"/>
          <w:szCs w:val="24"/>
        </w:rPr>
        <w:t xml:space="preserve">, </w:t>
      </w:r>
      <w:r w:rsidRPr="005F4C5C">
        <w:rPr>
          <w:i/>
          <w:sz w:val="24"/>
          <w:szCs w:val="24"/>
        </w:rPr>
        <w:t>12</w:t>
      </w:r>
      <w:r w:rsidRPr="005F4C5C">
        <w:rPr>
          <w:sz w:val="24"/>
          <w:szCs w:val="24"/>
        </w:rPr>
        <w:t xml:space="preserve">(3), </w:t>
      </w:r>
      <w:r w:rsidRPr="005F4C5C">
        <w:rPr>
          <w:spacing w:val="-2"/>
          <w:sz w:val="24"/>
          <w:szCs w:val="24"/>
        </w:rPr>
        <w:t>455–464.</w:t>
      </w:r>
    </w:p>
    <w:p w:rsidR="00B8411B" w:rsidRPr="005F4C5C" w:rsidRDefault="00B8411B" w:rsidP="00B8411B">
      <w:pPr>
        <w:pStyle w:val="BodyText"/>
        <w:spacing w:line="360" w:lineRule="auto"/>
        <w:ind w:left="720" w:right="123" w:hanging="720"/>
        <w:jc w:val="both"/>
      </w:pPr>
      <w:r w:rsidRPr="005F4C5C">
        <w:t xml:space="preserve">Pusporini, Niken. 2015. Analisis Pengaruh Customer Satisfaction, Switching Barrier, dan Trust </w:t>
      </w:r>
      <w:proofErr w:type="gramStart"/>
      <w:r w:rsidRPr="005F4C5C">
        <w:t>In</w:t>
      </w:r>
      <w:proofErr w:type="gramEnd"/>
      <w:r w:rsidRPr="005F4C5C">
        <w:t xml:space="preserve"> Brand Terhadap Customer Retention (Studi Kasus: Pengguna Kartu Seluler IM3 Pada Mahasiswa Fakultas Ekonomi Universitas Sebelas Maret Surakarta). </w:t>
      </w:r>
      <w:proofErr w:type="gramStart"/>
      <w:r w:rsidRPr="005F4C5C">
        <w:t>Jurnal Fakultas Ekonomi Universitas Sebelas Maret Volume 12 No 1.</w:t>
      </w:r>
      <w:proofErr w:type="gramEnd"/>
      <w:r w:rsidRPr="005F4C5C">
        <w:t xml:space="preserve"> </w:t>
      </w:r>
      <w:proofErr w:type="gramStart"/>
      <w:r w:rsidRPr="005F4C5C">
        <w:t>hal</w:t>
      </w:r>
      <w:proofErr w:type="gramEnd"/>
      <w:r w:rsidRPr="005F4C5C">
        <w:t xml:space="preserve"> 1-15</w:t>
      </w:r>
    </w:p>
    <w:p w:rsidR="00A74C5E" w:rsidRDefault="00B8411B" w:rsidP="00B8411B">
      <w:pPr>
        <w:ind w:left="709" w:hanging="709"/>
        <w:jc w:val="both"/>
        <w:rPr>
          <w:rFonts w:asciiTheme="majorBidi" w:hAnsiTheme="majorBidi" w:cstheme="majorBidi"/>
          <w:sz w:val="24"/>
          <w:szCs w:val="24"/>
          <w:lang w:val="id-ID"/>
        </w:rPr>
      </w:pPr>
      <w:r w:rsidRPr="00B8411B">
        <w:rPr>
          <w:rFonts w:asciiTheme="majorBidi" w:hAnsiTheme="majorBidi" w:cstheme="majorBidi"/>
          <w:sz w:val="24"/>
          <w:szCs w:val="24"/>
        </w:rPr>
        <w:t>Pranatika, Dhatu. 2019. “Pengaruh Pengalaman Pelanggan Dan Motivasi Hedonis Terhadap Minat Pembelian Ulang.” Selekta Manajemen: Jurnal Mahasiswa Bisnis &amp; Manajemen 01(02):92–105</w:t>
      </w:r>
    </w:p>
    <w:p w:rsidR="00B8411B" w:rsidRPr="00B8411B" w:rsidRDefault="00B8411B" w:rsidP="00B8411B">
      <w:pPr>
        <w:spacing w:line="360" w:lineRule="auto"/>
        <w:ind w:left="720" w:right="123" w:hanging="720"/>
        <w:jc w:val="both"/>
        <w:rPr>
          <w:rFonts w:asciiTheme="majorBidi" w:hAnsiTheme="majorBidi" w:cstheme="majorBidi"/>
          <w:iCs/>
          <w:sz w:val="24"/>
          <w:szCs w:val="24"/>
        </w:rPr>
      </w:pPr>
      <w:proofErr w:type="gramStart"/>
      <w:r w:rsidRPr="00B8411B">
        <w:rPr>
          <w:rFonts w:asciiTheme="majorBidi" w:hAnsiTheme="majorBidi" w:cstheme="majorBidi"/>
          <w:sz w:val="24"/>
          <w:szCs w:val="24"/>
        </w:rPr>
        <w:lastRenderedPageBreak/>
        <w:t>Saputra, Mohammad Eryan, Sumiati Sumiati, and Agung Yuniarinto.</w:t>
      </w:r>
      <w:proofErr w:type="gramEnd"/>
      <w:r w:rsidRPr="00B8411B">
        <w:rPr>
          <w:rFonts w:asciiTheme="majorBidi" w:hAnsiTheme="majorBidi" w:cstheme="majorBidi"/>
          <w:sz w:val="24"/>
          <w:szCs w:val="24"/>
        </w:rPr>
        <w:t xml:space="preserve"> 2023. “</w:t>
      </w:r>
      <w:r w:rsidRPr="00B8411B">
        <w:rPr>
          <w:rFonts w:asciiTheme="majorBidi" w:hAnsiTheme="majorBidi" w:cstheme="majorBidi"/>
          <w:i/>
          <w:iCs/>
          <w:sz w:val="24"/>
          <w:szCs w:val="24"/>
        </w:rPr>
        <w:t>The Effect of Customer Experience on Customer Loyalty Mediated by Customer Satisfaction and Customer Trust.” Journal of Economics and Business Letters</w:t>
      </w:r>
      <w:r w:rsidRPr="00B8411B">
        <w:rPr>
          <w:rFonts w:asciiTheme="majorBidi" w:hAnsiTheme="majorBidi" w:cstheme="majorBidi"/>
          <w:sz w:val="24"/>
          <w:szCs w:val="24"/>
        </w:rPr>
        <w:t xml:space="preserve"> 3(3):27–37. </w:t>
      </w:r>
      <w:proofErr w:type="gramStart"/>
      <w:r w:rsidRPr="00B8411B">
        <w:rPr>
          <w:rFonts w:asciiTheme="majorBidi" w:hAnsiTheme="majorBidi" w:cstheme="majorBidi"/>
          <w:sz w:val="24"/>
          <w:szCs w:val="24"/>
        </w:rPr>
        <w:t>doi</w:t>
      </w:r>
      <w:proofErr w:type="gramEnd"/>
      <w:r w:rsidRPr="00B8411B">
        <w:rPr>
          <w:rFonts w:asciiTheme="majorBidi" w:hAnsiTheme="majorBidi" w:cstheme="majorBidi"/>
          <w:sz w:val="24"/>
          <w:szCs w:val="24"/>
        </w:rPr>
        <w:t>: 10.55942/jebl.v3i3.205.</w:t>
      </w:r>
    </w:p>
    <w:p w:rsidR="00B8411B" w:rsidRPr="005F4C5C" w:rsidRDefault="00B8411B" w:rsidP="00B8411B">
      <w:pPr>
        <w:pStyle w:val="BodyText"/>
        <w:spacing w:line="360" w:lineRule="auto"/>
        <w:ind w:left="720" w:right="110" w:hanging="720"/>
        <w:jc w:val="both"/>
      </w:pPr>
      <w:r w:rsidRPr="005F4C5C">
        <w:t xml:space="preserve">Curatman, Aang. 2020. “Program Loyalitas Pelanggan - Google Books.” </w:t>
      </w:r>
      <w:proofErr w:type="gramStart"/>
      <w:r w:rsidRPr="005F4C5C">
        <w:rPr>
          <w:i/>
          <w:iCs/>
        </w:rPr>
        <w:t>Deepublish</w:t>
      </w:r>
      <w:r w:rsidRPr="005F4C5C">
        <w:t>(</w:t>
      </w:r>
      <w:proofErr w:type="gramEnd"/>
      <w:r w:rsidRPr="005F4C5C">
        <w:rPr>
          <w:i/>
          <w:iCs/>
        </w:rPr>
        <w:t>Penerbit Group Cv Budi Utama</w:t>
      </w:r>
      <w:r w:rsidRPr="005F4C5C">
        <w:t>) 23. Retrieved March 12, 2021</w:t>
      </w:r>
    </w:p>
    <w:p w:rsidR="00B8411B" w:rsidRPr="00B8411B" w:rsidRDefault="00B8411B" w:rsidP="00B8411B">
      <w:pPr>
        <w:pStyle w:val="BodyText"/>
        <w:spacing w:line="360" w:lineRule="auto"/>
        <w:ind w:left="720" w:right="110" w:hanging="720"/>
        <w:jc w:val="both"/>
        <w:rPr>
          <w:rFonts w:asciiTheme="majorBidi" w:hAnsiTheme="majorBidi" w:cstheme="majorBidi"/>
        </w:rPr>
      </w:pPr>
      <w:r w:rsidRPr="00B8411B">
        <w:rPr>
          <w:rFonts w:asciiTheme="majorBidi" w:hAnsiTheme="majorBidi" w:cstheme="majorBidi"/>
        </w:rPr>
        <w:t>FoEh, J., &amp; Niha, S. S. (2022). The Influence of Service Quality, Use of Information</w:t>
      </w:r>
      <w:r w:rsidRPr="00B8411B">
        <w:rPr>
          <w:rFonts w:asciiTheme="majorBidi" w:hAnsiTheme="majorBidi" w:cstheme="majorBidi"/>
          <w:spacing w:val="-15"/>
        </w:rPr>
        <w:t xml:space="preserve"> </w:t>
      </w:r>
      <w:r w:rsidRPr="00B8411B">
        <w:rPr>
          <w:rFonts w:asciiTheme="majorBidi" w:hAnsiTheme="majorBidi" w:cstheme="majorBidi"/>
        </w:rPr>
        <w:t>Technology</w:t>
      </w:r>
      <w:r w:rsidRPr="00B8411B">
        <w:rPr>
          <w:rFonts w:asciiTheme="majorBidi" w:hAnsiTheme="majorBidi" w:cstheme="majorBidi"/>
          <w:spacing w:val="-12"/>
        </w:rPr>
        <w:t xml:space="preserve"> </w:t>
      </w:r>
      <w:r w:rsidRPr="00B8411B">
        <w:rPr>
          <w:rFonts w:asciiTheme="majorBidi" w:hAnsiTheme="majorBidi" w:cstheme="majorBidi"/>
        </w:rPr>
        <w:t>and</w:t>
      </w:r>
      <w:r w:rsidRPr="00B8411B">
        <w:rPr>
          <w:rFonts w:asciiTheme="majorBidi" w:hAnsiTheme="majorBidi" w:cstheme="majorBidi"/>
          <w:spacing w:val="-9"/>
        </w:rPr>
        <w:t xml:space="preserve"> </w:t>
      </w:r>
      <w:r w:rsidRPr="00B8411B">
        <w:rPr>
          <w:rFonts w:asciiTheme="majorBidi" w:hAnsiTheme="majorBidi" w:cstheme="majorBidi"/>
        </w:rPr>
        <w:t>Customer</w:t>
      </w:r>
      <w:r w:rsidRPr="00B8411B">
        <w:rPr>
          <w:rFonts w:asciiTheme="majorBidi" w:hAnsiTheme="majorBidi" w:cstheme="majorBidi"/>
          <w:spacing w:val="-15"/>
        </w:rPr>
        <w:t xml:space="preserve"> </w:t>
      </w:r>
      <w:r w:rsidRPr="00B8411B">
        <w:rPr>
          <w:rFonts w:asciiTheme="majorBidi" w:hAnsiTheme="majorBidi" w:cstheme="majorBidi"/>
        </w:rPr>
        <w:t>Value</w:t>
      </w:r>
      <w:r w:rsidRPr="00B8411B">
        <w:rPr>
          <w:rFonts w:asciiTheme="majorBidi" w:hAnsiTheme="majorBidi" w:cstheme="majorBidi"/>
          <w:spacing w:val="-9"/>
        </w:rPr>
        <w:t xml:space="preserve"> </w:t>
      </w:r>
      <w:r w:rsidRPr="00B8411B">
        <w:rPr>
          <w:rFonts w:asciiTheme="majorBidi" w:hAnsiTheme="majorBidi" w:cstheme="majorBidi"/>
        </w:rPr>
        <w:t>on</w:t>
      </w:r>
      <w:r w:rsidRPr="00B8411B">
        <w:rPr>
          <w:rFonts w:asciiTheme="majorBidi" w:hAnsiTheme="majorBidi" w:cstheme="majorBidi"/>
          <w:spacing w:val="-9"/>
        </w:rPr>
        <w:t xml:space="preserve"> </w:t>
      </w:r>
      <w:r w:rsidRPr="00B8411B">
        <w:rPr>
          <w:rFonts w:asciiTheme="majorBidi" w:hAnsiTheme="majorBidi" w:cstheme="majorBidi"/>
        </w:rPr>
        <w:t>Customer</w:t>
      </w:r>
      <w:r w:rsidRPr="00B8411B">
        <w:rPr>
          <w:rFonts w:asciiTheme="majorBidi" w:hAnsiTheme="majorBidi" w:cstheme="majorBidi"/>
          <w:spacing w:val="-9"/>
        </w:rPr>
        <w:t xml:space="preserve"> </w:t>
      </w:r>
      <w:r w:rsidRPr="00B8411B">
        <w:rPr>
          <w:rFonts w:asciiTheme="majorBidi" w:hAnsiTheme="majorBidi" w:cstheme="majorBidi"/>
        </w:rPr>
        <w:t>Satisfaction</w:t>
      </w:r>
      <w:r w:rsidRPr="00B8411B">
        <w:rPr>
          <w:rFonts w:asciiTheme="majorBidi" w:hAnsiTheme="majorBidi" w:cstheme="majorBidi"/>
          <w:spacing w:val="-9"/>
        </w:rPr>
        <w:t xml:space="preserve"> </w:t>
      </w:r>
      <w:r w:rsidRPr="00B8411B">
        <w:rPr>
          <w:rFonts w:asciiTheme="majorBidi" w:hAnsiTheme="majorBidi" w:cstheme="majorBidi"/>
        </w:rPr>
        <w:t xml:space="preserve">and Loyalty of Online Transportation Services (Literature Review Human Resource Management). </w:t>
      </w:r>
      <w:r w:rsidRPr="00B8411B">
        <w:rPr>
          <w:rFonts w:asciiTheme="majorBidi" w:hAnsiTheme="majorBidi" w:cstheme="majorBidi"/>
          <w:i/>
        </w:rPr>
        <w:t>Jurnal Ilmu Manajemen Terapan</w:t>
      </w:r>
      <w:r w:rsidRPr="00B8411B">
        <w:rPr>
          <w:rFonts w:asciiTheme="majorBidi" w:hAnsiTheme="majorBidi" w:cstheme="majorBidi"/>
        </w:rPr>
        <w:t xml:space="preserve">, </w:t>
      </w:r>
      <w:r w:rsidRPr="00B8411B">
        <w:rPr>
          <w:rFonts w:asciiTheme="majorBidi" w:hAnsiTheme="majorBidi" w:cstheme="majorBidi"/>
          <w:i/>
        </w:rPr>
        <w:t>4</w:t>
      </w:r>
      <w:r w:rsidRPr="00B8411B">
        <w:rPr>
          <w:rFonts w:asciiTheme="majorBidi" w:hAnsiTheme="majorBidi" w:cstheme="majorBidi"/>
        </w:rPr>
        <w:t xml:space="preserve">(1), 30–43. </w:t>
      </w:r>
      <w:r w:rsidRPr="00B8411B">
        <w:rPr>
          <w:rFonts w:asciiTheme="majorBidi" w:hAnsiTheme="majorBidi" w:cstheme="majorBidi"/>
          <w:spacing w:val="-2"/>
        </w:rPr>
        <w:t>https://dinastirev.org/JIMT/article/view/1157</w:t>
      </w:r>
    </w:p>
    <w:p w:rsidR="00B8411B" w:rsidRPr="00B8411B" w:rsidRDefault="00B8411B" w:rsidP="00B8411B">
      <w:pPr>
        <w:pStyle w:val="BodyText"/>
        <w:spacing w:line="360" w:lineRule="auto"/>
        <w:ind w:left="720" w:right="110" w:hanging="720"/>
        <w:jc w:val="both"/>
        <w:rPr>
          <w:rFonts w:asciiTheme="majorBidi" w:hAnsiTheme="majorBidi" w:cstheme="majorBidi"/>
        </w:rPr>
      </w:pPr>
      <w:proofErr w:type="gramStart"/>
      <w:r w:rsidRPr="00B8411B">
        <w:rPr>
          <w:rFonts w:asciiTheme="majorBidi" w:hAnsiTheme="majorBidi" w:cstheme="majorBidi"/>
        </w:rPr>
        <w:t>Subagio,</w:t>
      </w:r>
      <w:r w:rsidRPr="00B8411B">
        <w:rPr>
          <w:rFonts w:asciiTheme="majorBidi" w:hAnsiTheme="majorBidi" w:cstheme="majorBidi"/>
          <w:spacing w:val="-15"/>
        </w:rPr>
        <w:t xml:space="preserve"> </w:t>
      </w:r>
      <w:r w:rsidRPr="00B8411B">
        <w:rPr>
          <w:rFonts w:asciiTheme="majorBidi" w:hAnsiTheme="majorBidi" w:cstheme="majorBidi"/>
        </w:rPr>
        <w:t>H.,</w:t>
      </w:r>
      <w:r w:rsidRPr="00B8411B">
        <w:rPr>
          <w:rFonts w:asciiTheme="majorBidi" w:hAnsiTheme="majorBidi" w:cstheme="majorBidi"/>
          <w:spacing w:val="-15"/>
        </w:rPr>
        <w:t xml:space="preserve"> </w:t>
      </w:r>
      <w:r w:rsidRPr="00B8411B">
        <w:rPr>
          <w:rFonts w:asciiTheme="majorBidi" w:hAnsiTheme="majorBidi" w:cstheme="majorBidi"/>
        </w:rPr>
        <w:t>&amp;</w:t>
      </w:r>
      <w:r w:rsidRPr="00B8411B">
        <w:rPr>
          <w:rFonts w:asciiTheme="majorBidi" w:hAnsiTheme="majorBidi" w:cstheme="majorBidi"/>
          <w:spacing w:val="-15"/>
        </w:rPr>
        <w:t xml:space="preserve"> </w:t>
      </w:r>
      <w:r w:rsidRPr="00B8411B">
        <w:rPr>
          <w:rFonts w:asciiTheme="majorBidi" w:hAnsiTheme="majorBidi" w:cstheme="majorBidi"/>
        </w:rPr>
        <w:t>Logiawan,</w:t>
      </w:r>
      <w:r w:rsidRPr="00B8411B">
        <w:rPr>
          <w:rFonts w:asciiTheme="majorBidi" w:hAnsiTheme="majorBidi" w:cstheme="majorBidi"/>
          <w:spacing w:val="-15"/>
        </w:rPr>
        <w:t xml:space="preserve"> </w:t>
      </w:r>
      <w:r w:rsidRPr="00B8411B">
        <w:rPr>
          <w:rFonts w:asciiTheme="majorBidi" w:hAnsiTheme="majorBidi" w:cstheme="majorBidi"/>
        </w:rPr>
        <w:t>Y.</w:t>
      </w:r>
      <w:r w:rsidRPr="00B8411B">
        <w:rPr>
          <w:rFonts w:asciiTheme="majorBidi" w:hAnsiTheme="majorBidi" w:cstheme="majorBidi"/>
          <w:spacing w:val="-15"/>
        </w:rPr>
        <w:t xml:space="preserve"> </w:t>
      </w:r>
      <w:r w:rsidRPr="00B8411B">
        <w:rPr>
          <w:rFonts w:asciiTheme="majorBidi" w:hAnsiTheme="majorBidi" w:cstheme="majorBidi"/>
        </w:rPr>
        <w:t>(2014).</w:t>
      </w:r>
      <w:proofErr w:type="gramEnd"/>
      <w:r w:rsidRPr="00B8411B">
        <w:rPr>
          <w:rFonts w:asciiTheme="majorBidi" w:hAnsiTheme="majorBidi" w:cstheme="majorBidi"/>
          <w:spacing w:val="-15"/>
        </w:rPr>
        <w:t xml:space="preserve"> </w:t>
      </w:r>
      <w:r w:rsidRPr="00B8411B">
        <w:rPr>
          <w:rFonts w:asciiTheme="majorBidi" w:hAnsiTheme="majorBidi" w:cstheme="majorBidi"/>
        </w:rPr>
        <w:t>Analisa</w:t>
      </w:r>
      <w:r w:rsidRPr="00B8411B">
        <w:rPr>
          <w:rFonts w:asciiTheme="majorBidi" w:hAnsiTheme="majorBidi" w:cstheme="majorBidi"/>
          <w:spacing w:val="-12"/>
        </w:rPr>
        <w:t xml:space="preserve"> </w:t>
      </w:r>
      <w:r w:rsidRPr="00B8411B">
        <w:rPr>
          <w:rFonts w:asciiTheme="majorBidi" w:hAnsiTheme="majorBidi" w:cstheme="majorBidi"/>
        </w:rPr>
        <w:t>Customer</w:t>
      </w:r>
      <w:r w:rsidRPr="00B8411B">
        <w:rPr>
          <w:rFonts w:asciiTheme="majorBidi" w:hAnsiTheme="majorBidi" w:cstheme="majorBidi"/>
          <w:spacing w:val="-15"/>
        </w:rPr>
        <w:t xml:space="preserve"> </w:t>
      </w:r>
      <w:r w:rsidRPr="00B8411B">
        <w:rPr>
          <w:rFonts w:asciiTheme="majorBidi" w:hAnsiTheme="majorBidi" w:cstheme="majorBidi"/>
        </w:rPr>
        <w:t>Value</w:t>
      </w:r>
      <w:r w:rsidRPr="00B8411B">
        <w:rPr>
          <w:rFonts w:asciiTheme="majorBidi" w:hAnsiTheme="majorBidi" w:cstheme="majorBidi"/>
          <w:spacing w:val="-15"/>
        </w:rPr>
        <w:t xml:space="preserve"> </w:t>
      </w:r>
      <w:r w:rsidRPr="00B8411B">
        <w:rPr>
          <w:rFonts w:asciiTheme="majorBidi" w:hAnsiTheme="majorBidi" w:cstheme="majorBidi"/>
        </w:rPr>
        <w:t>Terhadap</w:t>
      </w:r>
      <w:r w:rsidRPr="00B8411B">
        <w:rPr>
          <w:rFonts w:asciiTheme="majorBidi" w:hAnsiTheme="majorBidi" w:cstheme="majorBidi"/>
          <w:spacing w:val="-12"/>
        </w:rPr>
        <w:t xml:space="preserve"> </w:t>
      </w:r>
      <w:r w:rsidRPr="00B8411B">
        <w:rPr>
          <w:rFonts w:asciiTheme="majorBidi" w:hAnsiTheme="majorBidi" w:cstheme="majorBidi"/>
        </w:rPr>
        <w:t xml:space="preserve">Customer Loyalty Dengan Customer Satisfaction Sebagai Variabel Intervening Pada Restoran Bandar Djakarta Surabaya. </w:t>
      </w:r>
      <w:r w:rsidRPr="00B8411B">
        <w:rPr>
          <w:rFonts w:asciiTheme="majorBidi" w:hAnsiTheme="majorBidi" w:cstheme="majorBidi"/>
          <w:i/>
        </w:rPr>
        <w:t>Jurnal Manajemen Pemasaran Petra</w:t>
      </w:r>
      <w:r w:rsidRPr="00B8411B">
        <w:rPr>
          <w:rFonts w:asciiTheme="majorBidi" w:hAnsiTheme="majorBidi" w:cstheme="majorBidi"/>
        </w:rPr>
        <w:t xml:space="preserve">, </w:t>
      </w:r>
      <w:r w:rsidRPr="00B8411B">
        <w:rPr>
          <w:rFonts w:asciiTheme="majorBidi" w:hAnsiTheme="majorBidi" w:cstheme="majorBidi"/>
          <w:i/>
        </w:rPr>
        <w:t>2</w:t>
      </w:r>
      <w:r w:rsidRPr="00B8411B">
        <w:rPr>
          <w:rFonts w:asciiTheme="majorBidi" w:hAnsiTheme="majorBidi" w:cstheme="majorBidi"/>
        </w:rPr>
        <w:t>(No. 1), 1–11.</w:t>
      </w:r>
    </w:p>
    <w:p w:rsidR="00B8411B" w:rsidRPr="00B8411B" w:rsidRDefault="00B8411B" w:rsidP="00B8411B">
      <w:pPr>
        <w:spacing w:line="360" w:lineRule="auto"/>
        <w:ind w:left="720" w:right="110" w:hanging="720"/>
        <w:jc w:val="both"/>
        <w:rPr>
          <w:rFonts w:asciiTheme="majorBidi" w:hAnsiTheme="majorBidi" w:cstheme="majorBidi"/>
          <w:sz w:val="24"/>
          <w:szCs w:val="24"/>
        </w:rPr>
      </w:pPr>
      <w:proofErr w:type="gramStart"/>
      <w:r w:rsidRPr="00B8411B">
        <w:rPr>
          <w:rFonts w:asciiTheme="majorBidi" w:hAnsiTheme="majorBidi" w:cstheme="majorBidi"/>
          <w:sz w:val="24"/>
          <w:szCs w:val="24"/>
        </w:rPr>
        <w:t>Juandy</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Livingstone</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Rompas,</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J.,</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Mananeke,</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L.,</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&amp;</w:t>
      </w:r>
      <w:r w:rsidRPr="00B8411B">
        <w:rPr>
          <w:rFonts w:asciiTheme="majorBidi" w:hAnsiTheme="majorBidi" w:cstheme="majorBidi"/>
          <w:spacing w:val="-11"/>
          <w:sz w:val="24"/>
          <w:szCs w:val="24"/>
        </w:rPr>
        <w:t xml:space="preserve"> </w:t>
      </w:r>
      <w:r w:rsidRPr="00B8411B">
        <w:rPr>
          <w:rFonts w:asciiTheme="majorBidi" w:hAnsiTheme="majorBidi" w:cstheme="majorBidi"/>
          <w:sz w:val="24"/>
          <w:szCs w:val="24"/>
        </w:rPr>
        <w:t>Worang,</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F.</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G.</w:t>
      </w:r>
      <w:r w:rsidRPr="00B8411B">
        <w:rPr>
          <w:rFonts w:asciiTheme="majorBidi" w:hAnsiTheme="majorBidi" w:cstheme="majorBidi"/>
          <w:spacing w:val="-7"/>
          <w:sz w:val="24"/>
          <w:szCs w:val="24"/>
        </w:rPr>
        <w:t xml:space="preserve"> </w:t>
      </w:r>
      <w:r w:rsidRPr="00B8411B">
        <w:rPr>
          <w:rFonts w:asciiTheme="majorBidi" w:hAnsiTheme="majorBidi" w:cstheme="majorBidi"/>
          <w:sz w:val="24"/>
          <w:szCs w:val="24"/>
        </w:rPr>
        <w:t>(2020).</w:t>
      </w:r>
      <w:proofErr w:type="gramEnd"/>
      <w:r w:rsidRPr="00B8411B">
        <w:rPr>
          <w:rFonts w:asciiTheme="majorBidi" w:hAnsiTheme="majorBidi" w:cstheme="majorBidi"/>
          <w:spacing w:val="-7"/>
          <w:sz w:val="24"/>
          <w:szCs w:val="24"/>
        </w:rPr>
        <w:t xml:space="preserve"> </w:t>
      </w:r>
      <w:proofErr w:type="gramStart"/>
      <w:r w:rsidRPr="00B8411B">
        <w:rPr>
          <w:rFonts w:asciiTheme="majorBidi" w:hAnsiTheme="majorBidi" w:cstheme="majorBidi"/>
          <w:sz w:val="24"/>
          <w:szCs w:val="24"/>
        </w:rPr>
        <w:t>Customer Relationship Management Dan Customer Value Pengaruhnya Terhadap Kepuasan Nasabah Serta Implikasinya Terhadap Loyalitas Nasabah Pada Nasabah Kredit Komersil Pt. Bank Sulutgo Kantor Cabang Utama Manado.</w:t>
      </w:r>
      <w:proofErr w:type="gramEnd"/>
      <w:r w:rsidRPr="00B8411B">
        <w:rPr>
          <w:rFonts w:asciiTheme="majorBidi" w:hAnsiTheme="majorBidi" w:cstheme="majorBidi"/>
          <w:sz w:val="24"/>
          <w:szCs w:val="24"/>
        </w:rPr>
        <w:t xml:space="preserve"> </w:t>
      </w:r>
      <w:r w:rsidRPr="00B8411B">
        <w:rPr>
          <w:rFonts w:asciiTheme="majorBidi" w:hAnsiTheme="majorBidi" w:cstheme="majorBidi"/>
          <w:i/>
          <w:sz w:val="24"/>
          <w:szCs w:val="24"/>
        </w:rPr>
        <w:t>Jurnal Ilmiah Manajemen Bisnis Dan Inovasi Universitas Sam Ratulangi (Jmbi Unsrat)</w:t>
      </w:r>
      <w:r w:rsidRPr="00B8411B">
        <w:rPr>
          <w:rFonts w:asciiTheme="majorBidi" w:hAnsiTheme="majorBidi" w:cstheme="majorBidi"/>
          <w:sz w:val="24"/>
          <w:szCs w:val="24"/>
        </w:rPr>
        <w:t xml:space="preserve">, </w:t>
      </w:r>
      <w:r w:rsidRPr="00B8411B">
        <w:rPr>
          <w:rFonts w:asciiTheme="majorBidi" w:hAnsiTheme="majorBidi" w:cstheme="majorBidi"/>
          <w:i/>
          <w:sz w:val="24"/>
          <w:szCs w:val="24"/>
        </w:rPr>
        <w:t>7</w:t>
      </w:r>
      <w:r w:rsidRPr="00B8411B">
        <w:rPr>
          <w:rFonts w:asciiTheme="majorBidi" w:hAnsiTheme="majorBidi" w:cstheme="majorBidi"/>
          <w:sz w:val="24"/>
          <w:szCs w:val="24"/>
        </w:rPr>
        <w:t>(3), 368–378.</w:t>
      </w:r>
    </w:p>
    <w:p w:rsidR="00B8411B" w:rsidRDefault="00B8411B" w:rsidP="00B8411B">
      <w:pPr>
        <w:spacing w:line="360" w:lineRule="auto"/>
        <w:ind w:left="709" w:hanging="709"/>
        <w:rPr>
          <w:rFonts w:asciiTheme="majorBidi" w:hAnsiTheme="majorBidi" w:cstheme="majorBidi"/>
          <w:sz w:val="24"/>
          <w:szCs w:val="24"/>
          <w:lang w:val="id-ID"/>
        </w:rPr>
      </w:pPr>
      <w:proofErr w:type="gramStart"/>
      <w:r w:rsidRPr="00B8411B">
        <w:rPr>
          <w:rFonts w:asciiTheme="majorBidi" w:hAnsiTheme="majorBidi" w:cstheme="majorBidi"/>
          <w:sz w:val="24"/>
          <w:szCs w:val="24"/>
        </w:rPr>
        <w:t>Tjiptono, F., &amp; Diana, A. (2020).</w:t>
      </w:r>
      <w:proofErr w:type="gramEnd"/>
      <w:r w:rsidRPr="00B8411B">
        <w:rPr>
          <w:rFonts w:asciiTheme="majorBidi" w:hAnsiTheme="majorBidi" w:cstheme="majorBidi"/>
          <w:sz w:val="24"/>
          <w:szCs w:val="24"/>
        </w:rPr>
        <w:t xml:space="preserve"> </w:t>
      </w:r>
      <w:proofErr w:type="gramStart"/>
      <w:r w:rsidRPr="00B8411B">
        <w:rPr>
          <w:rFonts w:asciiTheme="majorBidi" w:hAnsiTheme="majorBidi" w:cstheme="majorBidi"/>
          <w:i/>
          <w:iCs/>
          <w:sz w:val="24"/>
          <w:szCs w:val="24"/>
        </w:rPr>
        <w:t xml:space="preserve">Pemasaran </w:t>
      </w:r>
      <w:r w:rsidRPr="00B8411B">
        <w:rPr>
          <w:rFonts w:asciiTheme="majorBidi" w:hAnsiTheme="majorBidi" w:cstheme="majorBidi"/>
          <w:sz w:val="24"/>
          <w:szCs w:val="24"/>
        </w:rPr>
        <w:t>(F. Tjiptono (ed.); Ed.1).</w:t>
      </w:r>
      <w:proofErr w:type="gramEnd"/>
      <w:r w:rsidRPr="00B8411B">
        <w:rPr>
          <w:rFonts w:asciiTheme="majorBidi" w:hAnsiTheme="majorBidi" w:cstheme="majorBidi"/>
          <w:sz w:val="24"/>
          <w:szCs w:val="24"/>
        </w:rPr>
        <w:t xml:space="preserve"> CV. ANDI OFFSET.</w:t>
      </w:r>
    </w:p>
    <w:p w:rsidR="00B8411B" w:rsidRPr="005F4C5C" w:rsidRDefault="00B8411B" w:rsidP="00B8411B">
      <w:pPr>
        <w:pStyle w:val="BodyText"/>
        <w:spacing w:line="360" w:lineRule="auto"/>
        <w:ind w:left="720" w:right="123" w:hanging="720"/>
        <w:jc w:val="both"/>
      </w:pPr>
      <w:proofErr w:type="gramStart"/>
      <w:r w:rsidRPr="005F4C5C">
        <w:t>Mahanani, E., &amp;</w:t>
      </w:r>
      <w:r w:rsidRPr="005F4C5C">
        <w:rPr>
          <w:spacing w:val="-7"/>
        </w:rPr>
        <w:t xml:space="preserve"> </w:t>
      </w:r>
      <w:r w:rsidRPr="005F4C5C">
        <w:t>Alam, I. (2022).</w:t>
      </w:r>
      <w:proofErr w:type="gramEnd"/>
      <w:r w:rsidRPr="005F4C5C">
        <w:t xml:space="preserve"> Pengaruh Kualitas Produk, Kualitas Pelayanan dan</w:t>
      </w:r>
      <w:r w:rsidRPr="005F4C5C">
        <w:rPr>
          <w:spacing w:val="-4"/>
        </w:rPr>
        <w:t xml:space="preserve"> </w:t>
      </w:r>
      <w:r w:rsidRPr="005F4C5C">
        <w:t>Harga</w:t>
      </w:r>
      <w:r w:rsidRPr="005F4C5C">
        <w:rPr>
          <w:spacing w:val="-3"/>
        </w:rPr>
        <w:t xml:space="preserve"> </w:t>
      </w:r>
      <w:r w:rsidRPr="005F4C5C">
        <w:t>terhadap</w:t>
      </w:r>
      <w:r w:rsidRPr="005F4C5C">
        <w:rPr>
          <w:spacing w:val="-9"/>
        </w:rPr>
        <w:t xml:space="preserve"> </w:t>
      </w:r>
      <w:r w:rsidRPr="005F4C5C">
        <w:t>Loyalitas</w:t>
      </w:r>
      <w:r w:rsidRPr="005F4C5C">
        <w:rPr>
          <w:spacing w:val="-6"/>
        </w:rPr>
        <w:t xml:space="preserve"> </w:t>
      </w:r>
      <w:r w:rsidRPr="005F4C5C">
        <w:t>Pelanggan</w:t>
      </w:r>
      <w:r w:rsidRPr="005F4C5C">
        <w:rPr>
          <w:spacing w:val="-9"/>
        </w:rPr>
        <w:t xml:space="preserve"> </w:t>
      </w:r>
      <w:r w:rsidRPr="005F4C5C">
        <w:t>D’besto</w:t>
      </w:r>
      <w:r w:rsidRPr="005F4C5C">
        <w:rPr>
          <w:spacing w:val="-4"/>
        </w:rPr>
        <w:t xml:space="preserve"> </w:t>
      </w:r>
      <w:r w:rsidRPr="005F4C5C">
        <w:t>Cabang</w:t>
      </w:r>
      <w:r w:rsidRPr="005F4C5C">
        <w:rPr>
          <w:spacing w:val="-4"/>
        </w:rPr>
        <w:t xml:space="preserve"> </w:t>
      </w:r>
      <w:r w:rsidRPr="005F4C5C">
        <w:t>Darmaga</w:t>
      </w:r>
      <w:r w:rsidRPr="005F4C5C">
        <w:rPr>
          <w:spacing w:val="-3"/>
        </w:rPr>
        <w:t xml:space="preserve"> </w:t>
      </w:r>
      <w:r w:rsidRPr="005F4C5C">
        <w:t xml:space="preserve">Caringin Bogor, Jawa Barat. </w:t>
      </w:r>
      <w:r w:rsidRPr="005F4C5C">
        <w:rPr>
          <w:i/>
        </w:rPr>
        <w:t>Jurnal Akuntansi Dan Manajemen</w:t>
      </w:r>
      <w:r w:rsidRPr="005F4C5C">
        <w:t xml:space="preserve">, </w:t>
      </w:r>
      <w:r w:rsidRPr="005F4C5C">
        <w:rPr>
          <w:i/>
        </w:rPr>
        <w:t>19</w:t>
      </w:r>
      <w:r w:rsidRPr="005F4C5C">
        <w:t xml:space="preserve">, 11–21. </w:t>
      </w:r>
      <w:r w:rsidRPr="005F4C5C">
        <w:rPr>
          <w:spacing w:val="-2"/>
        </w:rPr>
        <w:t>https://doi.org/10.36406/jam.v19i01.550</w:t>
      </w:r>
    </w:p>
    <w:p w:rsidR="00B8411B" w:rsidRPr="00B8411B" w:rsidRDefault="00B8411B" w:rsidP="00B8411B">
      <w:pPr>
        <w:spacing w:line="360" w:lineRule="auto"/>
        <w:ind w:left="720" w:right="123" w:hanging="720"/>
        <w:jc w:val="both"/>
        <w:rPr>
          <w:rFonts w:asciiTheme="majorBidi" w:hAnsiTheme="majorBidi" w:cstheme="majorBidi"/>
          <w:sz w:val="24"/>
          <w:szCs w:val="24"/>
        </w:rPr>
      </w:pPr>
      <w:proofErr w:type="gramStart"/>
      <w:r w:rsidRPr="00B8411B">
        <w:rPr>
          <w:rFonts w:asciiTheme="majorBidi" w:hAnsiTheme="majorBidi" w:cstheme="majorBidi"/>
          <w:sz w:val="24"/>
          <w:szCs w:val="24"/>
        </w:rPr>
        <w:t>Alya Insani, N., &amp; Nina Madiawati, P. (2020).</w:t>
      </w:r>
      <w:proofErr w:type="gramEnd"/>
      <w:r w:rsidRPr="00B8411B">
        <w:rPr>
          <w:rFonts w:asciiTheme="majorBidi" w:hAnsiTheme="majorBidi" w:cstheme="majorBidi"/>
          <w:sz w:val="24"/>
          <w:szCs w:val="24"/>
        </w:rPr>
        <w:t xml:space="preserve"> Pengaruh Kualitas Pelayanan, Harga</w:t>
      </w:r>
      <w:r w:rsidRPr="00B8411B">
        <w:rPr>
          <w:rFonts w:asciiTheme="majorBidi" w:hAnsiTheme="majorBidi" w:cstheme="majorBidi"/>
          <w:spacing w:val="-3"/>
          <w:sz w:val="24"/>
          <w:szCs w:val="24"/>
        </w:rPr>
        <w:t xml:space="preserve"> </w:t>
      </w:r>
      <w:r w:rsidRPr="00B8411B">
        <w:rPr>
          <w:rFonts w:asciiTheme="majorBidi" w:hAnsiTheme="majorBidi" w:cstheme="majorBidi"/>
          <w:sz w:val="24"/>
          <w:szCs w:val="24"/>
        </w:rPr>
        <w:t>dan</w:t>
      </w:r>
      <w:r w:rsidRPr="00B8411B">
        <w:rPr>
          <w:rFonts w:asciiTheme="majorBidi" w:hAnsiTheme="majorBidi" w:cstheme="majorBidi"/>
          <w:spacing w:val="-4"/>
          <w:sz w:val="24"/>
          <w:szCs w:val="24"/>
        </w:rPr>
        <w:t xml:space="preserve"> </w:t>
      </w:r>
      <w:r w:rsidRPr="00B8411B">
        <w:rPr>
          <w:rFonts w:asciiTheme="majorBidi" w:hAnsiTheme="majorBidi" w:cstheme="majorBidi"/>
          <w:sz w:val="24"/>
          <w:szCs w:val="24"/>
        </w:rPr>
        <w:t>Promosi</w:t>
      </w:r>
      <w:r w:rsidRPr="00B8411B">
        <w:rPr>
          <w:rFonts w:asciiTheme="majorBidi" w:hAnsiTheme="majorBidi" w:cstheme="majorBidi"/>
          <w:spacing w:val="-3"/>
          <w:sz w:val="24"/>
          <w:szCs w:val="24"/>
        </w:rPr>
        <w:t xml:space="preserve"> </w:t>
      </w:r>
      <w:r w:rsidRPr="00B8411B">
        <w:rPr>
          <w:rFonts w:asciiTheme="majorBidi" w:hAnsiTheme="majorBidi" w:cstheme="majorBidi"/>
          <w:sz w:val="24"/>
          <w:szCs w:val="24"/>
        </w:rPr>
        <w:t>terhadap</w:t>
      </w:r>
      <w:r w:rsidRPr="00B8411B">
        <w:rPr>
          <w:rFonts w:asciiTheme="majorBidi" w:hAnsiTheme="majorBidi" w:cstheme="majorBidi"/>
          <w:spacing w:val="-9"/>
          <w:sz w:val="24"/>
          <w:szCs w:val="24"/>
        </w:rPr>
        <w:t xml:space="preserve"> </w:t>
      </w:r>
      <w:r w:rsidRPr="00B8411B">
        <w:rPr>
          <w:rFonts w:asciiTheme="majorBidi" w:hAnsiTheme="majorBidi" w:cstheme="majorBidi"/>
          <w:sz w:val="24"/>
          <w:szCs w:val="24"/>
        </w:rPr>
        <w:t>Loyalitas</w:t>
      </w:r>
      <w:r w:rsidRPr="00B8411B">
        <w:rPr>
          <w:rFonts w:asciiTheme="majorBidi" w:hAnsiTheme="majorBidi" w:cstheme="majorBidi"/>
          <w:spacing w:val="-6"/>
          <w:sz w:val="24"/>
          <w:szCs w:val="24"/>
        </w:rPr>
        <w:t xml:space="preserve"> </w:t>
      </w:r>
      <w:r w:rsidRPr="00B8411B">
        <w:rPr>
          <w:rFonts w:asciiTheme="majorBidi" w:hAnsiTheme="majorBidi" w:cstheme="majorBidi"/>
          <w:sz w:val="24"/>
          <w:szCs w:val="24"/>
        </w:rPr>
        <w:t>Pelanggan</w:t>
      </w:r>
      <w:r w:rsidRPr="00B8411B">
        <w:rPr>
          <w:rFonts w:asciiTheme="majorBidi" w:hAnsiTheme="majorBidi" w:cstheme="majorBidi"/>
          <w:spacing w:val="-4"/>
          <w:sz w:val="24"/>
          <w:szCs w:val="24"/>
        </w:rPr>
        <w:t xml:space="preserve"> </w:t>
      </w:r>
      <w:r w:rsidRPr="00B8411B">
        <w:rPr>
          <w:rFonts w:asciiTheme="majorBidi" w:hAnsiTheme="majorBidi" w:cstheme="majorBidi"/>
          <w:sz w:val="24"/>
          <w:szCs w:val="24"/>
        </w:rPr>
        <w:t>GoFood</w:t>
      </w:r>
      <w:r w:rsidRPr="00B8411B">
        <w:rPr>
          <w:rFonts w:asciiTheme="majorBidi" w:hAnsiTheme="majorBidi" w:cstheme="majorBidi"/>
          <w:spacing w:val="-4"/>
          <w:sz w:val="24"/>
          <w:szCs w:val="24"/>
        </w:rPr>
        <w:t xml:space="preserve"> </w:t>
      </w:r>
      <w:r w:rsidRPr="00B8411B">
        <w:rPr>
          <w:rFonts w:asciiTheme="majorBidi" w:hAnsiTheme="majorBidi" w:cstheme="majorBidi"/>
          <w:sz w:val="24"/>
          <w:szCs w:val="24"/>
        </w:rPr>
        <w:t>di</w:t>
      </w:r>
      <w:r w:rsidRPr="00B8411B">
        <w:rPr>
          <w:rFonts w:asciiTheme="majorBidi" w:hAnsiTheme="majorBidi" w:cstheme="majorBidi"/>
          <w:spacing w:val="-3"/>
          <w:sz w:val="24"/>
          <w:szCs w:val="24"/>
        </w:rPr>
        <w:t xml:space="preserve"> </w:t>
      </w:r>
      <w:r w:rsidRPr="00B8411B">
        <w:rPr>
          <w:rFonts w:asciiTheme="majorBidi" w:hAnsiTheme="majorBidi" w:cstheme="majorBidi"/>
          <w:sz w:val="24"/>
          <w:szCs w:val="24"/>
        </w:rPr>
        <w:t>Kota</w:t>
      </w:r>
      <w:r w:rsidRPr="00B8411B">
        <w:rPr>
          <w:rFonts w:asciiTheme="majorBidi" w:hAnsiTheme="majorBidi" w:cstheme="majorBidi"/>
          <w:spacing w:val="-3"/>
          <w:sz w:val="24"/>
          <w:szCs w:val="24"/>
        </w:rPr>
        <w:t xml:space="preserve"> </w:t>
      </w:r>
      <w:r w:rsidRPr="00B8411B">
        <w:rPr>
          <w:rFonts w:asciiTheme="majorBidi" w:hAnsiTheme="majorBidi" w:cstheme="majorBidi"/>
          <w:sz w:val="24"/>
          <w:szCs w:val="24"/>
        </w:rPr>
        <w:t xml:space="preserve">Bandung. </w:t>
      </w:r>
      <w:r w:rsidRPr="00B8411B">
        <w:rPr>
          <w:rFonts w:asciiTheme="majorBidi" w:hAnsiTheme="majorBidi" w:cstheme="majorBidi"/>
          <w:i/>
          <w:sz w:val="24"/>
          <w:szCs w:val="24"/>
        </w:rPr>
        <w:t xml:space="preserve">Jimea: </w:t>
      </w:r>
      <w:r w:rsidRPr="00B8411B">
        <w:rPr>
          <w:rFonts w:asciiTheme="majorBidi" w:hAnsiTheme="majorBidi" w:cstheme="majorBidi"/>
          <w:i/>
          <w:sz w:val="24"/>
          <w:szCs w:val="24"/>
        </w:rPr>
        <w:lastRenderedPageBreak/>
        <w:t>Jurnal Ilmiah MEA (Manajemen, Ekonomi, Dan Akuntansi)</w:t>
      </w:r>
      <w:r w:rsidRPr="00B8411B">
        <w:rPr>
          <w:rFonts w:asciiTheme="majorBidi" w:hAnsiTheme="majorBidi" w:cstheme="majorBidi"/>
          <w:sz w:val="24"/>
          <w:szCs w:val="24"/>
        </w:rPr>
        <w:t xml:space="preserve">, </w:t>
      </w:r>
      <w:r w:rsidRPr="00B8411B">
        <w:rPr>
          <w:rFonts w:asciiTheme="majorBidi" w:hAnsiTheme="majorBidi" w:cstheme="majorBidi"/>
          <w:i/>
          <w:sz w:val="24"/>
          <w:szCs w:val="24"/>
        </w:rPr>
        <w:t>4</w:t>
      </w:r>
      <w:r w:rsidRPr="00B8411B">
        <w:rPr>
          <w:rFonts w:asciiTheme="majorBidi" w:hAnsiTheme="majorBidi" w:cstheme="majorBidi"/>
          <w:sz w:val="24"/>
          <w:szCs w:val="24"/>
        </w:rPr>
        <w:t xml:space="preserve">(3), 112–122. </w:t>
      </w:r>
      <w:hyperlink r:id="rId16">
        <w:r w:rsidRPr="00B8411B">
          <w:rPr>
            <w:rFonts w:asciiTheme="majorBidi" w:hAnsiTheme="majorBidi" w:cstheme="majorBidi"/>
            <w:sz w:val="24"/>
            <w:szCs w:val="24"/>
          </w:rPr>
          <w:t>http://journal.stiemb.ac.id/index.php/mea/article/view/300</w:t>
        </w:r>
      </w:hyperlink>
    </w:p>
    <w:p w:rsidR="00B8411B" w:rsidRPr="005F4C5C" w:rsidRDefault="00B8411B" w:rsidP="00B8411B">
      <w:pPr>
        <w:pStyle w:val="BodyText"/>
        <w:spacing w:line="360" w:lineRule="auto"/>
        <w:ind w:left="720" w:right="110" w:hanging="720"/>
        <w:jc w:val="both"/>
      </w:pPr>
      <w:r w:rsidRPr="005F4C5C">
        <w:t>Rafiah,</w:t>
      </w:r>
      <w:r w:rsidRPr="005F4C5C">
        <w:rPr>
          <w:spacing w:val="-5"/>
        </w:rPr>
        <w:t xml:space="preserve"> </w:t>
      </w:r>
      <w:r w:rsidRPr="005F4C5C">
        <w:t>K.</w:t>
      </w:r>
      <w:r w:rsidRPr="005F4C5C">
        <w:rPr>
          <w:spacing w:val="-4"/>
        </w:rPr>
        <w:t xml:space="preserve"> </w:t>
      </w:r>
      <w:r w:rsidRPr="005F4C5C">
        <w:t>K.</w:t>
      </w:r>
      <w:r w:rsidRPr="005F4C5C">
        <w:rPr>
          <w:spacing w:val="-4"/>
        </w:rPr>
        <w:t xml:space="preserve"> </w:t>
      </w:r>
      <w:r w:rsidRPr="005F4C5C">
        <w:t>(2019).</w:t>
      </w:r>
      <w:r w:rsidRPr="005F4C5C">
        <w:rPr>
          <w:spacing w:val="-15"/>
        </w:rPr>
        <w:t xml:space="preserve"> </w:t>
      </w:r>
      <w:proofErr w:type="gramStart"/>
      <w:r w:rsidRPr="005F4C5C">
        <w:t>Analisis</w:t>
      </w:r>
      <w:r w:rsidRPr="005F4C5C">
        <w:rPr>
          <w:spacing w:val="-6"/>
        </w:rPr>
        <w:t xml:space="preserve"> </w:t>
      </w:r>
      <w:r w:rsidRPr="005F4C5C">
        <w:t>Pengaruh</w:t>
      </w:r>
      <w:r w:rsidRPr="005F4C5C">
        <w:rPr>
          <w:spacing w:val="-4"/>
        </w:rPr>
        <w:t xml:space="preserve"> </w:t>
      </w:r>
      <w:r w:rsidRPr="005F4C5C">
        <w:t>Kepuasan</w:t>
      </w:r>
      <w:r w:rsidRPr="005F4C5C">
        <w:rPr>
          <w:spacing w:val="-4"/>
        </w:rPr>
        <w:t xml:space="preserve"> </w:t>
      </w:r>
      <w:r w:rsidRPr="005F4C5C">
        <w:t>Pelanggan</w:t>
      </w:r>
      <w:r w:rsidRPr="005F4C5C">
        <w:rPr>
          <w:spacing w:val="-4"/>
        </w:rPr>
        <w:t xml:space="preserve"> </w:t>
      </w:r>
      <w:r w:rsidRPr="005F4C5C">
        <w:t>dan</w:t>
      </w:r>
      <w:r w:rsidRPr="005F4C5C">
        <w:rPr>
          <w:spacing w:val="-4"/>
        </w:rPr>
        <w:t xml:space="preserve"> </w:t>
      </w:r>
      <w:r w:rsidRPr="005F4C5C">
        <w:t xml:space="preserve">Kepercayaan Pelanggan terhadap Loyalitas Pelanggan dalam Berbelanja melalui E- </w:t>
      </w:r>
      <w:r w:rsidRPr="005F4C5C">
        <w:rPr>
          <w:i/>
          <w:iCs/>
        </w:rPr>
        <w:t>commerce</w:t>
      </w:r>
      <w:r w:rsidRPr="005F4C5C">
        <w:t xml:space="preserve"> di Indonesia.</w:t>
      </w:r>
      <w:proofErr w:type="gramEnd"/>
      <w:r w:rsidRPr="005F4C5C">
        <w:t xml:space="preserve"> </w:t>
      </w:r>
      <w:r w:rsidRPr="005F4C5C">
        <w:rPr>
          <w:i/>
        </w:rPr>
        <w:t>Al Tijarah</w:t>
      </w:r>
      <w:r w:rsidRPr="005F4C5C">
        <w:t xml:space="preserve">, </w:t>
      </w:r>
      <w:r w:rsidRPr="005F4C5C">
        <w:rPr>
          <w:i/>
        </w:rPr>
        <w:t>5</w:t>
      </w:r>
      <w:r w:rsidRPr="005F4C5C">
        <w:t xml:space="preserve">(1), 46. </w:t>
      </w:r>
      <w:r w:rsidRPr="005F4C5C">
        <w:rPr>
          <w:spacing w:val="-2"/>
        </w:rPr>
        <w:t>https://doi.org/10.21111/tijarah.v5i1.3621</w:t>
      </w:r>
    </w:p>
    <w:p w:rsidR="00B8411B" w:rsidRPr="005F4C5C" w:rsidRDefault="00B8411B" w:rsidP="00B8411B">
      <w:pPr>
        <w:pStyle w:val="BodyText"/>
        <w:spacing w:line="360" w:lineRule="auto"/>
        <w:ind w:left="720" w:right="123" w:hanging="720"/>
        <w:jc w:val="both"/>
      </w:pPr>
      <w:proofErr w:type="gramStart"/>
      <w:r w:rsidRPr="005F4C5C">
        <w:t>Emasno,</w:t>
      </w:r>
      <w:r w:rsidRPr="005F4C5C">
        <w:rPr>
          <w:spacing w:val="-7"/>
        </w:rPr>
        <w:t xml:space="preserve"> </w:t>
      </w:r>
      <w:r w:rsidRPr="005F4C5C">
        <w:t>F.</w:t>
      </w:r>
      <w:r w:rsidRPr="005F4C5C">
        <w:rPr>
          <w:spacing w:val="-7"/>
        </w:rPr>
        <w:t xml:space="preserve"> </w:t>
      </w:r>
      <w:r w:rsidRPr="005F4C5C">
        <w:t>M.,</w:t>
      </w:r>
      <w:r w:rsidRPr="005F4C5C">
        <w:rPr>
          <w:spacing w:val="-7"/>
        </w:rPr>
        <w:t xml:space="preserve"> </w:t>
      </w:r>
      <w:r w:rsidRPr="005F4C5C">
        <w:t>&amp;</w:t>
      </w:r>
      <w:r w:rsidRPr="005F4C5C">
        <w:rPr>
          <w:spacing w:val="-11"/>
        </w:rPr>
        <w:t xml:space="preserve"> </w:t>
      </w:r>
      <w:r w:rsidRPr="005F4C5C">
        <w:t>Wijayanti,</w:t>
      </w:r>
      <w:r w:rsidRPr="005F4C5C">
        <w:rPr>
          <w:spacing w:val="-7"/>
        </w:rPr>
        <w:t xml:space="preserve"> </w:t>
      </w:r>
      <w:r w:rsidRPr="005F4C5C">
        <w:t>R.</w:t>
      </w:r>
      <w:r w:rsidRPr="005F4C5C">
        <w:rPr>
          <w:spacing w:val="-7"/>
        </w:rPr>
        <w:t xml:space="preserve"> </w:t>
      </w:r>
      <w:r w:rsidRPr="005F4C5C">
        <w:t>F.</w:t>
      </w:r>
      <w:r w:rsidRPr="005F4C5C">
        <w:rPr>
          <w:spacing w:val="-7"/>
        </w:rPr>
        <w:t xml:space="preserve"> </w:t>
      </w:r>
      <w:r w:rsidRPr="005F4C5C">
        <w:t>(2022).</w:t>
      </w:r>
      <w:proofErr w:type="gramEnd"/>
      <w:r w:rsidRPr="005F4C5C">
        <w:rPr>
          <w:spacing w:val="-11"/>
        </w:rPr>
        <w:t xml:space="preserve"> </w:t>
      </w:r>
      <w:r w:rsidRPr="005F4C5C">
        <w:t>Pengaruh</w:t>
      </w:r>
      <w:r w:rsidRPr="005F4C5C">
        <w:rPr>
          <w:spacing w:val="-7"/>
        </w:rPr>
        <w:t xml:space="preserve"> </w:t>
      </w:r>
      <w:r w:rsidRPr="005F4C5C">
        <w:t>kepercayaan</w:t>
      </w:r>
      <w:r w:rsidRPr="005F4C5C">
        <w:rPr>
          <w:spacing w:val="-7"/>
        </w:rPr>
        <w:t xml:space="preserve"> </w:t>
      </w:r>
      <w:r w:rsidRPr="005F4C5C">
        <w:t>dan</w:t>
      </w:r>
      <w:r w:rsidRPr="005F4C5C">
        <w:rPr>
          <w:spacing w:val="-7"/>
        </w:rPr>
        <w:t xml:space="preserve"> </w:t>
      </w:r>
      <w:r w:rsidRPr="005F4C5C">
        <w:t xml:space="preserve">kepuasan pelanggan terhadap loyalitas konsumen Shopee di </w:t>
      </w:r>
      <w:proofErr w:type="gramStart"/>
      <w:r w:rsidRPr="005F4C5C">
        <w:t>kota</w:t>
      </w:r>
      <w:proofErr w:type="gramEnd"/>
      <w:r w:rsidRPr="005F4C5C">
        <w:t xml:space="preserve"> Malang. </w:t>
      </w:r>
      <w:r w:rsidRPr="005F4C5C">
        <w:rPr>
          <w:i/>
        </w:rPr>
        <w:t>Jurnal Aplikasi Bisnis</w:t>
      </w:r>
      <w:r w:rsidRPr="005F4C5C">
        <w:t xml:space="preserve">, </w:t>
      </w:r>
      <w:r w:rsidRPr="005F4C5C">
        <w:rPr>
          <w:i/>
        </w:rPr>
        <w:t>8</w:t>
      </w:r>
      <w:r w:rsidRPr="005F4C5C">
        <w:t xml:space="preserve">(2), 211–216. </w:t>
      </w:r>
      <w:r w:rsidRPr="005F4C5C">
        <w:rPr>
          <w:spacing w:val="-2"/>
        </w:rPr>
        <w:t>https://jurnal.polinema.ac.id/index.php/jab/article/view/449</w:t>
      </w:r>
    </w:p>
    <w:p w:rsidR="00B8411B" w:rsidRPr="005F4C5C" w:rsidRDefault="00B8411B" w:rsidP="00B8411B">
      <w:pPr>
        <w:pStyle w:val="BodyText"/>
        <w:spacing w:line="360" w:lineRule="auto"/>
        <w:ind w:left="720" w:right="110" w:hanging="720"/>
        <w:jc w:val="both"/>
        <w:rPr>
          <w:spacing w:val="-2"/>
        </w:rPr>
      </w:pPr>
      <w:r w:rsidRPr="005F4C5C">
        <w:t xml:space="preserve">Bastian, J., &amp; Widodo, S. (2022). </w:t>
      </w:r>
      <w:proofErr w:type="gramStart"/>
      <w:r w:rsidRPr="005F4C5C">
        <w:t>Pengaruh Kepercayaan Terhadap Loyalitas Pelanggan</w:t>
      </w:r>
      <w:r w:rsidRPr="005F4C5C">
        <w:rPr>
          <w:spacing w:val="-6"/>
        </w:rPr>
        <w:t xml:space="preserve"> </w:t>
      </w:r>
      <w:r w:rsidRPr="005F4C5C">
        <w:t>Pada</w:t>
      </w:r>
      <w:r w:rsidRPr="005F4C5C">
        <w:rPr>
          <w:spacing w:val="-5"/>
        </w:rPr>
        <w:t xml:space="preserve"> </w:t>
      </w:r>
      <w:r w:rsidRPr="005F4C5C">
        <w:t>Station</w:t>
      </w:r>
      <w:r w:rsidRPr="005F4C5C">
        <w:rPr>
          <w:spacing w:val="-6"/>
        </w:rPr>
        <w:t xml:space="preserve"> </w:t>
      </w:r>
      <w:r w:rsidRPr="005F4C5C">
        <w:t>Sato</w:t>
      </w:r>
      <w:r w:rsidRPr="005F4C5C">
        <w:rPr>
          <w:spacing w:val="-6"/>
        </w:rPr>
        <w:t xml:space="preserve"> </w:t>
      </w:r>
      <w:r w:rsidRPr="005F4C5C">
        <w:t>Petshop</w:t>
      </w:r>
      <w:r w:rsidRPr="005F4C5C">
        <w:rPr>
          <w:spacing w:val="-6"/>
        </w:rPr>
        <w:t xml:space="preserve"> </w:t>
      </w:r>
      <w:r w:rsidRPr="005F4C5C">
        <w:t>Cibinong</w:t>
      </w:r>
      <w:r w:rsidRPr="005F4C5C">
        <w:rPr>
          <w:spacing w:val="-6"/>
        </w:rPr>
        <w:t xml:space="preserve"> </w:t>
      </w:r>
      <w:r w:rsidRPr="005F4C5C">
        <w:t>Kabupaten</w:t>
      </w:r>
      <w:r w:rsidRPr="005F4C5C">
        <w:rPr>
          <w:spacing w:val="-6"/>
        </w:rPr>
        <w:t xml:space="preserve"> </w:t>
      </w:r>
      <w:r w:rsidRPr="005F4C5C">
        <w:t>Bogor.</w:t>
      </w:r>
      <w:proofErr w:type="gramEnd"/>
      <w:r w:rsidRPr="005F4C5C">
        <w:rPr>
          <w:spacing w:val="-4"/>
        </w:rPr>
        <w:t xml:space="preserve"> </w:t>
      </w:r>
      <w:r w:rsidRPr="005F4C5C">
        <w:rPr>
          <w:i/>
        </w:rPr>
        <w:t>Jurnal Ilmiah Mahasiswa (JIMAWA)</w:t>
      </w:r>
      <w:r w:rsidRPr="005F4C5C">
        <w:t xml:space="preserve">, </w:t>
      </w:r>
      <w:r w:rsidRPr="005F4C5C">
        <w:rPr>
          <w:i/>
        </w:rPr>
        <w:t>2</w:t>
      </w:r>
      <w:r w:rsidRPr="005F4C5C">
        <w:t xml:space="preserve">(1), 29. </w:t>
      </w:r>
      <w:hyperlink r:id="rId17" w:history="1">
        <w:r w:rsidRPr="00B8411B">
          <w:rPr>
            <w:rStyle w:val="Hyperlink"/>
            <w:color w:val="auto"/>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https://doi.org/10.32493/jmw.v2i1.19518</w:t>
        </w:r>
      </w:hyperlink>
    </w:p>
    <w:p w:rsidR="007C56C0" w:rsidRPr="005F4C5C" w:rsidRDefault="007C56C0" w:rsidP="007C56C0">
      <w:pPr>
        <w:pStyle w:val="BodyText"/>
        <w:spacing w:line="360" w:lineRule="auto"/>
        <w:ind w:left="720" w:right="110" w:hanging="720"/>
        <w:jc w:val="both"/>
      </w:pPr>
      <w:r w:rsidRPr="005F4C5C">
        <w:t>Supertini,</w:t>
      </w:r>
      <w:r w:rsidRPr="005F4C5C">
        <w:rPr>
          <w:spacing w:val="-10"/>
        </w:rPr>
        <w:t xml:space="preserve"> </w:t>
      </w:r>
      <w:r w:rsidRPr="005F4C5C">
        <w:t>N.</w:t>
      </w:r>
      <w:r w:rsidRPr="005F4C5C">
        <w:rPr>
          <w:spacing w:val="-10"/>
        </w:rPr>
        <w:t xml:space="preserve"> </w:t>
      </w:r>
      <w:r w:rsidRPr="005F4C5C">
        <w:t>P.</w:t>
      </w:r>
      <w:r w:rsidRPr="005F4C5C">
        <w:rPr>
          <w:spacing w:val="-10"/>
        </w:rPr>
        <w:t xml:space="preserve"> </w:t>
      </w:r>
      <w:r w:rsidRPr="005F4C5C">
        <w:t>S.,</w:t>
      </w:r>
      <w:r w:rsidRPr="005F4C5C">
        <w:rPr>
          <w:spacing w:val="-14"/>
        </w:rPr>
        <w:t xml:space="preserve"> </w:t>
      </w:r>
      <w:r w:rsidRPr="005F4C5C">
        <w:t>Telagawati,</w:t>
      </w:r>
      <w:r w:rsidRPr="005F4C5C">
        <w:rPr>
          <w:spacing w:val="-10"/>
        </w:rPr>
        <w:t xml:space="preserve"> </w:t>
      </w:r>
      <w:r w:rsidRPr="005F4C5C">
        <w:t>N.</w:t>
      </w:r>
      <w:r w:rsidRPr="005F4C5C">
        <w:rPr>
          <w:spacing w:val="-10"/>
        </w:rPr>
        <w:t xml:space="preserve"> </w:t>
      </w:r>
      <w:r w:rsidRPr="005F4C5C">
        <w:t>L.</w:t>
      </w:r>
      <w:r w:rsidRPr="005F4C5C">
        <w:rPr>
          <w:spacing w:val="-14"/>
        </w:rPr>
        <w:t xml:space="preserve"> </w:t>
      </w:r>
      <w:r w:rsidRPr="005F4C5C">
        <w:t>W.</w:t>
      </w:r>
      <w:r w:rsidRPr="005F4C5C">
        <w:rPr>
          <w:spacing w:val="-10"/>
        </w:rPr>
        <w:t xml:space="preserve"> </w:t>
      </w:r>
      <w:r w:rsidRPr="005F4C5C">
        <w:t>S.,</w:t>
      </w:r>
      <w:r w:rsidRPr="005F4C5C">
        <w:rPr>
          <w:spacing w:val="-10"/>
        </w:rPr>
        <w:t xml:space="preserve"> </w:t>
      </w:r>
      <w:r w:rsidRPr="005F4C5C">
        <w:t>&amp;</w:t>
      </w:r>
      <w:r w:rsidRPr="005F4C5C">
        <w:rPr>
          <w:spacing w:val="-15"/>
        </w:rPr>
        <w:t xml:space="preserve"> </w:t>
      </w:r>
      <w:r w:rsidRPr="005F4C5C">
        <w:t>Yulianthini,</w:t>
      </w:r>
      <w:r w:rsidRPr="005F4C5C">
        <w:rPr>
          <w:spacing w:val="-10"/>
        </w:rPr>
        <w:t xml:space="preserve"> </w:t>
      </w:r>
      <w:r w:rsidRPr="005F4C5C">
        <w:t>N.</w:t>
      </w:r>
      <w:r w:rsidRPr="005F4C5C">
        <w:rPr>
          <w:spacing w:val="-10"/>
        </w:rPr>
        <w:t xml:space="preserve"> </w:t>
      </w:r>
      <w:r w:rsidRPr="005F4C5C">
        <w:t>N.</w:t>
      </w:r>
      <w:r w:rsidRPr="005F4C5C">
        <w:rPr>
          <w:spacing w:val="-10"/>
        </w:rPr>
        <w:t xml:space="preserve"> </w:t>
      </w:r>
      <w:r w:rsidRPr="005F4C5C">
        <w:t>(2020).</w:t>
      </w:r>
      <w:r w:rsidRPr="005F4C5C">
        <w:rPr>
          <w:spacing w:val="-10"/>
        </w:rPr>
        <w:t xml:space="preserve"> </w:t>
      </w:r>
      <w:proofErr w:type="gramStart"/>
      <w:r w:rsidRPr="005F4C5C">
        <w:t>Pengaruh kepercayaan dan kepuasan pelanggan terhadap loyalitas pelanggan pada Pusaka Kebaya di Singaraja.</w:t>
      </w:r>
      <w:proofErr w:type="gramEnd"/>
      <w:r w:rsidRPr="005F4C5C">
        <w:t xml:space="preserve"> </w:t>
      </w:r>
      <w:r w:rsidRPr="005F4C5C">
        <w:rPr>
          <w:i/>
        </w:rPr>
        <w:t>Prospek: Jurnal Manajemen Dan Bisnis</w:t>
      </w:r>
      <w:r w:rsidRPr="005F4C5C">
        <w:t xml:space="preserve">, </w:t>
      </w:r>
      <w:r w:rsidRPr="005F4C5C">
        <w:rPr>
          <w:i/>
        </w:rPr>
        <w:t>2</w:t>
      </w:r>
      <w:r w:rsidRPr="005F4C5C">
        <w:t>(1),</w:t>
      </w:r>
    </w:p>
    <w:p w:rsidR="007C56C0" w:rsidRPr="005F4C5C" w:rsidRDefault="007C56C0" w:rsidP="007C56C0">
      <w:pPr>
        <w:pStyle w:val="BodyText"/>
        <w:spacing w:line="360" w:lineRule="auto"/>
        <w:ind w:left="720" w:hanging="11"/>
        <w:jc w:val="both"/>
      </w:pPr>
      <w:r w:rsidRPr="005F4C5C">
        <w:t xml:space="preserve">61. </w:t>
      </w:r>
      <w:r w:rsidRPr="005F4C5C">
        <w:rPr>
          <w:spacing w:val="-2"/>
        </w:rPr>
        <w:t>https://doi.org/10.23887/pjmb.v2i1.26201</w:t>
      </w:r>
    </w:p>
    <w:p w:rsidR="007C56C0" w:rsidRPr="005F4C5C" w:rsidRDefault="007C56C0" w:rsidP="007C56C0">
      <w:pPr>
        <w:pStyle w:val="BodyText"/>
        <w:spacing w:line="360" w:lineRule="auto"/>
        <w:ind w:left="720" w:hanging="720"/>
        <w:jc w:val="both"/>
        <w:rPr>
          <w:spacing w:val="-2"/>
        </w:rPr>
      </w:pPr>
      <w:proofErr w:type="gramStart"/>
      <w:r w:rsidRPr="005F4C5C">
        <w:t>Rahman,</w:t>
      </w:r>
      <w:r w:rsidRPr="005F4C5C">
        <w:rPr>
          <w:spacing w:val="-13"/>
        </w:rPr>
        <w:t xml:space="preserve"> </w:t>
      </w:r>
      <w:r w:rsidRPr="005F4C5C">
        <w:t>A. E.,</w:t>
      </w:r>
      <w:r w:rsidRPr="005F4C5C">
        <w:rPr>
          <w:spacing w:val="-5"/>
        </w:rPr>
        <w:t xml:space="preserve"> </w:t>
      </w:r>
      <w:r w:rsidRPr="005F4C5C">
        <w:t>&amp;</w:t>
      </w:r>
      <w:r w:rsidRPr="005F4C5C">
        <w:rPr>
          <w:spacing w:val="1"/>
        </w:rPr>
        <w:t xml:space="preserve"> </w:t>
      </w:r>
      <w:r w:rsidRPr="005F4C5C">
        <w:t>Juwita, R.</w:t>
      </w:r>
      <w:r w:rsidRPr="005F4C5C">
        <w:rPr>
          <w:spacing w:val="-1"/>
        </w:rPr>
        <w:t xml:space="preserve"> </w:t>
      </w:r>
      <w:r w:rsidRPr="005F4C5C">
        <w:t>(2023).</w:t>
      </w:r>
      <w:proofErr w:type="gramEnd"/>
      <w:r w:rsidRPr="005F4C5C">
        <w:rPr>
          <w:spacing w:val="-8"/>
        </w:rPr>
        <w:t xml:space="preserve"> </w:t>
      </w:r>
      <w:r w:rsidRPr="005F4C5C">
        <w:t>The</w:t>
      </w:r>
      <w:r w:rsidRPr="005F4C5C">
        <w:rPr>
          <w:spacing w:val="-3"/>
        </w:rPr>
        <w:t xml:space="preserve"> </w:t>
      </w:r>
      <w:r w:rsidRPr="005F4C5C">
        <w:t xml:space="preserve">Dampak Kepercayaan </w:t>
      </w:r>
      <w:r w:rsidRPr="005F4C5C">
        <w:rPr>
          <w:spacing w:val="-2"/>
        </w:rPr>
        <w:t>Pelanggan,</w:t>
      </w:r>
    </w:p>
    <w:p w:rsidR="007C56C0" w:rsidRPr="005F4C5C" w:rsidRDefault="007C56C0" w:rsidP="007C56C0">
      <w:pPr>
        <w:pStyle w:val="BodyText"/>
        <w:spacing w:line="360" w:lineRule="auto"/>
        <w:ind w:left="720" w:right="123" w:hanging="720"/>
        <w:jc w:val="both"/>
      </w:pPr>
      <w:proofErr w:type="gramStart"/>
      <w:r w:rsidRPr="005F4C5C">
        <w:t>Fajar,</w:t>
      </w:r>
      <w:r w:rsidRPr="005F4C5C">
        <w:rPr>
          <w:spacing w:val="-1"/>
        </w:rPr>
        <w:t xml:space="preserve"> </w:t>
      </w:r>
      <w:r w:rsidRPr="005F4C5C">
        <w:t>M.,</w:t>
      </w:r>
      <w:r w:rsidRPr="005F4C5C">
        <w:rPr>
          <w:spacing w:val="-1"/>
        </w:rPr>
        <w:t xml:space="preserve"> </w:t>
      </w:r>
      <w:r w:rsidRPr="005F4C5C">
        <w:t>Nurhayati,</w:t>
      </w:r>
      <w:r w:rsidRPr="005F4C5C">
        <w:rPr>
          <w:spacing w:val="-2"/>
        </w:rPr>
        <w:t xml:space="preserve"> </w:t>
      </w:r>
      <w:r w:rsidRPr="005F4C5C">
        <w:t>N.,</w:t>
      </w:r>
      <w:r w:rsidRPr="005F4C5C">
        <w:rPr>
          <w:spacing w:val="-1"/>
        </w:rPr>
        <w:t xml:space="preserve"> </w:t>
      </w:r>
      <w:r w:rsidRPr="005F4C5C">
        <w:t>&amp;</w:t>
      </w:r>
      <w:r w:rsidRPr="005F4C5C">
        <w:rPr>
          <w:spacing w:val="-1"/>
        </w:rPr>
        <w:t xml:space="preserve"> </w:t>
      </w:r>
      <w:r w:rsidRPr="005F4C5C">
        <w:t>Chandra,</w:t>
      </w:r>
      <w:r w:rsidRPr="005F4C5C">
        <w:rPr>
          <w:spacing w:val="-13"/>
        </w:rPr>
        <w:t xml:space="preserve"> </w:t>
      </w:r>
      <w:r w:rsidRPr="005F4C5C">
        <w:t>A.</w:t>
      </w:r>
      <w:r w:rsidRPr="005F4C5C">
        <w:rPr>
          <w:spacing w:val="-1"/>
        </w:rPr>
        <w:t xml:space="preserve"> </w:t>
      </w:r>
      <w:r w:rsidRPr="005F4C5C">
        <w:t>R.</w:t>
      </w:r>
      <w:r w:rsidRPr="005F4C5C">
        <w:rPr>
          <w:spacing w:val="-1"/>
        </w:rPr>
        <w:t xml:space="preserve"> </w:t>
      </w:r>
      <w:r w:rsidRPr="005F4C5C">
        <w:t>(2024).</w:t>
      </w:r>
      <w:proofErr w:type="gramEnd"/>
      <w:r w:rsidRPr="005F4C5C">
        <w:rPr>
          <w:spacing w:val="-2"/>
        </w:rPr>
        <w:t xml:space="preserve"> </w:t>
      </w:r>
      <w:proofErr w:type="gramStart"/>
      <w:r w:rsidRPr="005F4C5C">
        <w:t>Pengaruh</w:t>
      </w:r>
      <w:r w:rsidRPr="005F4C5C">
        <w:rPr>
          <w:spacing w:val="-1"/>
        </w:rPr>
        <w:t xml:space="preserve"> </w:t>
      </w:r>
      <w:r w:rsidRPr="005F4C5C">
        <w:t>Kualitas</w:t>
      </w:r>
      <w:r w:rsidRPr="005F4C5C">
        <w:rPr>
          <w:spacing w:val="-3"/>
        </w:rPr>
        <w:t xml:space="preserve"> </w:t>
      </w:r>
      <w:r w:rsidRPr="005F4C5C">
        <w:t>Produk</w:t>
      </w:r>
      <w:r w:rsidRPr="005F4C5C">
        <w:rPr>
          <w:spacing w:val="-1"/>
        </w:rPr>
        <w:t xml:space="preserve"> </w:t>
      </w:r>
      <w:r w:rsidRPr="005F4C5C">
        <w:t>dan Switching</w:t>
      </w:r>
      <w:r w:rsidRPr="005F4C5C">
        <w:rPr>
          <w:spacing w:val="-9"/>
        </w:rPr>
        <w:t xml:space="preserve"> </w:t>
      </w:r>
      <w:r w:rsidRPr="005F4C5C">
        <w:t>Barrier</w:t>
      </w:r>
      <w:r w:rsidRPr="005F4C5C">
        <w:rPr>
          <w:spacing w:val="-11"/>
        </w:rPr>
        <w:t xml:space="preserve"> </w:t>
      </w:r>
      <w:r w:rsidRPr="005F4C5C">
        <w:t>Terhadap</w:t>
      </w:r>
      <w:r w:rsidRPr="005F4C5C">
        <w:rPr>
          <w:spacing w:val="-7"/>
        </w:rPr>
        <w:t xml:space="preserve"> </w:t>
      </w:r>
      <w:r w:rsidRPr="005F4C5C">
        <w:t>Loyalitas</w:t>
      </w:r>
      <w:r w:rsidRPr="005F4C5C">
        <w:rPr>
          <w:spacing w:val="-9"/>
        </w:rPr>
        <w:t xml:space="preserve"> </w:t>
      </w:r>
      <w:r w:rsidRPr="005F4C5C">
        <w:t>Pelanggan.</w:t>
      </w:r>
      <w:proofErr w:type="gramEnd"/>
      <w:r w:rsidRPr="005F4C5C">
        <w:rPr>
          <w:spacing w:val="-4"/>
        </w:rPr>
        <w:t xml:space="preserve"> </w:t>
      </w:r>
      <w:proofErr w:type="gramStart"/>
      <w:r w:rsidRPr="005F4C5C">
        <w:rPr>
          <w:i/>
        </w:rPr>
        <w:t>EKOMA</w:t>
      </w:r>
      <w:r w:rsidRPr="005F4C5C">
        <w:rPr>
          <w:i/>
          <w:spacing w:val="-15"/>
        </w:rPr>
        <w:t xml:space="preserve"> </w:t>
      </w:r>
      <w:r w:rsidRPr="005F4C5C">
        <w:rPr>
          <w:i/>
        </w:rPr>
        <w:t>:</w:t>
      </w:r>
      <w:proofErr w:type="gramEnd"/>
      <w:r w:rsidRPr="005F4C5C">
        <w:rPr>
          <w:i/>
          <w:spacing w:val="-7"/>
        </w:rPr>
        <w:t xml:space="preserve"> </w:t>
      </w:r>
      <w:r w:rsidRPr="005F4C5C">
        <w:rPr>
          <w:i/>
        </w:rPr>
        <w:t>Jurnal</w:t>
      </w:r>
      <w:r w:rsidRPr="005F4C5C">
        <w:rPr>
          <w:i/>
          <w:spacing w:val="-6"/>
        </w:rPr>
        <w:t xml:space="preserve"> </w:t>
      </w:r>
      <w:r w:rsidRPr="005F4C5C">
        <w:rPr>
          <w:i/>
        </w:rPr>
        <w:t>Ekonomi, Manajemen, Akuntansi</w:t>
      </w:r>
      <w:r w:rsidRPr="005F4C5C">
        <w:t xml:space="preserve">, </w:t>
      </w:r>
      <w:r w:rsidRPr="005F4C5C">
        <w:rPr>
          <w:i/>
        </w:rPr>
        <w:t>3</w:t>
      </w:r>
      <w:r w:rsidRPr="005F4C5C">
        <w:t xml:space="preserve">(3 SE-Articles), 1080–1086. </w:t>
      </w:r>
      <w:r w:rsidRPr="005F4C5C">
        <w:rPr>
          <w:spacing w:val="-2"/>
        </w:rPr>
        <w:t>https://doi.org/10.56799/ekoma.v3i3.3234</w:t>
      </w:r>
    </w:p>
    <w:p w:rsidR="007C56C0" w:rsidRPr="005F4C5C" w:rsidRDefault="007C56C0" w:rsidP="007C56C0">
      <w:pPr>
        <w:pStyle w:val="BodyText"/>
        <w:spacing w:line="360" w:lineRule="auto"/>
        <w:ind w:left="720" w:right="123" w:hanging="720"/>
        <w:jc w:val="both"/>
      </w:pPr>
      <w:proofErr w:type="gramStart"/>
      <w:r w:rsidRPr="005F4C5C">
        <w:t>Zhafira, T., Kinasih, D. D., &amp; Hardilawati, W. L. (2023).</w:t>
      </w:r>
      <w:proofErr w:type="gramEnd"/>
      <w:r w:rsidRPr="005F4C5C">
        <w:t xml:space="preserve"> Pengaruh Customer Engagement</w:t>
      </w:r>
      <w:r w:rsidRPr="005F4C5C">
        <w:rPr>
          <w:spacing w:val="-7"/>
        </w:rPr>
        <w:t xml:space="preserve"> </w:t>
      </w:r>
      <w:r w:rsidRPr="005F4C5C">
        <w:t>Dan</w:t>
      </w:r>
      <w:r w:rsidRPr="005F4C5C">
        <w:rPr>
          <w:spacing w:val="-8"/>
        </w:rPr>
        <w:t xml:space="preserve"> </w:t>
      </w:r>
      <w:r w:rsidRPr="005F4C5C">
        <w:t>Customer</w:t>
      </w:r>
      <w:r w:rsidRPr="005F4C5C">
        <w:rPr>
          <w:spacing w:val="-8"/>
        </w:rPr>
        <w:t xml:space="preserve"> </w:t>
      </w:r>
      <w:r w:rsidRPr="005F4C5C">
        <w:t>Experience</w:t>
      </w:r>
      <w:r w:rsidRPr="005F4C5C">
        <w:rPr>
          <w:spacing w:val="-11"/>
        </w:rPr>
        <w:t xml:space="preserve"> </w:t>
      </w:r>
      <w:r w:rsidRPr="005F4C5C">
        <w:t>Terhadap</w:t>
      </w:r>
      <w:r w:rsidRPr="005F4C5C">
        <w:rPr>
          <w:spacing w:val="-8"/>
        </w:rPr>
        <w:t xml:space="preserve"> </w:t>
      </w:r>
      <w:r w:rsidRPr="005F4C5C">
        <w:t>Loyalitas</w:t>
      </w:r>
      <w:r w:rsidRPr="005F4C5C">
        <w:rPr>
          <w:spacing w:val="-10"/>
        </w:rPr>
        <w:t xml:space="preserve"> </w:t>
      </w:r>
      <w:r w:rsidRPr="005F4C5C">
        <w:t>Pelanggan</w:t>
      </w:r>
      <w:r w:rsidRPr="005F4C5C">
        <w:rPr>
          <w:spacing w:val="-2"/>
        </w:rPr>
        <w:t xml:space="preserve"> </w:t>
      </w:r>
      <w:r w:rsidRPr="005F4C5C">
        <w:t xml:space="preserve">Pada </w:t>
      </w:r>
      <w:proofErr w:type="gramStart"/>
      <w:r w:rsidRPr="005F4C5C">
        <w:t>Esl</w:t>
      </w:r>
      <w:proofErr w:type="gramEnd"/>
      <w:r w:rsidRPr="005F4C5C">
        <w:t xml:space="preserve">. </w:t>
      </w:r>
      <w:r w:rsidRPr="005F4C5C">
        <w:rPr>
          <w:i/>
        </w:rPr>
        <w:t>Jurnal Ilmiah Mahasiswa Merdeka EMBA</w:t>
      </w:r>
      <w:r w:rsidRPr="005F4C5C">
        <w:t xml:space="preserve">, </w:t>
      </w:r>
      <w:r w:rsidRPr="005F4C5C">
        <w:rPr>
          <w:i/>
        </w:rPr>
        <w:t>2</w:t>
      </w:r>
      <w:r w:rsidRPr="005F4C5C">
        <w:t>(1), 347–356.</w:t>
      </w:r>
    </w:p>
    <w:p w:rsidR="007C56C0" w:rsidRDefault="007C56C0" w:rsidP="007C56C0">
      <w:pPr>
        <w:adjustRightInd w:val="0"/>
        <w:spacing w:line="360" w:lineRule="auto"/>
        <w:ind w:left="720" w:hanging="720"/>
        <w:jc w:val="both"/>
        <w:rPr>
          <w:noProof/>
          <w:sz w:val="24"/>
          <w:szCs w:val="24"/>
          <w:lang w:val="id-ID"/>
        </w:rPr>
      </w:pPr>
      <w:r w:rsidRPr="005F4C5C">
        <w:rPr>
          <w:noProof/>
          <w:sz w:val="24"/>
          <w:szCs w:val="24"/>
        </w:rPr>
        <w:t xml:space="preserve">Rachman, Arief Syaiful, Wisnu Bayu Pamungkas, and Abdul Yusuf. 2024. “Pengaruh Customer Value Terhadap Customer Loyalty Pengguna Fitur Go-Food Pada Aplikasi Go-Jek.” </w:t>
      </w:r>
      <w:r w:rsidRPr="005F4C5C">
        <w:rPr>
          <w:i/>
          <w:iCs/>
          <w:noProof/>
          <w:sz w:val="24"/>
          <w:szCs w:val="24"/>
        </w:rPr>
        <w:t>Jurnal Ilmiah Wahana Pendidikan</w:t>
      </w:r>
      <w:r w:rsidRPr="005F4C5C">
        <w:rPr>
          <w:noProof/>
          <w:sz w:val="24"/>
          <w:szCs w:val="24"/>
        </w:rPr>
        <w:t xml:space="preserve"> 10(4):96–102.</w:t>
      </w:r>
    </w:p>
    <w:p w:rsidR="007C56C0" w:rsidRPr="005F4C5C" w:rsidRDefault="007C56C0" w:rsidP="007C56C0">
      <w:pPr>
        <w:spacing w:line="360" w:lineRule="auto"/>
        <w:ind w:left="720" w:right="123" w:hanging="720"/>
        <w:jc w:val="both"/>
        <w:rPr>
          <w:sz w:val="24"/>
          <w:szCs w:val="24"/>
        </w:rPr>
      </w:pPr>
      <w:proofErr w:type="gramStart"/>
      <w:r w:rsidRPr="005F4C5C">
        <w:rPr>
          <w:sz w:val="24"/>
          <w:szCs w:val="24"/>
        </w:rPr>
        <w:lastRenderedPageBreak/>
        <w:t>Sugiyono.</w:t>
      </w:r>
      <w:proofErr w:type="gramEnd"/>
      <w:r w:rsidRPr="005F4C5C">
        <w:rPr>
          <w:spacing w:val="-6"/>
          <w:sz w:val="24"/>
          <w:szCs w:val="24"/>
        </w:rPr>
        <w:t xml:space="preserve"> </w:t>
      </w:r>
      <w:proofErr w:type="gramStart"/>
      <w:r w:rsidRPr="005F4C5C">
        <w:rPr>
          <w:sz w:val="24"/>
          <w:szCs w:val="24"/>
        </w:rPr>
        <w:t>(2015).</w:t>
      </w:r>
      <w:r w:rsidRPr="005F4C5C">
        <w:rPr>
          <w:spacing w:val="-5"/>
          <w:sz w:val="24"/>
          <w:szCs w:val="24"/>
        </w:rPr>
        <w:t xml:space="preserve"> </w:t>
      </w:r>
      <w:r w:rsidRPr="005F4C5C">
        <w:rPr>
          <w:i/>
          <w:sz w:val="24"/>
          <w:szCs w:val="24"/>
        </w:rPr>
        <w:t>Metode</w:t>
      </w:r>
      <w:r w:rsidRPr="005F4C5C">
        <w:rPr>
          <w:i/>
          <w:spacing w:val="-5"/>
          <w:sz w:val="24"/>
          <w:szCs w:val="24"/>
        </w:rPr>
        <w:t xml:space="preserve"> </w:t>
      </w:r>
      <w:r w:rsidRPr="005F4C5C">
        <w:rPr>
          <w:i/>
          <w:sz w:val="24"/>
          <w:szCs w:val="24"/>
        </w:rPr>
        <w:t>Penelitian</w:t>
      </w:r>
      <w:r w:rsidRPr="005F4C5C">
        <w:rPr>
          <w:i/>
          <w:spacing w:val="-6"/>
          <w:sz w:val="24"/>
          <w:szCs w:val="24"/>
        </w:rPr>
        <w:t xml:space="preserve"> </w:t>
      </w:r>
      <w:r w:rsidRPr="005F4C5C">
        <w:rPr>
          <w:i/>
          <w:sz w:val="24"/>
          <w:szCs w:val="24"/>
        </w:rPr>
        <w:t>dan</w:t>
      </w:r>
      <w:r w:rsidRPr="005F4C5C">
        <w:rPr>
          <w:i/>
          <w:spacing w:val="-10"/>
          <w:sz w:val="24"/>
          <w:szCs w:val="24"/>
        </w:rPr>
        <w:t xml:space="preserve"> </w:t>
      </w:r>
      <w:r w:rsidRPr="005F4C5C">
        <w:rPr>
          <w:i/>
          <w:sz w:val="24"/>
          <w:szCs w:val="24"/>
        </w:rPr>
        <w:t>pengembangan</w:t>
      </w:r>
      <w:r w:rsidRPr="005F4C5C">
        <w:rPr>
          <w:i/>
          <w:spacing w:val="-6"/>
          <w:sz w:val="24"/>
          <w:szCs w:val="24"/>
        </w:rPr>
        <w:t xml:space="preserve"> </w:t>
      </w:r>
      <w:r w:rsidRPr="005F4C5C">
        <w:rPr>
          <w:i/>
          <w:sz w:val="24"/>
          <w:szCs w:val="24"/>
        </w:rPr>
        <w:t>(Research</w:t>
      </w:r>
      <w:r w:rsidRPr="005F4C5C">
        <w:rPr>
          <w:i/>
          <w:spacing w:val="-6"/>
          <w:sz w:val="24"/>
          <w:szCs w:val="24"/>
        </w:rPr>
        <w:t xml:space="preserve"> </w:t>
      </w:r>
      <w:r w:rsidRPr="005F4C5C">
        <w:rPr>
          <w:i/>
          <w:sz w:val="24"/>
          <w:szCs w:val="24"/>
        </w:rPr>
        <w:t>and Development/ RND)</w:t>
      </w:r>
      <w:r w:rsidRPr="005F4C5C">
        <w:rPr>
          <w:sz w:val="24"/>
          <w:szCs w:val="24"/>
        </w:rPr>
        <w:t>.</w:t>
      </w:r>
      <w:proofErr w:type="gramEnd"/>
      <w:r w:rsidRPr="005F4C5C">
        <w:rPr>
          <w:sz w:val="24"/>
          <w:szCs w:val="24"/>
        </w:rPr>
        <w:t xml:space="preserve"> </w:t>
      </w:r>
      <w:proofErr w:type="gramStart"/>
      <w:r w:rsidRPr="005F4C5C">
        <w:rPr>
          <w:sz w:val="24"/>
          <w:szCs w:val="24"/>
        </w:rPr>
        <w:t>ALFABETA.</w:t>
      </w:r>
      <w:proofErr w:type="gramEnd"/>
    </w:p>
    <w:p w:rsidR="007C56C0" w:rsidRPr="005F4C5C" w:rsidRDefault="007C56C0" w:rsidP="007C56C0">
      <w:pPr>
        <w:spacing w:line="360" w:lineRule="auto"/>
        <w:ind w:left="720" w:right="123" w:hanging="720"/>
        <w:jc w:val="both"/>
        <w:rPr>
          <w:sz w:val="24"/>
          <w:szCs w:val="24"/>
        </w:rPr>
      </w:pPr>
      <w:proofErr w:type="gramStart"/>
      <w:r w:rsidRPr="005F4C5C">
        <w:rPr>
          <w:sz w:val="24"/>
          <w:szCs w:val="24"/>
        </w:rPr>
        <w:t>Sugiyono.</w:t>
      </w:r>
      <w:proofErr w:type="gramEnd"/>
      <w:r w:rsidRPr="005F4C5C">
        <w:rPr>
          <w:spacing w:val="-5"/>
          <w:sz w:val="24"/>
          <w:szCs w:val="24"/>
        </w:rPr>
        <w:t xml:space="preserve"> </w:t>
      </w:r>
      <w:proofErr w:type="gramStart"/>
      <w:r w:rsidRPr="005F4C5C">
        <w:rPr>
          <w:sz w:val="24"/>
          <w:szCs w:val="24"/>
        </w:rPr>
        <w:t>(2018).</w:t>
      </w:r>
      <w:r w:rsidRPr="005F4C5C">
        <w:rPr>
          <w:spacing w:val="-4"/>
          <w:sz w:val="24"/>
          <w:szCs w:val="24"/>
        </w:rPr>
        <w:t xml:space="preserve"> </w:t>
      </w:r>
      <w:r w:rsidRPr="005F4C5C">
        <w:rPr>
          <w:i/>
          <w:sz w:val="24"/>
          <w:szCs w:val="24"/>
        </w:rPr>
        <w:t>Metode</w:t>
      </w:r>
      <w:r w:rsidRPr="005F4C5C">
        <w:rPr>
          <w:i/>
          <w:spacing w:val="-4"/>
          <w:sz w:val="24"/>
          <w:szCs w:val="24"/>
        </w:rPr>
        <w:t xml:space="preserve"> </w:t>
      </w:r>
      <w:r w:rsidRPr="005F4C5C">
        <w:rPr>
          <w:i/>
          <w:sz w:val="24"/>
          <w:szCs w:val="24"/>
        </w:rPr>
        <w:t>Penelitian</w:t>
      </w:r>
      <w:r w:rsidRPr="005F4C5C">
        <w:rPr>
          <w:i/>
          <w:spacing w:val="-5"/>
          <w:sz w:val="24"/>
          <w:szCs w:val="24"/>
        </w:rPr>
        <w:t xml:space="preserve"> </w:t>
      </w:r>
      <w:r w:rsidRPr="005F4C5C">
        <w:rPr>
          <w:i/>
          <w:sz w:val="24"/>
          <w:szCs w:val="24"/>
        </w:rPr>
        <w:t>Kuantitatif,</w:t>
      </w:r>
      <w:r w:rsidRPr="005F4C5C">
        <w:rPr>
          <w:i/>
          <w:spacing w:val="-5"/>
          <w:sz w:val="24"/>
          <w:szCs w:val="24"/>
        </w:rPr>
        <w:t xml:space="preserve"> </w:t>
      </w:r>
      <w:r w:rsidRPr="005F4C5C">
        <w:rPr>
          <w:i/>
          <w:sz w:val="24"/>
          <w:szCs w:val="24"/>
        </w:rPr>
        <w:t>Kualitatif</w:t>
      </w:r>
      <w:r w:rsidRPr="005F4C5C">
        <w:rPr>
          <w:i/>
          <w:spacing w:val="-4"/>
          <w:sz w:val="24"/>
          <w:szCs w:val="24"/>
        </w:rPr>
        <w:t xml:space="preserve"> </w:t>
      </w:r>
      <w:r w:rsidRPr="005F4C5C">
        <w:rPr>
          <w:i/>
          <w:sz w:val="24"/>
          <w:szCs w:val="24"/>
        </w:rPr>
        <w:t>dan</w:t>
      </w:r>
      <w:r w:rsidRPr="005F4C5C">
        <w:rPr>
          <w:i/>
          <w:spacing w:val="-5"/>
          <w:sz w:val="24"/>
          <w:szCs w:val="24"/>
        </w:rPr>
        <w:t xml:space="preserve"> </w:t>
      </w:r>
      <w:r w:rsidRPr="005F4C5C">
        <w:rPr>
          <w:i/>
          <w:sz w:val="24"/>
          <w:szCs w:val="24"/>
        </w:rPr>
        <w:t>R&amp;D</w:t>
      </w:r>
      <w:r w:rsidRPr="005F4C5C">
        <w:rPr>
          <w:sz w:val="24"/>
          <w:szCs w:val="24"/>
        </w:rPr>
        <w:t xml:space="preserve">. </w:t>
      </w:r>
      <w:r w:rsidRPr="005F4C5C">
        <w:rPr>
          <w:spacing w:val="-2"/>
          <w:sz w:val="24"/>
          <w:szCs w:val="24"/>
        </w:rPr>
        <w:t>ALFABETA.</w:t>
      </w:r>
      <w:proofErr w:type="gramEnd"/>
    </w:p>
    <w:p w:rsidR="007C56C0" w:rsidRPr="005F4C5C" w:rsidRDefault="007C56C0" w:rsidP="007C56C0">
      <w:pPr>
        <w:spacing w:line="360" w:lineRule="auto"/>
        <w:ind w:left="720" w:hanging="720"/>
        <w:jc w:val="both"/>
        <w:rPr>
          <w:i/>
          <w:sz w:val="24"/>
          <w:szCs w:val="24"/>
        </w:rPr>
      </w:pPr>
      <w:proofErr w:type="gramStart"/>
      <w:r w:rsidRPr="005F4C5C">
        <w:rPr>
          <w:sz w:val="24"/>
          <w:szCs w:val="24"/>
        </w:rPr>
        <w:t>Sugiyono.</w:t>
      </w:r>
      <w:proofErr w:type="gramEnd"/>
      <w:r w:rsidRPr="005F4C5C">
        <w:rPr>
          <w:spacing w:val="-4"/>
          <w:sz w:val="24"/>
          <w:szCs w:val="24"/>
        </w:rPr>
        <w:t xml:space="preserve"> </w:t>
      </w:r>
      <w:r w:rsidRPr="005F4C5C">
        <w:rPr>
          <w:sz w:val="24"/>
          <w:szCs w:val="24"/>
        </w:rPr>
        <w:t>(2019).</w:t>
      </w:r>
      <w:r w:rsidRPr="005F4C5C">
        <w:rPr>
          <w:spacing w:val="-2"/>
          <w:sz w:val="24"/>
          <w:szCs w:val="24"/>
        </w:rPr>
        <w:t xml:space="preserve"> </w:t>
      </w:r>
      <w:r w:rsidRPr="005F4C5C">
        <w:rPr>
          <w:i/>
          <w:sz w:val="24"/>
          <w:szCs w:val="24"/>
        </w:rPr>
        <w:t>METODE</w:t>
      </w:r>
      <w:r w:rsidRPr="005F4C5C">
        <w:rPr>
          <w:i/>
          <w:spacing w:val="-1"/>
          <w:sz w:val="24"/>
          <w:szCs w:val="24"/>
        </w:rPr>
        <w:t xml:space="preserve"> </w:t>
      </w:r>
      <w:r w:rsidRPr="005F4C5C">
        <w:rPr>
          <w:i/>
          <w:sz w:val="24"/>
          <w:szCs w:val="24"/>
        </w:rPr>
        <w:t>PENELITIAN</w:t>
      </w:r>
      <w:r w:rsidRPr="005F4C5C">
        <w:rPr>
          <w:i/>
          <w:spacing w:val="-2"/>
          <w:sz w:val="24"/>
          <w:szCs w:val="24"/>
        </w:rPr>
        <w:t xml:space="preserve"> </w:t>
      </w:r>
      <w:r w:rsidRPr="005F4C5C">
        <w:rPr>
          <w:i/>
          <w:sz w:val="24"/>
          <w:szCs w:val="24"/>
        </w:rPr>
        <w:t>DAN</w:t>
      </w:r>
      <w:r w:rsidRPr="005F4C5C">
        <w:rPr>
          <w:i/>
          <w:spacing w:val="-2"/>
          <w:sz w:val="24"/>
          <w:szCs w:val="24"/>
        </w:rPr>
        <w:t xml:space="preserve"> </w:t>
      </w:r>
      <w:r w:rsidRPr="005F4C5C">
        <w:rPr>
          <w:i/>
          <w:sz w:val="24"/>
          <w:szCs w:val="24"/>
        </w:rPr>
        <w:t>PENGEMBANGAN</w:t>
      </w:r>
      <w:r w:rsidRPr="005F4C5C">
        <w:rPr>
          <w:i/>
          <w:spacing w:val="-1"/>
          <w:sz w:val="24"/>
          <w:szCs w:val="24"/>
        </w:rPr>
        <w:t xml:space="preserve"> </w:t>
      </w:r>
      <w:r w:rsidRPr="005F4C5C">
        <w:rPr>
          <w:i/>
          <w:spacing w:val="-2"/>
          <w:sz w:val="24"/>
          <w:szCs w:val="24"/>
        </w:rPr>
        <w:t>(Research</w:t>
      </w:r>
    </w:p>
    <w:p w:rsidR="007C56C0" w:rsidRPr="005F4C5C" w:rsidRDefault="007C56C0" w:rsidP="007C56C0">
      <w:pPr>
        <w:spacing w:line="360" w:lineRule="auto"/>
        <w:ind w:left="720" w:firstLine="131"/>
        <w:jc w:val="both"/>
        <w:rPr>
          <w:sz w:val="24"/>
          <w:szCs w:val="24"/>
        </w:rPr>
      </w:pPr>
      <w:proofErr w:type="gramStart"/>
      <w:r w:rsidRPr="005F4C5C">
        <w:rPr>
          <w:i/>
          <w:sz w:val="24"/>
          <w:szCs w:val="24"/>
        </w:rPr>
        <w:t>and</w:t>
      </w:r>
      <w:proofErr w:type="gramEnd"/>
      <w:r w:rsidRPr="005F4C5C">
        <w:rPr>
          <w:i/>
          <w:spacing w:val="-2"/>
          <w:sz w:val="24"/>
          <w:szCs w:val="24"/>
        </w:rPr>
        <w:t xml:space="preserve"> </w:t>
      </w:r>
      <w:r w:rsidRPr="005F4C5C">
        <w:rPr>
          <w:i/>
          <w:sz w:val="24"/>
          <w:szCs w:val="24"/>
        </w:rPr>
        <w:t>Development/</w:t>
      </w:r>
      <w:r w:rsidRPr="005F4C5C">
        <w:rPr>
          <w:i/>
          <w:spacing w:val="2"/>
          <w:sz w:val="24"/>
          <w:szCs w:val="24"/>
        </w:rPr>
        <w:t xml:space="preserve"> </w:t>
      </w:r>
      <w:r w:rsidRPr="005F4C5C">
        <w:rPr>
          <w:i/>
          <w:sz w:val="24"/>
          <w:szCs w:val="24"/>
        </w:rPr>
        <w:t>R&amp;D)</w:t>
      </w:r>
      <w:r w:rsidRPr="005F4C5C">
        <w:rPr>
          <w:sz w:val="24"/>
          <w:szCs w:val="24"/>
        </w:rPr>
        <w:t>.</w:t>
      </w:r>
      <w:r w:rsidRPr="005F4C5C">
        <w:rPr>
          <w:spacing w:val="-1"/>
          <w:sz w:val="24"/>
          <w:szCs w:val="24"/>
        </w:rPr>
        <w:t xml:space="preserve"> </w:t>
      </w:r>
      <w:r w:rsidRPr="005F4C5C">
        <w:rPr>
          <w:spacing w:val="-5"/>
          <w:sz w:val="24"/>
          <w:szCs w:val="24"/>
        </w:rPr>
        <w:t>38.</w:t>
      </w:r>
    </w:p>
    <w:p w:rsidR="007C56C0" w:rsidRPr="007C56C0" w:rsidRDefault="007C56C0" w:rsidP="007C56C0">
      <w:pPr>
        <w:adjustRightInd w:val="0"/>
        <w:spacing w:line="360" w:lineRule="auto"/>
        <w:ind w:left="720" w:hanging="720"/>
        <w:jc w:val="both"/>
        <w:rPr>
          <w:noProof/>
          <w:sz w:val="24"/>
          <w:szCs w:val="24"/>
          <w:lang w:val="id-ID"/>
        </w:rPr>
      </w:pPr>
    </w:p>
    <w:sectPr w:rsidR="007C56C0" w:rsidRPr="007C56C0" w:rsidSect="00B87193">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D5" w:rsidRDefault="004D1CD5" w:rsidP="00D66609">
      <w:pPr>
        <w:spacing w:after="0" w:line="240" w:lineRule="auto"/>
      </w:pPr>
      <w:r>
        <w:separator/>
      </w:r>
    </w:p>
  </w:endnote>
  <w:endnote w:type="continuationSeparator" w:id="0">
    <w:p w:rsidR="004D1CD5" w:rsidRDefault="004D1CD5" w:rsidP="00D6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D5" w:rsidRDefault="004D1CD5" w:rsidP="00D66609">
      <w:pPr>
        <w:spacing w:after="0" w:line="240" w:lineRule="auto"/>
      </w:pPr>
      <w:r>
        <w:separator/>
      </w:r>
    </w:p>
  </w:footnote>
  <w:footnote w:type="continuationSeparator" w:id="0">
    <w:p w:rsidR="004D1CD5" w:rsidRDefault="004D1CD5" w:rsidP="00D666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669"/>
    <w:multiLevelType w:val="hybridMultilevel"/>
    <w:tmpl w:val="6180D434"/>
    <w:lvl w:ilvl="0" w:tplc="C1F8B9E0">
      <w:start w:val="1"/>
      <w:numFmt w:val="decimal"/>
      <w:lvlText w:val="%1."/>
      <w:lvlJc w:val="left"/>
      <w:pPr>
        <w:ind w:left="1211" w:hanging="360"/>
      </w:pPr>
      <w:rPr>
        <w:rFonts w:hint="default"/>
        <w:b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nsid w:val="08FE28E3"/>
    <w:multiLevelType w:val="hybridMultilevel"/>
    <w:tmpl w:val="B14AE940"/>
    <w:lvl w:ilvl="0" w:tplc="D136A688">
      <w:start w:val="1"/>
      <w:numFmt w:val="decimal"/>
      <w:lvlText w:val="%1.)"/>
      <w:lvlJc w:val="left"/>
      <w:pPr>
        <w:ind w:left="2321" w:hanging="361"/>
      </w:pPr>
      <w:rPr>
        <w:rFonts w:ascii="Times New Roman" w:eastAsia="Times New Roman" w:hAnsi="Times New Roman" w:cs="Times New Roman" w:hint="default"/>
        <w:b w:val="0"/>
        <w:bCs w:val="0"/>
        <w:i/>
        <w:iCs/>
        <w:spacing w:val="0"/>
        <w:w w:val="100"/>
        <w:sz w:val="24"/>
        <w:szCs w:val="24"/>
        <w:lang w:eastAsia="en-US" w:bidi="ar-SA"/>
      </w:rPr>
    </w:lvl>
    <w:lvl w:ilvl="1" w:tplc="3DF07412">
      <w:numFmt w:val="bullet"/>
      <w:lvlText w:val="•"/>
      <w:lvlJc w:val="left"/>
      <w:pPr>
        <w:ind w:left="2982" w:hanging="361"/>
      </w:pPr>
      <w:rPr>
        <w:rFonts w:hint="default"/>
        <w:lang w:eastAsia="en-US" w:bidi="ar-SA"/>
      </w:rPr>
    </w:lvl>
    <w:lvl w:ilvl="2" w:tplc="35100028">
      <w:numFmt w:val="bullet"/>
      <w:lvlText w:val="•"/>
      <w:lvlJc w:val="left"/>
      <w:pPr>
        <w:ind w:left="3644" w:hanging="361"/>
      </w:pPr>
      <w:rPr>
        <w:rFonts w:hint="default"/>
        <w:lang w:eastAsia="en-US" w:bidi="ar-SA"/>
      </w:rPr>
    </w:lvl>
    <w:lvl w:ilvl="3" w:tplc="52F4DAD6">
      <w:numFmt w:val="bullet"/>
      <w:lvlText w:val="•"/>
      <w:lvlJc w:val="left"/>
      <w:pPr>
        <w:ind w:left="4306" w:hanging="361"/>
      </w:pPr>
      <w:rPr>
        <w:rFonts w:hint="default"/>
        <w:lang w:eastAsia="en-US" w:bidi="ar-SA"/>
      </w:rPr>
    </w:lvl>
    <w:lvl w:ilvl="4" w:tplc="C54461A8">
      <w:numFmt w:val="bullet"/>
      <w:lvlText w:val="•"/>
      <w:lvlJc w:val="left"/>
      <w:pPr>
        <w:ind w:left="4968" w:hanging="361"/>
      </w:pPr>
      <w:rPr>
        <w:rFonts w:hint="default"/>
        <w:lang w:eastAsia="en-US" w:bidi="ar-SA"/>
      </w:rPr>
    </w:lvl>
    <w:lvl w:ilvl="5" w:tplc="F464595E">
      <w:numFmt w:val="bullet"/>
      <w:lvlText w:val="•"/>
      <w:lvlJc w:val="left"/>
      <w:pPr>
        <w:ind w:left="5630" w:hanging="361"/>
      </w:pPr>
      <w:rPr>
        <w:rFonts w:hint="default"/>
        <w:lang w:eastAsia="en-US" w:bidi="ar-SA"/>
      </w:rPr>
    </w:lvl>
    <w:lvl w:ilvl="6" w:tplc="E8CED586">
      <w:numFmt w:val="bullet"/>
      <w:lvlText w:val="•"/>
      <w:lvlJc w:val="left"/>
      <w:pPr>
        <w:ind w:left="6292" w:hanging="361"/>
      </w:pPr>
      <w:rPr>
        <w:rFonts w:hint="default"/>
        <w:lang w:eastAsia="en-US" w:bidi="ar-SA"/>
      </w:rPr>
    </w:lvl>
    <w:lvl w:ilvl="7" w:tplc="0C60FAE4">
      <w:numFmt w:val="bullet"/>
      <w:lvlText w:val="•"/>
      <w:lvlJc w:val="left"/>
      <w:pPr>
        <w:ind w:left="6954" w:hanging="361"/>
      </w:pPr>
      <w:rPr>
        <w:rFonts w:hint="default"/>
        <w:lang w:eastAsia="en-US" w:bidi="ar-SA"/>
      </w:rPr>
    </w:lvl>
    <w:lvl w:ilvl="8" w:tplc="BB040934">
      <w:numFmt w:val="bullet"/>
      <w:lvlText w:val="•"/>
      <w:lvlJc w:val="left"/>
      <w:pPr>
        <w:ind w:left="7616" w:hanging="361"/>
      </w:pPr>
      <w:rPr>
        <w:rFonts w:hint="default"/>
        <w:lang w:eastAsia="en-US" w:bidi="ar-SA"/>
      </w:rPr>
    </w:lvl>
  </w:abstractNum>
  <w:abstractNum w:abstractNumId="2">
    <w:nsid w:val="09650EF9"/>
    <w:multiLevelType w:val="hybridMultilevel"/>
    <w:tmpl w:val="DA3AA270"/>
    <w:lvl w:ilvl="0" w:tplc="4240F60C">
      <w:start w:val="1"/>
      <w:numFmt w:val="decimal"/>
      <w:lvlText w:val="%1.)"/>
      <w:lvlJc w:val="left"/>
      <w:pPr>
        <w:ind w:left="2325" w:hanging="361"/>
      </w:pPr>
      <w:rPr>
        <w:rFonts w:ascii="Times New Roman" w:eastAsia="Times New Roman" w:hAnsi="Times New Roman" w:cs="Times New Roman" w:hint="default"/>
        <w:b w:val="0"/>
        <w:bCs w:val="0"/>
        <w:i w:val="0"/>
        <w:iCs w:val="0"/>
        <w:color w:val="1F1F1F"/>
        <w:spacing w:val="0"/>
        <w:w w:val="100"/>
        <w:sz w:val="24"/>
        <w:szCs w:val="24"/>
        <w:lang w:eastAsia="en-US" w:bidi="ar-SA"/>
      </w:rPr>
    </w:lvl>
    <w:lvl w:ilvl="1" w:tplc="83026F06">
      <w:numFmt w:val="bullet"/>
      <w:lvlText w:val="•"/>
      <w:lvlJc w:val="left"/>
      <w:pPr>
        <w:ind w:left="2982" w:hanging="361"/>
      </w:pPr>
      <w:rPr>
        <w:rFonts w:hint="default"/>
        <w:lang w:eastAsia="en-US" w:bidi="ar-SA"/>
      </w:rPr>
    </w:lvl>
    <w:lvl w:ilvl="2" w:tplc="C056510E">
      <w:numFmt w:val="bullet"/>
      <w:lvlText w:val="•"/>
      <w:lvlJc w:val="left"/>
      <w:pPr>
        <w:ind w:left="3644" w:hanging="361"/>
      </w:pPr>
      <w:rPr>
        <w:rFonts w:hint="default"/>
        <w:lang w:eastAsia="en-US" w:bidi="ar-SA"/>
      </w:rPr>
    </w:lvl>
    <w:lvl w:ilvl="3" w:tplc="1012F5FA">
      <w:numFmt w:val="bullet"/>
      <w:lvlText w:val="•"/>
      <w:lvlJc w:val="left"/>
      <w:pPr>
        <w:ind w:left="4306" w:hanging="361"/>
      </w:pPr>
      <w:rPr>
        <w:rFonts w:hint="default"/>
        <w:lang w:eastAsia="en-US" w:bidi="ar-SA"/>
      </w:rPr>
    </w:lvl>
    <w:lvl w:ilvl="4" w:tplc="1534DB8A">
      <w:numFmt w:val="bullet"/>
      <w:lvlText w:val="•"/>
      <w:lvlJc w:val="left"/>
      <w:pPr>
        <w:ind w:left="4968" w:hanging="361"/>
      </w:pPr>
      <w:rPr>
        <w:rFonts w:hint="default"/>
        <w:lang w:eastAsia="en-US" w:bidi="ar-SA"/>
      </w:rPr>
    </w:lvl>
    <w:lvl w:ilvl="5" w:tplc="E9003D76">
      <w:numFmt w:val="bullet"/>
      <w:lvlText w:val="•"/>
      <w:lvlJc w:val="left"/>
      <w:pPr>
        <w:ind w:left="5630" w:hanging="361"/>
      </w:pPr>
      <w:rPr>
        <w:rFonts w:hint="default"/>
        <w:lang w:eastAsia="en-US" w:bidi="ar-SA"/>
      </w:rPr>
    </w:lvl>
    <w:lvl w:ilvl="6" w:tplc="2A8A34C4">
      <w:numFmt w:val="bullet"/>
      <w:lvlText w:val="•"/>
      <w:lvlJc w:val="left"/>
      <w:pPr>
        <w:ind w:left="6292" w:hanging="361"/>
      </w:pPr>
      <w:rPr>
        <w:rFonts w:hint="default"/>
        <w:lang w:eastAsia="en-US" w:bidi="ar-SA"/>
      </w:rPr>
    </w:lvl>
    <w:lvl w:ilvl="7" w:tplc="91EEF3C8">
      <w:numFmt w:val="bullet"/>
      <w:lvlText w:val="•"/>
      <w:lvlJc w:val="left"/>
      <w:pPr>
        <w:ind w:left="6954" w:hanging="361"/>
      </w:pPr>
      <w:rPr>
        <w:rFonts w:hint="default"/>
        <w:lang w:eastAsia="en-US" w:bidi="ar-SA"/>
      </w:rPr>
    </w:lvl>
    <w:lvl w:ilvl="8" w:tplc="FA2CF36C">
      <w:numFmt w:val="bullet"/>
      <w:lvlText w:val="•"/>
      <w:lvlJc w:val="left"/>
      <w:pPr>
        <w:ind w:left="7616" w:hanging="361"/>
      </w:pPr>
      <w:rPr>
        <w:rFonts w:hint="default"/>
        <w:lang w:eastAsia="en-US" w:bidi="ar-SA"/>
      </w:rPr>
    </w:lvl>
  </w:abstractNum>
  <w:abstractNum w:abstractNumId="3">
    <w:nsid w:val="09B75071"/>
    <w:multiLevelType w:val="hybridMultilevel"/>
    <w:tmpl w:val="ED0C6C14"/>
    <w:lvl w:ilvl="0" w:tplc="D4008344">
      <w:start w:val="1"/>
      <w:numFmt w:val="upperLetter"/>
      <w:pStyle w:val="Heading2bab2"/>
      <w:lvlText w:val="%1."/>
      <w:lvlJc w:val="left"/>
      <w:pPr>
        <w:ind w:left="977" w:hanging="429"/>
      </w:pPr>
      <w:rPr>
        <w:rFonts w:ascii="Times New Roman" w:eastAsia="Times New Roman" w:hAnsi="Times New Roman" w:cs="Times New Roman" w:hint="default"/>
        <w:b/>
        <w:bCs/>
        <w:i w:val="0"/>
        <w:iCs w:val="0"/>
        <w:spacing w:val="-2"/>
        <w:w w:val="100"/>
        <w:sz w:val="24"/>
        <w:szCs w:val="24"/>
        <w:lang w:eastAsia="en-US" w:bidi="ar-SA"/>
      </w:rPr>
    </w:lvl>
    <w:lvl w:ilvl="1" w:tplc="92C037EE">
      <w:start w:val="1"/>
      <w:numFmt w:val="decimal"/>
      <w:lvlText w:val="%2."/>
      <w:lvlJc w:val="left"/>
      <w:pPr>
        <w:ind w:left="1417" w:hanging="424"/>
      </w:pPr>
      <w:rPr>
        <w:rFonts w:ascii="Times New Roman" w:eastAsia="Times New Roman" w:hAnsi="Times New Roman" w:cs="Times New Roman"/>
        <w:b/>
        <w:bCs/>
        <w:i w:val="0"/>
        <w:iCs w:val="0"/>
        <w:spacing w:val="0"/>
        <w:w w:val="100"/>
        <w:sz w:val="24"/>
        <w:szCs w:val="24"/>
        <w:lang w:eastAsia="en-US" w:bidi="ar-SA"/>
      </w:rPr>
    </w:lvl>
    <w:lvl w:ilvl="2" w:tplc="057EF4EC">
      <w:start w:val="1"/>
      <w:numFmt w:val="lowerLetter"/>
      <w:lvlText w:val="%3."/>
      <w:lvlJc w:val="left"/>
      <w:pPr>
        <w:ind w:left="502" w:hanging="360"/>
      </w:pPr>
      <w:rPr>
        <w:rFonts w:hint="default"/>
        <w:b/>
        <w:bCs/>
        <w:i w:val="0"/>
        <w:iCs/>
        <w:spacing w:val="0"/>
        <w:w w:val="100"/>
        <w:lang w:eastAsia="en-US" w:bidi="ar-SA"/>
      </w:rPr>
    </w:lvl>
    <w:lvl w:ilvl="3" w:tplc="79983F42">
      <w:start w:val="1"/>
      <w:numFmt w:val="decimal"/>
      <w:lvlText w:val="%4)"/>
      <w:lvlJc w:val="left"/>
      <w:pPr>
        <w:ind w:left="2393" w:hanging="360"/>
      </w:pPr>
      <w:rPr>
        <w:rFonts w:ascii="Times New Roman" w:eastAsia="Times New Roman" w:hAnsi="Times New Roman" w:cs="Times New Roman" w:hint="default"/>
        <w:b w:val="0"/>
        <w:bCs w:val="0"/>
        <w:i w:val="0"/>
        <w:iCs w:val="0"/>
        <w:spacing w:val="0"/>
        <w:w w:val="100"/>
        <w:sz w:val="24"/>
        <w:szCs w:val="24"/>
        <w:lang w:eastAsia="en-US" w:bidi="ar-SA"/>
      </w:rPr>
    </w:lvl>
    <w:lvl w:ilvl="4" w:tplc="1AFE0BD8">
      <w:numFmt w:val="bullet"/>
      <w:lvlText w:val="•"/>
      <w:lvlJc w:val="left"/>
      <w:pPr>
        <w:ind w:left="1980" w:hanging="360"/>
      </w:pPr>
      <w:rPr>
        <w:rFonts w:hint="default"/>
        <w:lang w:eastAsia="en-US" w:bidi="ar-SA"/>
      </w:rPr>
    </w:lvl>
    <w:lvl w:ilvl="5" w:tplc="A8985A28">
      <w:numFmt w:val="bullet"/>
      <w:lvlText w:val="•"/>
      <w:lvlJc w:val="left"/>
      <w:pPr>
        <w:ind w:left="2000" w:hanging="360"/>
      </w:pPr>
      <w:rPr>
        <w:rFonts w:hint="default"/>
        <w:lang w:eastAsia="en-US" w:bidi="ar-SA"/>
      </w:rPr>
    </w:lvl>
    <w:lvl w:ilvl="6" w:tplc="40D8347E">
      <w:numFmt w:val="bullet"/>
      <w:lvlText w:val="•"/>
      <w:lvlJc w:val="left"/>
      <w:pPr>
        <w:ind w:left="2340" w:hanging="360"/>
      </w:pPr>
      <w:rPr>
        <w:rFonts w:hint="default"/>
        <w:lang w:eastAsia="en-US" w:bidi="ar-SA"/>
      </w:rPr>
    </w:lvl>
    <w:lvl w:ilvl="7" w:tplc="0FFC8A90">
      <w:numFmt w:val="bullet"/>
      <w:lvlText w:val="•"/>
      <w:lvlJc w:val="left"/>
      <w:pPr>
        <w:ind w:left="2400" w:hanging="360"/>
      </w:pPr>
      <w:rPr>
        <w:rFonts w:hint="default"/>
        <w:lang w:eastAsia="en-US" w:bidi="ar-SA"/>
      </w:rPr>
    </w:lvl>
    <w:lvl w:ilvl="8" w:tplc="2DD83E7E">
      <w:numFmt w:val="bullet"/>
      <w:lvlText w:val="•"/>
      <w:lvlJc w:val="left"/>
      <w:pPr>
        <w:ind w:left="4580" w:hanging="360"/>
      </w:pPr>
      <w:rPr>
        <w:rFonts w:hint="default"/>
        <w:lang w:eastAsia="en-US" w:bidi="ar-SA"/>
      </w:rPr>
    </w:lvl>
  </w:abstractNum>
  <w:abstractNum w:abstractNumId="4">
    <w:nsid w:val="0B950969"/>
    <w:multiLevelType w:val="hybridMultilevel"/>
    <w:tmpl w:val="3346958E"/>
    <w:lvl w:ilvl="0" w:tplc="5906AB74">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5">
    <w:nsid w:val="12DF2EB2"/>
    <w:multiLevelType w:val="hybridMultilevel"/>
    <w:tmpl w:val="5AA85F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41272"/>
    <w:multiLevelType w:val="hybridMultilevel"/>
    <w:tmpl w:val="8A7ADBE2"/>
    <w:lvl w:ilvl="0" w:tplc="E9D89B3A">
      <w:start w:val="1"/>
      <w:numFmt w:val="decimal"/>
      <w:lvlText w:val="%1.)"/>
      <w:lvlJc w:val="left"/>
      <w:pPr>
        <w:ind w:left="2485" w:hanging="50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7">
    <w:nsid w:val="1CFB7A87"/>
    <w:multiLevelType w:val="hybridMultilevel"/>
    <w:tmpl w:val="92544E1E"/>
    <w:lvl w:ilvl="0" w:tplc="57D047DE">
      <w:start w:val="1"/>
      <w:numFmt w:val="decimal"/>
      <w:lvlText w:val="%1.)"/>
      <w:lvlJc w:val="left"/>
      <w:pPr>
        <w:ind w:left="2261" w:hanging="361"/>
      </w:pPr>
      <w:rPr>
        <w:rFonts w:hint="default"/>
        <w:b w:val="0"/>
        <w:bCs/>
        <w:spacing w:val="0"/>
        <w:w w:val="100"/>
        <w:lang w:eastAsia="en-US" w:bidi="ar-SA"/>
      </w:rPr>
    </w:lvl>
    <w:lvl w:ilvl="1" w:tplc="A0D2430A">
      <w:numFmt w:val="bullet"/>
      <w:lvlText w:val="•"/>
      <w:lvlJc w:val="left"/>
      <w:pPr>
        <w:ind w:left="2928" w:hanging="361"/>
      </w:pPr>
      <w:rPr>
        <w:rFonts w:hint="default"/>
        <w:lang w:eastAsia="en-US" w:bidi="ar-SA"/>
      </w:rPr>
    </w:lvl>
    <w:lvl w:ilvl="2" w:tplc="49D4D884">
      <w:numFmt w:val="bullet"/>
      <w:lvlText w:val="•"/>
      <w:lvlJc w:val="left"/>
      <w:pPr>
        <w:ind w:left="3596" w:hanging="361"/>
      </w:pPr>
      <w:rPr>
        <w:rFonts w:hint="default"/>
        <w:lang w:eastAsia="en-US" w:bidi="ar-SA"/>
      </w:rPr>
    </w:lvl>
    <w:lvl w:ilvl="3" w:tplc="F9AE3286">
      <w:numFmt w:val="bullet"/>
      <w:lvlText w:val="•"/>
      <w:lvlJc w:val="left"/>
      <w:pPr>
        <w:ind w:left="4264" w:hanging="361"/>
      </w:pPr>
      <w:rPr>
        <w:rFonts w:hint="default"/>
        <w:lang w:eastAsia="en-US" w:bidi="ar-SA"/>
      </w:rPr>
    </w:lvl>
    <w:lvl w:ilvl="4" w:tplc="9F5C33AC">
      <w:numFmt w:val="bullet"/>
      <w:lvlText w:val="•"/>
      <w:lvlJc w:val="left"/>
      <w:pPr>
        <w:ind w:left="4932" w:hanging="361"/>
      </w:pPr>
      <w:rPr>
        <w:rFonts w:hint="default"/>
        <w:lang w:eastAsia="en-US" w:bidi="ar-SA"/>
      </w:rPr>
    </w:lvl>
    <w:lvl w:ilvl="5" w:tplc="C816A558">
      <w:numFmt w:val="bullet"/>
      <w:lvlText w:val="•"/>
      <w:lvlJc w:val="left"/>
      <w:pPr>
        <w:ind w:left="5600" w:hanging="361"/>
      </w:pPr>
      <w:rPr>
        <w:rFonts w:hint="default"/>
        <w:lang w:eastAsia="en-US" w:bidi="ar-SA"/>
      </w:rPr>
    </w:lvl>
    <w:lvl w:ilvl="6" w:tplc="CEFE8E86">
      <w:numFmt w:val="bullet"/>
      <w:lvlText w:val="•"/>
      <w:lvlJc w:val="left"/>
      <w:pPr>
        <w:ind w:left="6268" w:hanging="361"/>
      </w:pPr>
      <w:rPr>
        <w:rFonts w:hint="default"/>
        <w:lang w:eastAsia="en-US" w:bidi="ar-SA"/>
      </w:rPr>
    </w:lvl>
    <w:lvl w:ilvl="7" w:tplc="2ECA7B8C">
      <w:numFmt w:val="bullet"/>
      <w:lvlText w:val="•"/>
      <w:lvlJc w:val="left"/>
      <w:pPr>
        <w:ind w:left="6936" w:hanging="361"/>
      </w:pPr>
      <w:rPr>
        <w:rFonts w:hint="default"/>
        <w:lang w:eastAsia="en-US" w:bidi="ar-SA"/>
      </w:rPr>
    </w:lvl>
    <w:lvl w:ilvl="8" w:tplc="1090BD9E">
      <w:numFmt w:val="bullet"/>
      <w:lvlText w:val="•"/>
      <w:lvlJc w:val="left"/>
      <w:pPr>
        <w:ind w:left="7604" w:hanging="361"/>
      </w:pPr>
      <w:rPr>
        <w:rFonts w:hint="default"/>
        <w:lang w:eastAsia="en-US" w:bidi="ar-SA"/>
      </w:rPr>
    </w:lvl>
  </w:abstractNum>
  <w:abstractNum w:abstractNumId="8">
    <w:nsid w:val="224E4F7A"/>
    <w:multiLevelType w:val="hybridMultilevel"/>
    <w:tmpl w:val="3402900C"/>
    <w:lvl w:ilvl="0" w:tplc="4240F60C">
      <w:start w:val="1"/>
      <w:numFmt w:val="decimal"/>
      <w:lvlText w:val="%1.)"/>
      <w:lvlJc w:val="left"/>
      <w:pPr>
        <w:ind w:left="2325" w:hanging="360"/>
      </w:pPr>
      <w:rPr>
        <w:rFonts w:ascii="Times New Roman" w:eastAsia="Times New Roman" w:hAnsi="Times New Roman" w:cs="Times New Roman" w:hint="default"/>
        <w:b w:val="0"/>
        <w:bCs w:val="0"/>
        <w:i w:val="0"/>
        <w:iCs w:val="0"/>
        <w:color w:val="1F1F1F"/>
        <w:spacing w:val="0"/>
        <w:w w:val="100"/>
        <w:sz w:val="24"/>
        <w:szCs w:val="24"/>
        <w:lang w:eastAsia="en-US" w:bidi="ar-SA"/>
      </w:rPr>
    </w:lvl>
    <w:lvl w:ilvl="1" w:tplc="04090019" w:tentative="1">
      <w:start w:val="1"/>
      <w:numFmt w:val="lowerLetter"/>
      <w:lvlText w:val="%2."/>
      <w:lvlJc w:val="left"/>
      <w:pPr>
        <w:ind w:left="3045" w:hanging="360"/>
      </w:pPr>
    </w:lvl>
    <w:lvl w:ilvl="2" w:tplc="0409001B" w:tentative="1">
      <w:start w:val="1"/>
      <w:numFmt w:val="lowerRoman"/>
      <w:lvlText w:val="%3."/>
      <w:lvlJc w:val="right"/>
      <w:pPr>
        <w:ind w:left="3765" w:hanging="180"/>
      </w:pPr>
    </w:lvl>
    <w:lvl w:ilvl="3" w:tplc="0409000F" w:tentative="1">
      <w:start w:val="1"/>
      <w:numFmt w:val="decimal"/>
      <w:lvlText w:val="%4."/>
      <w:lvlJc w:val="left"/>
      <w:pPr>
        <w:ind w:left="4485" w:hanging="360"/>
      </w:pPr>
    </w:lvl>
    <w:lvl w:ilvl="4" w:tplc="04090019" w:tentative="1">
      <w:start w:val="1"/>
      <w:numFmt w:val="lowerLetter"/>
      <w:lvlText w:val="%5."/>
      <w:lvlJc w:val="left"/>
      <w:pPr>
        <w:ind w:left="5205" w:hanging="360"/>
      </w:pPr>
    </w:lvl>
    <w:lvl w:ilvl="5" w:tplc="0409001B" w:tentative="1">
      <w:start w:val="1"/>
      <w:numFmt w:val="lowerRoman"/>
      <w:lvlText w:val="%6."/>
      <w:lvlJc w:val="right"/>
      <w:pPr>
        <w:ind w:left="5925" w:hanging="180"/>
      </w:pPr>
    </w:lvl>
    <w:lvl w:ilvl="6" w:tplc="0409000F" w:tentative="1">
      <w:start w:val="1"/>
      <w:numFmt w:val="decimal"/>
      <w:lvlText w:val="%7."/>
      <w:lvlJc w:val="left"/>
      <w:pPr>
        <w:ind w:left="6645" w:hanging="360"/>
      </w:pPr>
    </w:lvl>
    <w:lvl w:ilvl="7" w:tplc="04090019" w:tentative="1">
      <w:start w:val="1"/>
      <w:numFmt w:val="lowerLetter"/>
      <w:lvlText w:val="%8."/>
      <w:lvlJc w:val="left"/>
      <w:pPr>
        <w:ind w:left="7365" w:hanging="360"/>
      </w:pPr>
    </w:lvl>
    <w:lvl w:ilvl="8" w:tplc="0409001B" w:tentative="1">
      <w:start w:val="1"/>
      <w:numFmt w:val="lowerRoman"/>
      <w:lvlText w:val="%9."/>
      <w:lvlJc w:val="right"/>
      <w:pPr>
        <w:ind w:left="8085" w:hanging="180"/>
      </w:pPr>
    </w:lvl>
  </w:abstractNum>
  <w:abstractNum w:abstractNumId="9">
    <w:nsid w:val="369B1D0B"/>
    <w:multiLevelType w:val="hybridMultilevel"/>
    <w:tmpl w:val="ECB09E7A"/>
    <w:lvl w:ilvl="0" w:tplc="04090011">
      <w:start w:val="1"/>
      <w:numFmt w:val="decimal"/>
      <w:lvlText w:val="%1)"/>
      <w:lvlJc w:val="left"/>
      <w:pPr>
        <w:ind w:left="2713" w:hanging="360"/>
      </w:pPr>
      <w:rPr>
        <w:rFonts w:hint="default"/>
        <w:b w:val="0"/>
        <w:bCs w:val="0"/>
        <w:i w:val="0"/>
        <w:iCs w:val="0"/>
        <w:color w:val="1F1F1F"/>
        <w:spacing w:val="0"/>
        <w:w w:val="100"/>
        <w:sz w:val="24"/>
        <w:szCs w:val="24"/>
        <w:lang w:eastAsia="en-US" w:bidi="ar-SA"/>
      </w:rPr>
    </w:lvl>
    <w:lvl w:ilvl="1" w:tplc="04090019" w:tentative="1">
      <w:start w:val="1"/>
      <w:numFmt w:val="lowerLetter"/>
      <w:lvlText w:val="%2."/>
      <w:lvlJc w:val="left"/>
      <w:pPr>
        <w:ind w:left="3433" w:hanging="360"/>
      </w:pPr>
    </w:lvl>
    <w:lvl w:ilvl="2" w:tplc="0409001B" w:tentative="1">
      <w:start w:val="1"/>
      <w:numFmt w:val="lowerRoman"/>
      <w:lvlText w:val="%3."/>
      <w:lvlJc w:val="right"/>
      <w:pPr>
        <w:ind w:left="4153" w:hanging="180"/>
      </w:pPr>
    </w:lvl>
    <w:lvl w:ilvl="3" w:tplc="0409000F" w:tentative="1">
      <w:start w:val="1"/>
      <w:numFmt w:val="decimal"/>
      <w:lvlText w:val="%4."/>
      <w:lvlJc w:val="left"/>
      <w:pPr>
        <w:ind w:left="4873" w:hanging="360"/>
      </w:pPr>
    </w:lvl>
    <w:lvl w:ilvl="4" w:tplc="04090019" w:tentative="1">
      <w:start w:val="1"/>
      <w:numFmt w:val="lowerLetter"/>
      <w:lvlText w:val="%5."/>
      <w:lvlJc w:val="left"/>
      <w:pPr>
        <w:ind w:left="5593" w:hanging="360"/>
      </w:pPr>
    </w:lvl>
    <w:lvl w:ilvl="5" w:tplc="0409001B" w:tentative="1">
      <w:start w:val="1"/>
      <w:numFmt w:val="lowerRoman"/>
      <w:lvlText w:val="%6."/>
      <w:lvlJc w:val="right"/>
      <w:pPr>
        <w:ind w:left="6313" w:hanging="180"/>
      </w:pPr>
    </w:lvl>
    <w:lvl w:ilvl="6" w:tplc="0409000F" w:tentative="1">
      <w:start w:val="1"/>
      <w:numFmt w:val="decimal"/>
      <w:lvlText w:val="%7."/>
      <w:lvlJc w:val="left"/>
      <w:pPr>
        <w:ind w:left="7033" w:hanging="360"/>
      </w:pPr>
    </w:lvl>
    <w:lvl w:ilvl="7" w:tplc="04090019" w:tentative="1">
      <w:start w:val="1"/>
      <w:numFmt w:val="lowerLetter"/>
      <w:lvlText w:val="%8."/>
      <w:lvlJc w:val="left"/>
      <w:pPr>
        <w:ind w:left="7753" w:hanging="360"/>
      </w:pPr>
    </w:lvl>
    <w:lvl w:ilvl="8" w:tplc="0409001B" w:tentative="1">
      <w:start w:val="1"/>
      <w:numFmt w:val="lowerRoman"/>
      <w:lvlText w:val="%9."/>
      <w:lvlJc w:val="right"/>
      <w:pPr>
        <w:ind w:left="8473" w:hanging="180"/>
      </w:pPr>
    </w:lvl>
  </w:abstractNum>
  <w:abstractNum w:abstractNumId="10">
    <w:nsid w:val="39D6078A"/>
    <w:multiLevelType w:val="hybridMultilevel"/>
    <w:tmpl w:val="CDC23308"/>
    <w:lvl w:ilvl="0" w:tplc="4240F60C">
      <w:start w:val="1"/>
      <w:numFmt w:val="decimal"/>
      <w:lvlText w:val="%1.)"/>
      <w:lvlJc w:val="left"/>
      <w:pPr>
        <w:ind w:left="2261" w:hanging="361"/>
      </w:pPr>
      <w:rPr>
        <w:rFonts w:ascii="Times New Roman" w:eastAsia="Times New Roman" w:hAnsi="Times New Roman" w:cs="Times New Roman" w:hint="default"/>
        <w:b w:val="0"/>
        <w:bCs w:val="0"/>
        <w:i w:val="0"/>
        <w:iCs w:val="0"/>
        <w:spacing w:val="0"/>
        <w:w w:val="100"/>
        <w:sz w:val="24"/>
        <w:szCs w:val="24"/>
        <w:lang w:eastAsia="en-US" w:bidi="ar-SA"/>
      </w:rPr>
    </w:lvl>
    <w:lvl w:ilvl="1" w:tplc="CAAE1A80">
      <w:numFmt w:val="bullet"/>
      <w:lvlText w:val="•"/>
      <w:lvlJc w:val="left"/>
      <w:pPr>
        <w:ind w:left="2928" w:hanging="361"/>
      </w:pPr>
      <w:rPr>
        <w:rFonts w:hint="default"/>
        <w:lang w:eastAsia="en-US" w:bidi="ar-SA"/>
      </w:rPr>
    </w:lvl>
    <w:lvl w:ilvl="2" w:tplc="05026372">
      <w:numFmt w:val="bullet"/>
      <w:lvlText w:val="•"/>
      <w:lvlJc w:val="left"/>
      <w:pPr>
        <w:ind w:left="3596" w:hanging="361"/>
      </w:pPr>
      <w:rPr>
        <w:rFonts w:hint="default"/>
        <w:lang w:eastAsia="en-US" w:bidi="ar-SA"/>
      </w:rPr>
    </w:lvl>
    <w:lvl w:ilvl="3" w:tplc="66E61DD4">
      <w:numFmt w:val="bullet"/>
      <w:lvlText w:val="•"/>
      <w:lvlJc w:val="left"/>
      <w:pPr>
        <w:ind w:left="4264" w:hanging="361"/>
      </w:pPr>
      <w:rPr>
        <w:rFonts w:hint="default"/>
        <w:lang w:eastAsia="en-US" w:bidi="ar-SA"/>
      </w:rPr>
    </w:lvl>
    <w:lvl w:ilvl="4" w:tplc="C9DA4AF2">
      <w:numFmt w:val="bullet"/>
      <w:lvlText w:val="•"/>
      <w:lvlJc w:val="left"/>
      <w:pPr>
        <w:ind w:left="4932" w:hanging="361"/>
      </w:pPr>
      <w:rPr>
        <w:rFonts w:hint="default"/>
        <w:lang w:eastAsia="en-US" w:bidi="ar-SA"/>
      </w:rPr>
    </w:lvl>
    <w:lvl w:ilvl="5" w:tplc="77FA29FC">
      <w:numFmt w:val="bullet"/>
      <w:lvlText w:val="•"/>
      <w:lvlJc w:val="left"/>
      <w:pPr>
        <w:ind w:left="5600" w:hanging="361"/>
      </w:pPr>
      <w:rPr>
        <w:rFonts w:hint="default"/>
        <w:lang w:eastAsia="en-US" w:bidi="ar-SA"/>
      </w:rPr>
    </w:lvl>
    <w:lvl w:ilvl="6" w:tplc="1B365E9E">
      <w:numFmt w:val="bullet"/>
      <w:lvlText w:val="•"/>
      <w:lvlJc w:val="left"/>
      <w:pPr>
        <w:ind w:left="6268" w:hanging="361"/>
      </w:pPr>
      <w:rPr>
        <w:rFonts w:hint="default"/>
        <w:lang w:eastAsia="en-US" w:bidi="ar-SA"/>
      </w:rPr>
    </w:lvl>
    <w:lvl w:ilvl="7" w:tplc="538202B6">
      <w:numFmt w:val="bullet"/>
      <w:lvlText w:val="•"/>
      <w:lvlJc w:val="left"/>
      <w:pPr>
        <w:ind w:left="6936" w:hanging="361"/>
      </w:pPr>
      <w:rPr>
        <w:rFonts w:hint="default"/>
        <w:lang w:eastAsia="en-US" w:bidi="ar-SA"/>
      </w:rPr>
    </w:lvl>
    <w:lvl w:ilvl="8" w:tplc="7408CC1E">
      <w:numFmt w:val="bullet"/>
      <w:lvlText w:val="•"/>
      <w:lvlJc w:val="left"/>
      <w:pPr>
        <w:ind w:left="7604" w:hanging="361"/>
      </w:pPr>
      <w:rPr>
        <w:rFonts w:hint="default"/>
        <w:lang w:eastAsia="en-US" w:bidi="ar-SA"/>
      </w:rPr>
    </w:lvl>
  </w:abstractNum>
  <w:abstractNum w:abstractNumId="11">
    <w:nsid w:val="3E557B72"/>
    <w:multiLevelType w:val="hybridMultilevel"/>
    <w:tmpl w:val="EF16C1BA"/>
    <w:lvl w:ilvl="0" w:tplc="BD04D800">
      <w:start w:val="1"/>
      <w:numFmt w:val="lowerLetter"/>
      <w:lvlText w:val="%1."/>
      <w:lvlJc w:val="left"/>
      <w:pPr>
        <w:ind w:left="928" w:hanging="360"/>
      </w:pPr>
      <w:rPr>
        <w:rFonts w:asciiTheme="minorHAnsi" w:hAnsiTheme="minorHAnsi" w:cstheme="minorBidi" w:hint="default"/>
        <w:sz w:val="22"/>
      </w:rPr>
    </w:lvl>
    <w:lvl w:ilvl="1" w:tplc="38090019" w:tentative="1">
      <w:start w:val="1"/>
      <w:numFmt w:val="lowerLetter"/>
      <w:lvlText w:val="%2."/>
      <w:lvlJc w:val="left"/>
      <w:pPr>
        <w:ind w:left="1648" w:hanging="360"/>
      </w:pPr>
    </w:lvl>
    <w:lvl w:ilvl="2" w:tplc="3809001B" w:tentative="1">
      <w:start w:val="1"/>
      <w:numFmt w:val="lowerRoman"/>
      <w:lvlText w:val="%3."/>
      <w:lvlJc w:val="right"/>
      <w:pPr>
        <w:ind w:left="2368" w:hanging="180"/>
      </w:pPr>
    </w:lvl>
    <w:lvl w:ilvl="3" w:tplc="3809000F" w:tentative="1">
      <w:start w:val="1"/>
      <w:numFmt w:val="decimal"/>
      <w:lvlText w:val="%4."/>
      <w:lvlJc w:val="left"/>
      <w:pPr>
        <w:ind w:left="3088" w:hanging="360"/>
      </w:pPr>
    </w:lvl>
    <w:lvl w:ilvl="4" w:tplc="38090019" w:tentative="1">
      <w:start w:val="1"/>
      <w:numFmt w:val="lowerLetter"/>
      <w:lvlText w:val="%5."/>
      <w:lvlJc w:val="left"/>
      <w:pPr>
        <w:ind w:left="3808" w:hanging="360"/>
      </w:pPr>
    </w:lvl>
    <w:lvl w:ilvl="5" w:tplc="3809001B" w:tentative="1">
      <w:start w:val="1"/>
      <w:numFmt w:val="lowerRoman"/>
      <w:lvlText w:val="%6."/>
      <w:lvlJc w:val="right"/>
      <w:pPr>
        <w:ind w:left="4528" w:hanging="180"/>
      </w:pPr>
    </w:lvl>
    <w:lvl w:ilvl="6" w:tplc="3809000F" w:tentative="1">
      <w:start w:val="1"/>
      <w:numFmt w:val="decimal"/>
      <w:lvlText w:val="%7."/>
      <w:lvlJc w:val="left"/>
      <w:pPr>
        <w:ind w:left="5248" w:hanging="360"/>
      </w:pPr>
    </w:lvl>
    <w:lvl w:ilvl="7" w:tplc="38090019" w:tentative="1">
      <w:start w:val="1"/>
      <w:numFmt w:val="lowerLetter"/>
      <w:lvlText w:val="%8."/>
      <w:lvlJc w:val="left"/>
      <w:pPr>
        <w:ind w:left="5968" w:hanging="360"/>
      </w:pPr>
    </w:lvl>
    <w:lvl w:ilvl="8" w:tplc="3809001B" w:tentative="1">
      <w:start w:val="1"/>
      <w:numFmt w:val="lowerRoman"/>
      <w:lvlText w:val="%9."/>
      <w:lvlJc w:val="right"/>
      <w:pPr>
        <w:ind w:left="6688" w:hanging="180"/>
      </w:pPr>
    </w:lvl>
  </w:abstractNum>
  <w:abstractNum w:abstractNumId="12">
    <w:nsid w:val="40356C31"/>
    <w:multiLevelType w:val="hybridMultilevel"/>
    <w:tmpl w:val="D592CDC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4464706A"/>
    <w:multiLevelType w:val="hybridMultilevel"/>
    <w:tmpl w:val="BCA82410"/>
    <w:lvl w:ilvl="0" w:tplc="04090011">
      <w:start w:val="1"/>
      <w:numFmt w:val="decimal"/>
      <w:lvlText w:val="%1)"/>
      <w:lvlJc w:val="left"/>
      <w:pPr>
        <w:ind w:left="2353" w:hanging="361"/>
      </w:pPr>
      <w:rPr>
        <w:rFonts w:hint="default"/>
        <w:b w:val="0"/>
        <w:bCs w:val="0"/>
        <w:i w:val="0"/>
        <w:iCs w:val="0"/>
        <w:color w:val="1F1F1F"/>
        <w:spacing w:val="0"/>
        <w:w w:val="100"/>
        <w:sz w:val="24"/>
        <w:szCs w:val="24"/>
        <w:lang w:eastAsia="en-US" w:bidi="ar-SA"/>
      </w:rPr>
    </w:lvl>
    <w:lvl w:ilvl="1" w:tplc="52087746">
      <w:numFmt w:val="bullet"/>
      <w:lvlText w:val="•"/>
      <w:lvlJc w:val="left"/>
      <w:pPr>
        <w:ind w:left="3018" w:hanging="361"/>
      </w:pPr>
      <w:rPr>
        <w:rFonts w:hint="default"/>
        <w:lang w:eastAsia="en-US" w:bidi="ar-SA"/>
      </w:rPr>
    </w:lvl>
    <w:lvl w:ilvl="2" w:tplc="29E6C4EC">
      <w:numFmt w:val="bullet"/>
      <w:lvlText w:val="•"/>
      <w:lvlJc w:val="left"/>
      <w:pPr>
        <w:ind w:left="3676" w:hanging="361"/>
      </w:pPr>
      <w:rPr>
        <w:rFonts w:hint="default"/>
        <w:lang w:eastAsia="en-US" w:bidi="ar-SA"/>
      </w:rPr>
    </w:lvl>
    <w:lvl w:ilvl="3" w:tplc="0C64D2D6">
      <w:numFmt w:val="bullet"/>
      <w:lvlText w:val="•"/>
      <w:lvlJc w:val="left"/>
      <w:pPr>
        <w:ind w:left="4334" w:hanging="361"/>
      </w:pPr>
      <w:rPr>
        <w:rFonts w:hint="default"/>
        <w:lang w:eastAsia="en-US" w:bidi="ar-SA"/>
      </w:rPr>
    </w:lvl>
    <w:lvl w:ilvl="4" w:tplc="023C3286">
      <w:numFmt w:val="bullet"/>
      <w:lvlText w:val="•"/>
      <w:lvlJc w:val="left"/>
      <w:pPr>
        <w:ind w:left="4992" w:hanging="361"/>
      </w:pPr>
      <w:rPr>
        <w:rFonts w:hint="default"/>
        <w:lang w:eastAsia="en-US" w:bidi="ar-SA"/>
      </w:rPr>
    </w:lvl>
    <w:lvl w:ilvl="5" w:tplc="A6AECEBC">
      <w:numFmt w:val="bullet"/>
      <w:lvlText w:val="•"/>
      <w:lvlJc w:val="left"/>
      <w:pPr>
        <w:ind w:left="5650" w:hanging="361"/>
      </w:pPr>
      <w:rPr>
        <w:rFonts w:hint="default"/>
        <w:lang w:eastAsia="en-US" w:bidi="ar-SA"/>
      </w:rPr>
    </w:lvl>
    <w:lvl w:ilvl="6" w:tplc="837E071C">
      <w:numFmt w:val="bullet"/>
      <w:lvlText w:val="•"/>
      <w:lvlJc w:val="left"/>
      <w:pPr>
        <w:ind w:left="6308" w:hanging="361"/>
      </w:pPr>
      <w:rPr>
        <w:rFonts w:hint="default"/>
        <w:lang w:eastAsia="en-US" w:bidi="ar-SA"/>
      </w:rPr>
    </w:lvl>
    <w:lvl w:ilvl="7" w:tplc="0560A876">
      <w:numFmt w:val="bullet"/>
      <w:lvlText w:val="•"/>
      <w:lvlJc w:val="left"/>
      <w:pPr>
        <w:ind w:left="6966" w:hanging="361"/>
      </w:pPr>
      <w:rPr>
        <w:rFonts w:hint="default"/>
        <w:lang w:eastAsia="en-US" w:bidi="ar-SA"/>
      </w:rPr>
    </w:lvl>
    <w:lvl w:ilvl="8" w:tplc="22C08722">
      <w:numFmt w:val="bullet"/>
      <w:lvlText w:val="•"/>
      <w:lvlJc w:val="left"/>
      <w:pPr>
        <w:ind w:left="7624" w:hanging="361"/>
      </w:pPr>
      <w:rPr>
        <w:rFonts w:hint="default"/>
        <w:lang w:eastAsia="en-US" w:bidi="ar-SA"/>
      </w:rPr>
    </w:lvl>
  </w:abstractNum>
  <w:abstractNum w:abstractNumId="14">
    <w:nsid w:val="55322FE2"/>
    <w:multiLevelType w:val="hybridMultilevel"/>
    <w:tmpl w:val="DA160304"/>
    <w:lvl w:ilvl="0" w:tplc="00C82FF4">
      <w:start w:val="1"/>
      <w:numFmt w:val="lowerLetter"/>
      <w:lvlText w:val="%1."/>
      <w:lvlJc w:val="left"/>
      <w:pPr>
        <w:ind w:left="786" w:hanging="360"/>
      </w:pPr>
      <w:rPr>
        <w:i w:val="0"/>
        <w:iCs/>
      </w:rPr>
    </w:lvl>
    <w:lvl w:ilvl="1" w:tplc="2C3096BA">
      <w:start w:val="1"/>
      <w:numFmt w:val="decimal"/>
      <w:lvlText w:val="%2."/>
      <w:lvlJc w:val="left"/>
      <w:pPr>
        <w:ind w:left="1440" w:hanging="360"/>
      </w:pPr>
      <w:rPr>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ED077A"/>
    <w:multiLevelType w:val="hybridMultilevel"/>
    <w:tmpl w:val="ED822D14"/>
    <w:lvl w:ilvl="0" w:tplc="04090011">
      <w:start w:val="1"/>
      <w:numFmt w:val="decimal"/>
      <w:lvlText w:val="%1)"/>
      <w:lvlJc w:val="left"/>
      <w:pPr>
        <w:ind w:left="2325" w:hanging="361"/>
      </w:pPr>
      <w:rPr>
        <w:rFonts w:hint="default"/>
        <w:b w:val="0"/>
        <w:bCs w:val="0"/>
        <w:i w:val="0"/>
        <w:iCs w:val="0"/>
        <w:spacing w:val="0"/>
        <w:w w:val="100"/>
        <w:sz w:val="24"/>
        <w:szCs w:val="24"/>
        <w:lang w:eastAsia="en-US" w:bidi="ar-SA"/>
      </w:rPr>
    </w:lvl>
    <w:lvl w:ilvl="1" w:tplc="ED3822D0">
      <w:numFmt w:val="bullet"/>
      <w:lvlText w:val="•"/>
      <w:lvlJc w:val="left"/>
      <w:pPr>
        <w:ind w:left="2982" w:hanging="361"/>
      </w:pPr>
      <w:rPr>
        <w:rFonts w:hint="default"/>
        <w:lang w:eastAsia="en-US" w:bidi="ar-SA"/>
      </w:rPr>
    </w:lvl>
    <w:lvl w:ilvl="2" w:tplc="C6B81AC4">
      <w:numFmt w:val="bullet"/>
      <w:lvlText w:val="•"/>
      <w:lvlJc w:val="left"/>
      <w:pPr>
        <w:ind w:left="3644" w:hanging="361"/>
      </w:pPr>
      <w:rPr>
        <w:rFonts w:hint="default"/>
        <w:lang w:eastAsia="en-US" w:bidi="ar-SA"/>
      </w:rPr>
    </w:lvl>
    <w:lvl w:ilvl="3" w:tplc="341A3452">
      <w:numFmt w:val="bullet"/>
      <w:lvlText w:val="•"/>
      <w:lvlJc w:val="left"/>
      <w:pPr>
        <w:ind w:left="4306" w:hanging="361"/>
      </w:pPr>
      <w:rPr>
        <w:rFonts w:hint="default"/>
        <w:lang w:eastAsia="en-US" w:bidi="ar-SA"/>
      </w:rPr>
    </w:lvl>
    <w:lvl w:ilvl="4" w:tplc="A2AE6E42">
      <w:numFmt w:val="bullet"/>
      <w:lvlText w:val="•"/>
      <w:lvlJc w:val="left"/>
      <w:pPr>
        <w:ind w:left="4968" w:hanging="361"/>
      </w:pPr>
      <w:rPr>
        <w:rFonts w:hint="default"/>
        <w:lang w:eastAsia="en-US" w:bidi="ar-SA"/>
      </w:rPr>
    </w:lvl>
    <w:lvl w:ilvl="5" w:tplc="64A8F944">
      <w:numFmt w:val="bullet"/>
      <w:lvlText w:val="•"/>
      <w:lvlJc w:val="left"/>
      <w:pPr>
        <w:ind w:left="5630" w:hanging="361"/>
      </w:pPr>
      <w:rPr>
        <w:rFonts w:hint="default"/>
        <w:lang w:eastAsia="en-US" w:bidi="ar-SA"/>
      </w:rPr>
    </w:lvl>
    <w:lvl w:ilvl="6" w:tplc="3BB01A90">
      <w:numFmt w:val="bullet"/>
      <w:lvlText w:val="•"/>
      <w:lvlJc w:val="left"/>
      <w:pPr>
        <w:ind w:left="6292" w:hanging="361"/>
      </w:pPr>
      <w:rPr>
        <w:rFonts w:hint="default"/>
        <w:lang w:eastAsia="en-US" w:bidi="ar-SA"/>
      </w:rPr>
    </w:lvl>
    <w:lvl w:ilvl="7" w:tplc="61E28348">
      <w:numFmt w:val="bullet"/>
      <w:lvlText w:val="•"/>
      <w:lvlJc w:val="left"/>
      <w:pPr>
        <w:ind w:left="6954" w:hanging="361"/>
      </w:pPr>
      <w:rPr>
        <w:rFonts w:hint="default"/>
        <w:lang w:eastAsia="en-US" w:bidi="ar-SA"/>
      </w:rPr>
    </w:lvl>
    <w:lvl w:ilvl="8" w:tplc="F634D980">
      <w:numFmt w:val="bullet"/>
      <w:lvlText w:val="•"/>
      <w:lvlJc w:val="left"/>
      <w:pPr>
        <w:ind w:left="7616" w:hanging="361"/>
      </w:pPr>
      <w:rPr>
        <w:rFonts w:hint="default"/>
        <w:lang w:eastAsia="en-US" w:bidi="ar-SA"/>
      </w:rPr>
    </w:lvl>
  </w:abstractNum>
  <w:abstractNum w:abstractNumId="16">
    <w:nsid w:val="69C322A7"/>
    <w:multiLevelType w:val="hybridMultilevel"/>
    <w:tmpl w:val="78861C34"/>
    <w:lvl w:ilvl="0" w:tplc="04090011">
      <w:start w:val="1"/>
      <w:numFmt w:val="decimal"/>
      <w:lvlText w:val="%1)"/>
      <w:lvlJc w:val="left"/>
      <w:pPr>
        <w:ind w:left="2349" w:hanging="361"/>
      </w:pPr>
      <w:rPr>
        <w:rFonts w:hint="default"/>
        <w:b w:val="0"/>
        <w:bCs w:val="0"/>
        <w:i w:val="0"/>
        <w:iCs w:val="0"/>
        <w:spacing w:val="0"/>
        <w:w w:val="100"/>
        <w:sz w:val="24"/>
        <w:szCs w:val="24"/>
        <w:lang w:eastAsia="en-US" w:bidi="ar-SA"/>
      </w:rPr>
    </w:lvl>
    <w:lvl w:ilvl="1" w:tplc="DB78208A">
      <w:numFmt w:val="bullet"/>
      <w:lvlText w:val="•"/>
      <w:lvlJc w:val="left"/>
      <w:pPr>
        <w:ind w:left="3000" w:hanging="361"/>
      </w:pPr>
      <w:rPr>
        <w:rFonts w:hint="default"/>
        <w:lang w:eastAsia="en-US" w:bidi="ar-SA"/>
      </w:rPr>
    </w:lvl>
    <w:lvl w:ilvl="2" w:tplc="D110F256">
      <w:numFmt w:val="bullet"/>
      <w:lvlText w:val="•"/>
      <w:lvlJc w:val="left"/>
      <w:pPr>
        <w:ind w:left="3660" w:hanging="361"/>
      </w:pPr>
      <w:rPr>
        <w:rFonts w:hint="default"/>
        <w:lang w:eastAsia="en-US" w:bidi="ar-SA"/>
      </w:rPr>
    </w:lvl>
    <w:lvl w:ilvl="3" w:tplc="67547D42">
      <w:numFmt w:val="bullet"/>
      <w:lvlText w:val="•"/>
      <w:lvlJc w:val="left"/>
      <w:pPr>
        <w:ind w:left="4320" w:hanging="361"/>
      </w:pPr>
      <w:rPr>
        <w:rFonts w:hint="default"/>
        <w:lang w:eastAsia="en-US" w:bidi="ar-SA"/>
      </w:rPr>
    </w:lvl>
    <w:lvl w:ilvl="4" w:tplc="D070E332">
      <w:numFmt w:val="bullet"/>
      <w:lvlText w:val="•"/>
      <w:lvlJc w:val="left"/>
      <w:pPr>
        <w:ind w:left="4980" w:hanging="361"/>
      </w:pPr>
      <w:rPr>
        <w:rFonts w:hint="default"/>
        <w:lang w:eastAsia="en-US" w:bidi="ar-SA"/>
      </w:rPr>
    </w:lvl>
    <w:lvl w:ilvl="5" w:tplc="8DB8616E">
      <w:numFmt w:val="bullet"/>
      <w:lvlText w:val="•"/>
      <w:lvlJc w:val="left"/>
      <w:pPr>
        <w:ind w:left="5640" w:hanging="361"/>
      </w:pPr>
      <w:rPr>
        <w:rFonts w:hint="default"/>
        <w:lang w:eastAsia="en-US" w:bidi="ar-SA"/>
      </w:rPr>
    </w:lvl>
    <w:lvl w:ilvl="6" w:tplc="1CE6FD7A">
      <w:numFmt w:val="bullet"/>
      <w:lvlText w:val="•"/>
      <w:lvlJc w:val="left"/>
      <w:pPr>
        <w:ind w:left="6300" w:hanging="361"/>
      </w:pPr>
      <w:rPr>
        <w:rFonts w:hint="default"/>
        <w:lang w:eastAsia="en-US" w:bidi="ar-SA"/>
      </w:rPr>
    </w:lvl>
    <w:lvl w:ilvl="7" w:tplc="B57A85E0">
      <w:numFmt w:val="bullet"/>
      <w:lvlText w:val="•"/>
      <w:lvlJc w:val="left"/>
      <w:pPr>
        <w:ind w:left="6960" w:hanging="361"/>
      </w:pPr>
      <w:rPr>
        <w:rFonts w:hint="default"/>
        <w:lang w:eastAsia="en-US" w:bidi="ar-SA"/>
      </w:rPr>
    </w:lvl>
    <w:lvl w:ilvl="8" w:tplc="63F08EE2">
      <w:numFmt w:val="bullet"/>
      <w:lvlText w:val="•"/>
      <w:lvlJc w:val="left"/>
      <w:pPr>
        <w:ind w:left="7620" w:hanging="361"/>
      </w:pPr>
      <w:rPr>
        <w:rFonts w:hint="default"/>
        <w:lang w:eastAsia="en-US" w:bidi="ar-SA"/>
      </w:rPr>
    </w:lvl>
  </w:abstractNum>
  <w:abstractNum w:abstractNumId="17">
    <w:nsid w:val="728F1E88"/>
    <w:multiLevelType w:val="hybridMultilevel"/>
    <w:tmpl w:val="ED6C0A38"/>
    <w:lvl w:ilvl="0" w:tplc="04090015">
      <w:start w:val="1"/>
      <w:numFmt w:val="upperLetter"/>
      <w:lvlText w:val="%1."/>
      <w:lvlJc w:val="left"/>
      <w:pPr>
        <w:ind w:left="1080" w:hanging="360"/>
      </w:pPr>
    </w:lvl>
    <w:lvl w:ilvl="1" w:tplc="04090019">
      <w:start w:val="1"/>
      <w:numFmt w:val="decimal"/>
      <w:lvlText w:val="%2."/>
      <w:lvlJc w:val="left"/>
      <w:pPr>
        <w:tabs>
          <w:tab w:val="num" w:pos="1211"/>
        </w:tabs>
        <w:ind w:left="1211"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3A14002"/>
    <w:multiLevelType w:val="hybridMultilevel"/>
    <w:tmpl w:val="851E7116"/>
    <w:lvl w:ilvl="0" w:tplc="B7C0B878">
      <w:start w:val="1"/>
      <w:numFmt w:val="upperLetter"/>
      <w:lvlText w:val="%1."/>
      <w:lvlJc w:val="left"/>
      <w:pPr>
        <w:ind w:left="1269" w:hanging="360"/>
      </w:pPr>
      <w:rPr>
        <w:rFonts w:ascii="Times New Roman" w:eastAsia="Times New Roman" w:hAnsi="Times New Roman" w:cs="Times New Roman" w:hint="default"/>
        <w:b/>
        <w:bCs/>
        <w:i w:val="0"/>
        <w:iCs w:val="0"/>
        <w:spacing w:val="-2"/>
        <w:w w:val="100"/>
        <w:sz w:val="24"/>
        <w:szCs w:val="24"/>
        <w:lang w:eastAsia="en-US" w:bidi="ar-SA"/>
      </w:rPr>
    </w:lvl>
    <w:lvl w:ilvl="1" w:tplc="8124E4D0">
      <w:start w:val="1"/>
      <w:numFmt w:val="decimal"/>
      <w:lvlText w:val="%2."/>
      <w:lvlJc w:val="left"/>
      <w:pPr>
        <w:ind w:left="1681" w:hanging="424"/>
      </w:pPr>
      <w:rPr>
        <w:rFonts w:ascii="Times New Roman" w:eastAsia="Times New Roman" w:hAnsi="Times New Roman" w:cs="Times New Roman" w:hint="default"/>
        <w:b w:val="0"/>
        <w:bCs w:val="0"/>
        <w:i w:val="0"/>
        <w:iCs w:val="0"/>
        <w:spacing w:val="0"/>
        <w:w w:val="100"/>
        <w:sz w:val="24"/>
        <w:szCs w:val="24"/>
        <w:lang w:eastAsia="en-US" w:bidi="ar-SA"/>
      </w:rPr>
    </w:lvl>
    <w:lvl w:ilvl="2" w:tplc="B6489B46">
      <w:numFmt w:val="bullet"/>
      <w:lvlText w:val="•"/>
      <w:lvlJc w:val="left"/>
      <w:pPr>
        <w:ind w:left="2486" w:hanging="424"/>
      </w:pPr>
      <w:rPr>
        <w:rFonts w:hint="default"/>
        <w:lang w:eastAsia="en-US" w:bidi="ar-SA"/>
      </w:rPr>
    </w:lvl>
    <w:lvl w:ilvl="3" w:tplc="3B4C2BE8">
      <w:numFmt w:val="bullet"/>
      <w:lvlText w:val="•"/>
      <w:lvlJc w:val="left"/>
      <w:pPr>
        <w:ind w:left="3293" w:hanging="424"/>
      </w:pPr>
      <w:rPr>
        <w:rFonts w:hint="default"/>
        <w:lang w:eastAsia="en-US" w:bidi="ar-SA"/>
      </w:rPr>
    </w:lvl>
    <w:lvl w:ilvl="4" w:tplc="DBAAC618">
      <w:numFmt w:val="bullet"/>
      <w:lvlText w:val="•"/>
      <w:lvlJc w:val="left"/>
      <w:pPr>
        <w:ind w:left="4100" w:hanging="424"/>
      </w:pPr>
      <w:rPr>
        <w:rFonts w:hint="default"/>
        <w:lang w:eastAsia="en-US" w:bidi="ar-SA"/>
      </w:rPr>
    </w:lvl>
    <w:lvl w:ilvl="5" w:tplc="1150986E">
      <w:numFmt w:val="bullet"/>
      <w:lvlText w:val="•"/>
      <w:lvlJc w:val="left"/>
      <w:pPr>
        <w:ind w:left="4906" w:hanging="424"/>
      </w:pPr>
      <w:rPr>
        <w:rFonts w:hint="default"/>
        <w:lang w:eastAsia="en-US" w:bidi="ar-SA"/>
      </w:rPr>
    </w:lvl>
    <w:lvl w:ilvl="6" w:tplc="46B639A6">
      <w:numFmt w:val="bullet"/>
      <w:lvlText w:val="•"/>
      <w:lvlJc w:val="left"/>
      <w:pPr>
        <w:ind w:left="5713" w:hanging="424"/>
      </w:pPr>
      <w:rPr>
        <w:rFonts w:hint="default"/>
        <w:lang w:eastAsia="en-US" w:bidi="ar-SA"/>
      </w:rPr>
    </w:lvl>
    <w:lvl w:ilvl="7" w:tplc="F1921238">
      <w:numFmt w:val="bullet"/>
      <w:lvlText w:val="•"/>
      <w:lvlJc w:val="left"/>
      <w:pPr>
        <w:ind w:left="6520" w:hanging="424"/>
      </w:pPr>
      <w:rPr>
        <w:rFonts w:hint="default"/>
        <w:lang w:eastAsia="en-US" w:bidi="ar-SA"/>
      </w:rPr>
    </w:lvl>
    <w:lvl w:ilvl="8" w:tplc="5644E586">
      <w:numFmt w:val="bullet"/>
      <w:lvlText w:val="•"/>
      <w:lvlJc w:val="left"/>
      <w:pPr>
        <w:ind w:left="7326" w:hanging="424"/>
      </w:pPr>
      <w:rPr>
        <w:rFonts w:hint="default"/>
        <w:lang w:eastAsia="en-US" w:bidi="ar-SA"/>
      </w:rPr>
    </w:lvl>
  </w:abstractNum>
  <w:abstractNum w:abstractNumId="19">
    <w:nsid w:val="763F324E"/>
    <w:multiLevelType w:val="hybridMultilevel"/>
    <w:tmpl w:val="0DBC4762"/>
    <w:lvl w:ilvl="0" w:tplc="F22C0B2C">
      <w:start w:val="1"/>
      <w:numFmt w:val="decimal"/>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20">
    <w:nsid w:val="78355A04"/>
    <w:multiLevelType w:val="hybridMultilevel"/>
    <w:tmpl w:val="30187D88"/>
    <w:lvl w:ilvl="0" w:tplc="04090011">
      <w:start w:val="1"/>
      <w:numFmt w:val="decimal"/>
      <w:lvlText w:val="%1)"/>
      <w:lvlJc w:val="left"/>
      <w:pPr>
        <w:ind w:left="720" w:hanging="360"/>
      </w:pPr>
    </w:lvl>
    <w:lvl w:ilvl="1" w:tplc="190AF9A4">
      <w:start w:val="1"/>
      <w:numFmt w:val="decimal"/>
      <w:lvlText w:val="%2."/>
      <w:lvlJc w:val="left"/>
      <w:pPr>
        <w:ind w:left="1440" w:hanging="360"/>
      </w:pPr>
      <w:rPr>
        <w:rFonts w:hint="default"/>
      </w:rPr>
    </w:lvl>
    <w:lvl w:ilvl="2" w:tplc="1B26E8C4">
      <w:start w:val="1"/>
      <w:numFmt w:val="decimal"/>
      <w:lvlText w:val="%3."/>
      <w:lvlJc w:val="left"/>
      <w:pPr>
        <w:ind w:left="2340" w:hanging="360"/>
      </w:pPr>
      <w:rPr>
        <w:rFonts w:hint="default"/>
        <w:b w:val="0"/>
        <w:i w:val="0"/>
      </w:rPr>
    </w:lvl>
    <w:lvl w:ilvl="3" w:tplc="04090011">
      <w:start w:val="1"/>
      <w:numFmt w:val="decimal"/>
      <w:lvlText w:val="%4)"/>
      <w:lvlJc w:val="left"/>
      <w:pPr>
        <w:ind w:left="2880" w:hanging="360"/>
      </w:pPr>
    </w:lvl>
    <w:lvl w:ilvl="4" w:tplc="0450BE9C">
      <w:start w:val="1"/>
      <w:numFmt w:val="lowerLetter"/>
      <w:lvlText w:val="%5.)"/>
      <w:lvlJc w:val="left"/>
      <w:pPr>
        <w:ind w:left="3600" w:hanging="360"/>
      </w:pPr>
      <w:rPr>
        <w:rFonts w:hint="default"/>
      </w:rPr>
    </w:lvl>
    <w:lvl w:ilvl="5" w:tplc="CE82D7B4">
      <w:start w:val="2"/>
      <w:numFmt w:val="lowerLetter"/>
      <w:lvlText w:val="%6."/>
      <w:lvlJc w:val="left"/>
      <w:pPr>
        <w:ind w:left="4500" w:hanging="360"/>
      </w:pPr>
      <w:rPr>
        <w:rFonts w:hint="default"/>
      </w:rPr>
    </w:lvl>
    <w:lvl w:ilvl="6" w:tplc="325AFD90">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9526FA"/>
    <w:multiLevelType w:val="hybridMultilevel"/>
    <w:tmpl w:val="0DDAC6CC"/>
    <w:lvl w:ilvl="0" w:tplc="4240F60C">
      <w:start w:val="1"/>
      <w:numFmt w:val="decimal"/>
      <w:lvlText w:val="%1.)"/>
      <w:lvlJc w:val="left"/>
      <w:pPr>
        <w:ind w:left="2337" w:hanging="361"/>
      </w:pPr>
      <w:rPr>
        <w:rFonts w:ascii="Times New Roman" w:eastAsia="Times New Roman" w:hAnsi="Times New Roman" w:cs="Times New Roman" w:hint="default"/>
        <w:b w:val="0"/>
        <w:bCs w:val="0"/>
        <w:i w:val="0"/>
        <w:iCs w:val="0"/>
        <w:spacing w:val="0"/>
        <w:w w:val="100"/>
        <w:sz w:val="24"/>
        <w:szCs w:val="24"/>
        <w:lang w:eastAsia="en-US" w:bidi="ar-SA"/>
      </w:rPr>
    </w:lvl>
    <w:lvl w:ilvl="1" w:tplc="81E474B4">
      <w:numFmt w:val="bullet"/>
      <w:lvlText w:val="•"/>
      <w:lvlJc w:val="left"/>
      <w:pPr>
        <w:ind w:left="3000" w:hanging="361"/>
      </w:pPr>
      <w:rPr>
        <w:rFonts w:hint="default"/>
        <w:lang w:eastAsia="en-US" w:bidi="ar-SA"/>
      </w:rPr>
    </w:lvl>
    <w:lvl w:ilvl="2" w:tplc="9D4ABF6E">
      <w:numFmt w:val="bullet"/>
      <w:lvlText w:val="•"/>
      <w:lvlJc w:val="left"/>
      <w:pPr>
        <w:ind w:left="3660" w:hanging="361"/>
      </w:pPr>
      <w:rPr>
        <w:rFonts w:hint="default"/>
        <w:lang w:eastAsia="en-US" w:bidi="ar-SA"/>
      </w:rPr>
    </w:lvl>
    <w:lvl w:ilvl="3" w:tplc="60EE222C">
      <w:numFmt w:val="bullet"/>
      <w:lvlText w:val="•"/>
      <w:lvlJc w:val="left"/>
      <w:pPr>
        <w:ind w:left="4320" w:hanging="361"/>
      </w:pPr>
      <w:rPr>
        <w:rFonts w:hint="default"/>
        <w:lang w:eastAsia="en-US" w:bidi="ar-SA"/>
      </w:rPr>
    </w:lvl>
    <w:lvl w:ilvl="4" w:tplc="507ADAA6">
      <w:numFmt w:val="bullet"/>
      <w:lvlText w:val="•"/>
      <w:lvlJc w:val="left"/>
      <w:pPr>
        <w:ind w:left="4980" w:hanging="361"/>
      </w:pPr>
      <w:rPr>
        <w:rFonts w:hint="default"/>
        <w:lang w:eastAsia="en-US" w:bidi="ar-SA"/>
      </w:rPr>
    </w:lvl>
    <w:lvl w:ilvl="5" w:tplc="BBA65A7C">
      <w:numFmt w:val="bullet"/>
      <w:lvlText w:val="•"/>
      <w:lvlJc w:val="left"/>
      <w:pPr>
        <w:ind w:left="5640" w:hanging="361"/>
      </w:pPr>
      <w:rPr>
        <w:rFonts w:hint="default"/>
        <w:lang w:eastAsia="en-US" w:bidi="ar-SA"/>
      </w:rPr>
    </w:lvl>
    <w:lvl w:ilvl="6" w:tplc="E048D6AE">
      <w:numFmt w:val="bullet"/>
      <w:lvlText w:val="•"/>
      <w:lvlJc w:val="left"/>
      <w:pPr>
        <w:ind w:left="6300" w:hanging="361"/>
      </w:pPr>
      <w:rPr>
        <w:rFonts w:hint="default"/>
        <w:lang w:eastAsia="en-US" w:bidi="ar-SA"/>
      </w:rPr>
    </w:lvl>
    <w:lvl w:ilvl="7" w:tplc="875EAB48">
      <w:numFmt w:val="bullet"/>
      <w:lvlText w:val="•"/>
      <w:lvlJc w:val="left"/>
      <w:pPr>
        <w:ind w:left="6960" w:hanging="361"/>
      </w:pPr>
      <w:rPr>
        <w:rFonts w:hint="default"/>
        <w:lang w:eastAsia="en-US" w:bidi="ar-SA"/>
      </w:rPr>
    </w:lvl>
    <w:lvl w:ilvl="8" w:tplc="8D3A8676">
      <w:numFmt w:val="bullet"/>
      <w:lvlText w:val="•"/>
      <w:lvlJc w:val="left"/>
      <w:pPr>
        <w:ind w:left="7620" w:hanging="361"/>
      </w:pPr>
      <w:rPr>
        <w:rFonts w:hint="default"/>
        <w:lang w:eastAsia="en-US" w:bidi="ar-SA"/>
      </w:rPr>
    </w:lvl>
  </w:abstractNum>
  <w:num w:numId="1">
    <w:abstractNumId w:val="18"/>
  </w:num>
  <w:num w:numId="2">
    <w:abstractNumId w:val="6"/>
  </w:num>
  <w:num w:numId="3">
    <w:abstractNumId w:val="3"/>
  </w:num>
  <w:num w:numId="4">
    <w:abstractNumId w:val="20"/>
  </w:num>
  <w:num w:numId="5">
    <w:abstractNumId w:val="2"/>
  </w:num>
  <w:num w:numId="6">
    <w:abstractNumId w:val="15"/>
  </w:num>
  <w:num w:numId="7">
    <w:abstractNumId w:val="7"/>
  </w:num>
  <w:num w:numId="8">
    <w:abstractNumId w:val="10"/>
  </w:num>
  <w:num w:numId="9">
    <w:abstractNumId w:val="8"/>
  </w:num>
  <w:num w:numId="10">
    <w:abstractNumId w:val="9"/>
  </w:num>
  <w:num w:numId="11">
    <w:abstractNumId w:val="14"/>
  </w:num>
  <w:num w:numId="12">
    <w:abstractNumId w:val="13"/>
  </w:num>
  <w:num w:numId="13">
    <w:abstractNumId w:val="21"/>
  </w:num>
  <w:num w:numId="14">
    <w:abstractNumId w:val="12"/>
  </w:num>
  <w:num w:numId="15">
    <w:abstractNumId w:val="16"/>
  </w:num>
  <w:num w:numId="16">
    <w:abstractNumId w:val="5"/>
  </w:num>
  <w:num w:numId="17">
    <w:abstractNumId w:val="1"/>
  </w:num>
  <w:num w:numId="18">
    <w:abstractNumId w:val="0"/>
  </w:num>
  <w:num w:numId="19">
    <w:abstractNumId w:val="11"/>
  </w:num>
  <w:num w:numId="20">
    <w:abstractNumId w:val="19"/>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247"/>
    <w:rsid w:val="00062F40"/>
    <w:rsid w:val="000E330F"/>
    <w:rsid w:val="00107B7F"/>
    <w:rsid w:val="00171EC3"/>
    <w:rsid w:val="002E4247"/>
    <w:rsid w:val="00300969"/>
    <w:rsid w:val="00304D61"/>
    <w:rsid w:val="004556F1"/>
    <w:rsid w:val="004D1CD5"/>
    <w:rsid w:val="005A1DBB"/>
    <w:rsid w:val="005A475F"/>
    <w:rsid w:val="006A3489"/>
    <w:rsid w:val="006C32E9"/>
    <w:rsid w:val="00700D15"/>
    <w:rsid w:val="00772319"/>
    <w:rsid w:val="007C56C0"/>
    <w:rsid w:val="0096224F"/>
    <w:rsid w:val="00A648ED"/>
    <w:rsid w:val="00A74C5E"/>
    <w:rsid w:val="00A77784"/>
    <w:rsid w:val="00AF5D83"/>
    <w:rsid w:val="00B0172A"/>
    <w:rsid w:val="00B579E2"/>
    <w:rsid w:val="00B6417E"/>
    <w:rsid w:val="00B8411B"/>
    <w:rsid w:val="00B87193"/>
    <w:rsid w:val="00BD1E8C"/>
    <w:rsid w:val="00C13823"/>
    <w:rsid w:val="00C85AA4"/>
    <w:rsid w:val="00D261F2"/>
    <w:rsid w:val="00D66609"/>
    <w:rsid w:val="00E0574F"/>
    <w:rsid w:val="00E85A70"/>
    <w:rsid w:val="00F34966"/>
    <w:rsid w:val="00F734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579E2"/>
    <w:pPr>
      <w:widowControl w:val="0"/>
      <w:autoSpaceDE w:val="0"/>
      <w:autoSpaceDN w:val="0"/>
      <w:spacing w:after="0" w:line="240" w:lineRule="auto"/>
      <w:ind w:left="2841" w:right="2413"/>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B579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9E2"/>
    <w:rPr>
      <w:color w:val="0563C1" w:themeColor="hyperlink"/>
      <w:u w:val="single"/>
    </w:rPr>
  </w:style>
  <w:style w:type="character" w:customStyle="1" w:styleId="Heading1Char">
    <w:name w:val="Heading 1 Char"/>
    <w:basedOn w:val="DefaultParagraphFont"/>
    <w:link w:val="Heading1"/>
    <w:uiPriority w:val="1"/>
    <w:rsid w:val="00B579E2"/>
    <w:rPr>
      <w:rFonts w:ascii="Times New Roman" w:eastAsia="Times New Roman" w:hAnsi="Times New Roman" w:cs="Times New Roman"/>
      <w:b/>
      <w:bCs/>
      <w:sz w:val="24"/>
      <w:szCs w:val="28"/>
    </w:rPr>
  </w:style>
  <w:style w:type="paragraph" w:styleId="NormalWeb">
    <w:name w:val="Normal (Web)"/>
    <w:basedOn w:val="Normal"/>
    <w:uiPriority w:val="99"/>
    <w:unhideWhenUsed/>
    <w:rsid w:val="00B579E2"/>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579E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A648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48ED"/>
    <w:rPr>
      <w:rFonts w:ascii="Times New Roman" w:eastAsia="Times New Roman" w:hAnsi="Times New Roman" w:cs="Times New Roman"/>
      <w:sz w:val="24"/>
      <w:szCs w:val="24"/>
    </w:rPr>
  </w:style>
  <w:style w:type="paragraph" w:styleId="ListParagraph">
    <w:name w:val="List Paragraph"/>
    <w:basedOn w:val="Normal"/>
    <w:uiPriority w:val="34"/>
    <w:qFormat/>
    <w:rsid w:val="00A648ED"/>
    <w:pPr>
      <w:widowControl w:val="0"/>
      <w:autoSpaceDE w:val="0"/>
      <w:autoSpaceDN w:val="0"/>
      <w:spacing w:after="0" w:line="240" w:lineRule="auto"/>
      <w:ind w:left="1681" w:hanging="360"/>
    </w:pPr>
    <w:rPr>
      <w:rFonts w:ascii="Times New Roman" w:eastAsia="Times New Roman" w:hAnsi="Times New Roman" w:cs="Times New Roman"/>
    </w:rPr>
  </w:style>
  <w:style w:type="paragraph" w:customStyle="1" w:styleId="TableParagraph">
    <w:name w:val="Table Paragraph"/>
    <w:basedOn w:val="Normal"/>
    <w:uiPriority w:val="1"/>
    <w:qFormat/>
    <w:rsid w:val="00A648ED"/>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A648ED"/>
    <w:rPr>
      <w:b/>
      <w:bCs/>
    </w:rPr>
  </w:style>
  <w:style w:type="paragraph" w:styleId="Caption">
    <w:name w:val="caption"/>
    <w:basedOn w:val="Normal"/>
    <w:next w:val="Normal"/>
    <w:uiPriority w:val="35"/>
    <w:unhideWhenUsed/>
    <w:qFormat/>
    <w:rsid w:val="00A648ED"/>
    <w:pPr>
      <w:spacing w:after="200" w:line="240" w:lineRule="auto"/>
    </w:pPr>
    <w:rPr>
      <w:i/>
      <w:iCs/>
      <w:color w:val="44546A" w:themeColor="text2"/>
      <w:kern w:val="2"/>
      <w:sz w:val="18"/>
      <w:szCs w:val="18"/>
      <w14:ligatures w14:val="standardContextual"/>
    </w:rPr>
  </w:style>
  <w:style w:type="paragraph" w:customStyle="1" w:styleId="Heading2bab2">
    <w:name w:val="Heading 2 bab 2"/>
    <w:basedOn w:val="Heading2"/>
    <w:uiPriority w:val="1"/>
    <w:qFormat/>
    <w:rsid w:val="0096224F"/>
    <w:pPr>
      <w:keepNext w:val="0"/>
      <w:keepLines w:val="0"/>
      <w:widowControl w:val="0"/>
      <w:numPr>
        <w:numId w:val="3"/>
      </w:numPr>
      <w:tabs>
        <w:tab w:val="num" w:pos="360"/>
      </w:tabs>
      <w:autoSpaceDE w:val="0"/>
      <w:autoSpaceDN w:val="0"/>
      <w:spacing w:before="100" w:line="360" w:lineRule="auto"/>
      <w:ind w:left="0" w:hanging="567"/>
      <w:jc w:val="both"/>
    </w:pPr>
    <w:rPr>
      <w:rFonts w:asciiTheme="majorBidi" w:eastAsia="Times New Roman" w:hAnsiTheme="majorBidi"/>
      <w:b/>
      <w:bCs/>
      <w:color w:val="auto"/>
      <w:sz w:val="24"/>
      <w:szCs w:val="24"/>
    </w:rPr>
  </w:style>
  <w:style w:type="table" w:customStyle="1" w:styleId="PlainTable21">
    <w:name w:val="Plain Table 21"/>
    <w:basedOn w:val="TableNormal"/>
    <w:uiPriority w:val="42"/>
    <w:rsid w:val="005A475F"/>
    <w:pPr>
      <w:widowControl w:val="0"/>
      <w:autoSpaceDE w:val="0"/>
      <w:autoSpaceDN w:val="0"/>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BD1E8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666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6609"/>
  </w:style>
  <w:style w:type="paragraph" w:styleId="Footer">
    <w:name w:val="footer"/>
    <w:basedOn w:val="Normal"/>
    <w:link w:val="FooterChar"/>
    <w:uiPriority w:val="99"/>
    <w:unhideWhenUsed/>
    <w:rsid w:val="00D666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6609"/>
  </w:style>
  <w:style w:type="paragraph" w:styleId="BalloonText">
    <w:name w:val="Balloon Text"/>
    <w:basedOn w:val="Normal"/>
    <w:link w:val="BalloonTextChar"/>
    <w:uiPriority w:val="99"/>
    <w:semiHidden/>
    <w:unhideWhenUsed/>
    <w:rsid w:val="004D1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579E2"/>
    <w:pPr>
      <w:widowControl w:val="0"/>
      <w:autoSpaceDE w:val="0"/>
      <w:autoSpaceDN w:val="0"/>
      <w:spacing w:after="0" w:line="240" w:lineRule="auto"/>
      <w:ind w:left="2841" w:right="2413"/>
      <w:outlineLvl w:val="0"/>
    </w:pPr>
    <w:rPr>
      <w:rFonts w:ascii="Times New Roman" w:eastAsia="Times New Roman" w:hAnsi="Times New Roman" w:cs="Times New Roman"/>
      <w:b/>
      <w:bCs/>
      <w:sz w:val="24"/>
      <w:szCs w:val="28"/>
    </w:rPr>
  </w:style>
  <w:style w:type="paragraph" w:styleId="Heading2">
    <w:name w:val="heading 2"/>
    <w:basedOn w:val="Normal"/>
    <w:next w:val="Normal"/>
    <w:link w:val="Heading2Char"/>
    <w:uiPriority w:val="9"/>
    <w:unhideWhenUsed/>
    <w:qFormat/>
    <w:rsid w:val="00B579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9E2"/>
    <w:rPr>
      <w:color w:val="0563C1" w:themeColor="hyperlink"/>
      <w:u w:val="single"/>
    </w:rPr>
  </w:style>
  <w:style w:type="character" w:customStyle="1" w:styleId="Heading1Char">
    <w:name w:val="Heading 1 Char"/>
    <w:basedOn w:val="DefaultParagraphFont"/>
    <w:link w:val="Heading1"/>
    <w:uiPriority w:val="1"/>
    <w:rsid w:val="00B579E2"/>
    <w:rPr>
      <w:rFonts w:ascii="Times New Roman" w:eastAsia="Times New Roman" w:hAnsi="Times New Roman" w:cs="Times New Roman"/>
      <w:b/>
      <w:bCs/>
      <w:sz w:val="24"/>
      <w:szCs w:val="28"/>
    </w:rPr>
  </w:style>
  <w:style w:type="paragraph" w:styleId="NormalWeb">
    <w:name w:val="Normal (Web)"/>
    <w:basedOn w:val="Normal"/>
    <w:uiPriority w:val="99"/>
    <w:unhideWhenUsed/>
    <w:rsid w:val="00B579E2"/>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579E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A648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48ED"/>
    <w:rPr>
      <w:rFonts w:ascii="Times New Roman" w:eastAsia="Times New Roman" w:hAnsi="Times New Roman" w:cs="Times New Roman"/>
      <w:sz w:val="24"/>
      <w:szCs w:val="24"/>
    </w:rPr>
  </w:style>
  <w:style w:type="paragraph" w:styleId="ListParagraph">
    <w:name w:val="List Paragraph"/>
    <w:basedOn w:val="Normal"/>
    <w:uiPriority w:val="34"/>
    <w:qFormat/>
    <w:rsid w:val="00A648ED"/>
    <w:pPr>
      <w:widowControl w:val="0"/>
      <w:autoSpaceDE w:val="0"/>
      <w:autoSpaceDN w:val="0"/>
      <w:spacing w:after="0" w:line="240" w:lineRule="auto"/>
      <w:ind w:left="1681" w:hanging="360"/>
    </w:pPr>
    <w:rPr>
      <w:rFonts w:ascii="Times New Roman" w:eastAsia="Times New Roman" w:hAnsi="Times New Roman" w:cs="Times New Roman"/>
    </w:rPr>
  </w:style>
  <w:style w:type="paragraph" w:customStyle="1" w:styleId="TableParagraph">
    <w:name w:val="Table Paragraph"/>
    <w:basedOn w:val="Normal"/>
    <w:uiPriority w:val="1"/>
    <w:qFormat/>
    <w:rsid w:val="00A648ED"/>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A648ED"/>
    <w:rPr>
      <w:b/>
      <w:bCs/>
    </w:rPr>
  </w:style>
  <w:style w:type="paragraph" w:styleId="Caption">
    <w:name w:val="caption"/>
    <w:basedOn w:val="Normal"/>
    <w:next w:val="Normal"/>
    <w:uiPriority w:val="35"/>
    <w:unhideWhenUsed/>
    <w:qFormat/>
    <w:rsid w:val="00A648ED"/>
    <w:pPr>
      <w:spacing w:after="200" w:line="240" w:lineRule="auto"/>
    </w:pPr>
    <w:rPr>
      <w:i/>
      <w:iCs/>
      <w:color w:val="44546A" w:themeColor="text2"/>
      <w:kern w:val="2"/>
      <w:sz w:val="18"/>
      <w:szCs w:val="18"/>
      <w14:ligatures w14:val="standardContextual"/>
    </w:rPr>
  </w:style>
  <w:style w:type="paragraph" w:customStyle="1" w:styleId="Heading2bab2">
    <w:name w:val="Heading 2 bab 2"/>
    <w:basedOn w:val="Heading2"/>
    <w:uiPriority w:val="1"/>
    <w:qFormat/>
    <w:rsid w:val="0096224F"/>
    <w:pPr>
      <w:keepNext w:val="0"/>
      <w:keepLines w:val="0"/>
      <w:widowControl w:val="0"/>
      <w:numPr>
        <w:numId w:val="3"/>
      </w:numPr>
      <w:tabs>
        <w:tab w:val="num" w:pos="360"/>
      </w:tabs>
      <w:autoSpaceDE w:val="0"/>
      <w:autoSpaceDN w:val="0"/>
      <w:spacing w:before="100" w:line="360" w:lineRule="auto"/>
      <w:ind w:left="0" w:hanging="567"/>
      <w:jc w:val="both"/>
    </w:pPr>
    <w:rPr>
      <w:rFonts w:asciiTheme="majorBidi" w:eastAsia="Times New Roman" w:hAnsiTheme="majorBidi"/>
      <w:b/>
      <w:bCs/>
      <w:color w:val="auto"/>
      <w:sz w:val="24"/>
      <w:szCs w:val="24"/>
    </w:rPr>
  </w:style>
  <w:style w:type="table" w:customStyle="1" w:styleId="PlainTable21">
    <w:name w:val="Plain Table 21"/>
    <w:basedOn w:val="TableNormal"/>
    <w:uiPriority w:val="42"/>
    <w:rsid w:val="005A475F"/>
    <w:pPr>
      <w:widowControl w:val="0"/>
      <w:autoSpaceDE w:val="0"/>
      <w:autoSpaceDN w:val="0"/>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BD1E8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666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6609"/>
  </w:style>
  <w:style w:type="paragraph" w:styleId="Footer">
    <w:name w:val="footer"/>
    <w:basedOn w:val="Normal"/>
    <w:link w:val="FooterChar"/>
    <w:uiPriority w:val="99"/>
    <w:unhideWhenUsed/>
    <w:rsid w:val="00D666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6609"/>
  </w:style>
  <w:style w:type="paragraph" w:styleId="BalloonText">
    <w:name w:val="Balloon Text"/>
    <w:basedOn w:val="Normal"/>
    <w:link w:val="BalloonTextChar"/>
    <w:uiPriority w:val="99"/>
    <w:semiHidden/>
    <w:unhideWhenUsed/>
    <w:rsid w:val="004D1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C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9625">
      <w:bodyDiv w:val="1"/>
      <w:marLeft w:val="0"/>
      <w:marRight w:val="0"/>
      <w:marTop w:val="0"/>
      <w:marBottom w:val="0"/>
      <w:divBdr>
        <w:top w:val="none" w:sz="0" w:space="0" w:color="auto"/>
        <w:left w:val="none" w:sz="0" w:space="0" w:color="auto"/>
        <w:bottom w:val="none" w:sz="0" w:space="0" w:color="auto"/>
        <w:right w:val="none" w:sz="0" w:space="0" w:color="auto"/>
      </w:divBdr>
    </w:div>
    <w:div w:id="211356243">
      <w:bodyDiv w:val="1"/>
      <w:marLeft w:val="0"/>
      <w:marRight w:val="0"/>
      <w:marTop w:val="0"/>
      <w:marBottom w:val="0"/>
      <w:divBdr>
        <w:top w:val="none" w:sz="0" w:space="0" w:color="auto"/>
        <w:left w:val="none" w:sz="0" w:space="0" w:color="auto"/>
        <w:bottom w:val="none" w:sz="0" w:space="0" w:color="auto"/>
        <w:right w:val="none" w:sz="0" w:space="0" w:color="auto"/>
      </w:divBdr>
    </w:div>
    <w:div w:id="468017359">
      <w:bodyDiv w:val="1"/>
      <w:marLeft w:val="0"/>
      <w:marRight w:val="0"/>
      <w:marTop w:val="0"/>
      <w:marBottom w:val="0"/>
      <w:divBdr>
        <w:top w:val="none" w:sz="0" w:space="0" w:color="auto"/>
        <w:left w:val="none" w:sz="0" w:space="0" w:color="auto"/>
        <w:bottom w:val="none" w:sz="0" w:space="0" w:color="auto"/>
        <w:right w:val="none" w:sz="0" w:space="0" w:color="auto"/>
      </w:divBdr>
    </w:div>
    <w:div w:id="535897048">
      <w:bodyDiv w:val="1"/>
      <w:marLeft w:val="0"/>
      <w:marRight w:val="0"/>
      <w:marTop w:val="0"/>
      <w:marBottom w:val="0"/>
      <w:divBdr>
        <w:top w:val="none" w:sz="0" w:space="0" w:color="auto"/>
        <w:left w:val="none" w:sz="0" w:space="0" w:color="auto"/>
        <w:bottom w:val="none" w:sz="0" w:space="0" w:color="auto"/>
        <w:right w:val="none" w:sz="0" w:space="0" w:color="auto"/>
      </w:divBdr>
    </w:div>
    <w:div w:id="779883361">
      <w:bodyDiv w:val="1"/>
      <w:marLeft w:val="0"/>
      <w:marRight w:val="0"/>
      <w:marTop w:val="0"/>
      <w:marBottom w:val="0"/>
      <w:divBdr>
        <w:top w:val="none" w:sz="0" w:space="0" w:color="auto"/>
        <w:left w:val="none" w:sz="0" w:space="0" w:color="auto"/>
        <w:bottom w:val="none" w:sz="0" w:space="0" w:color="auto"/>
        <w:right w:val="none" w:sz="0" w:space="0" w:color="auto"/>
      </w:divBdr>
    </w:div>
    <w:div w:id="1001353350">
      <w:bodyDiv w:val="1"/>
      <w:marLeft w:val="0"/>
      <w:marRight w:val="0"/>
      <w:marTop w:val="0"/>
      <w:marBottom w:val="0"/>
      <w:divBdr>
        <w:top w:val="none" w:sz="0" w:space="0" w:color="auto"/>
        <w:left w:val="none" w:sz="0" w:space="0" w:color="auto"/>
        <w:bottom w:val="none" w:sz="0" w:space="0" w:color="auto"/>
        <w:right w:val="none" w:sz="0" w:space="0" w:color="auto"/>
      </w:divBdr>
    </w:div>
    <w:div w:id="1581793814">
      <w:bodyDiv w:val="1"/>
      <w:marLeft w:val="0"/>
      <w:marRight w:val="0"/>
      <w:marTop w:val="0"/>
      <w:marBottom w:val="0"/>
      <w:divBdr>
        <w:top w:val="none" w:sz="0" w:space="0" w:color="auto"/>
        <w:left w:val="none" w:sz="0" w:space="0" w:color="auto"/>
        <w:bottom w:val="none" w:sz="0" w:space="0" w:color="auto"/>
        <w:right w:val="none" w:sz="0" w:space="0" w:color="auto"/>
      </w:divBdr>
    </w:div>
    <w:div w:id="1934782573">
      <w:bodyDiv w:val="1"/>
      <w:marLeft w:val="0"/>
      <w:marRight w:val="0"/>
      <w:marTop w:val="0"/>
      <w:marBottom w:val="0"/>
      <w:divBdr>
        <w:top w:val="none" w:sz="0" w:space="0" w:color="auto"/>
        <w:left w:val="none" w:sz="0" w:space="0" w:color="auto"/>
        <w:bottom w:val="none" w:sz="0" w:space="0" w:color="auto"/>
        <w:right w:val="none" w:sz="0" w:space="0" w:color="auto"/>
      </w:divBdr>
    </w:div>
    <w:div w:id="20864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rnal.umsu.ac.id/index.php/MANEGGI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doi.org/10.32493/jmw.v2i1.19518" TargetMode="External"/><Relationship Id="rId2" Type="http://schemas.openxmlformats.org/officeDocument/2006/relationships/numbering" Target="numbering.xml"/><Relationship Id="rId16" Type="http://schemas.openxmlformats.org/officeDocument/2006/relationships/hyperlink" Target="http://journal.stiemb.ac.id/index.php/mea/article/view/3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pbrandindex.com/" TargetMode="External"/><Relationship Id="rId5" Type="http://schemas.openxmlformats.org/officeDocument/2006/relationships/settings" Target="settings.xml"/><Relationship Id="rId15" Type="http://schemas.openxmlformats.org/officeDocument/2006/relationships/hyperlink" Target="https://doi.org/10.37531/sejaman.v5i2.2200"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1alfatihrabbani232024@gmail.com" TargetMode="External"/><Relationship Id="rId14" Type="http://schemas.openxmlformats.org/officeDocument/2006/relationships/hyperlink" Target="https://doi.org/10.35870/jemsi.v9i6.1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1CFA-E332-47D3-B9D9-4F3CFCA6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49</Pages>
  <Words>15142</Words>
  <Characters>86316</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YuniarZulfa</cp:lastModifiedBy>
  <cp:revision>4</cp:revision>
  <dcterms:created xsi:type="dcterms:W3CDTF">2024-09-02T23:21:00Z</dcterms:created>
  <dcterms:modified xsi:type="dcterms:W3CDTF">2024-09-03T02:22:00Z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d1a6f5c9-78a6-3ef7-82a0-b15ff61508fb</vt:lpwstr>
  </property>
  <property fmtid="{D5CDD505-2E9C-101B-9397-08002B2CF9AE}" pid="24" name="Mendeley Citation Style_1">
    <vt:lpwstr>http://www.zotero.org/styles/american-political-science-association</vt:lpwstr>
  </property>
</Properties>
</file>